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5D52">
        <w:rPr>
          <w:b/>
          <w:sz w:val="28"/>
          <w:szCs w:val="28"/>
        </w:rPr>
        <w:t>СВЕДЕНИЯ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5D52">
        <w:rPr>
          <w:b/>
          <w:sz w:val="28"/>
          <w:szCs w:val="28"/>
        </w:rPr>
        <w:t xml:space="preserve">О ВЕРХНЕМ ПРЕДЕЛЕ МУНИЦИПАЛЬНОГО ДОЛГА   </w:t>
      </w:r>
      <w:r>
        <w:rPr>
          <w:b/>
          <w:sz w:val="28"/>
          <w:szCs w:val="28"/>
        </w:rPr>
        <w:t xml:space="preserve">ПО СОСТОЯНИЮ НА 1 ЯНВАРЯ ГОДА,СЛЕДУЮЩЕГО ЗА ОЧЕРЕДНЫМ </w:t>
      </w:r>
      <w:r w:rsidRPr="00D15D52">
        <w:rPr>
          <w:b/>
          <w:sz w:val="28"/>
          <w:szCs w:val="28"/>
        </w:rPr>
        <w:t xml:space="preserve">ФИНАНСОВЫМ ГОДОМ И КАЖДЫМ ГОДОМ ПЛАНОВОГО ПЕРИОДА </w:t>
      </w:r>
    </w:p>
    <w:p w:rsidR="003707E3" w:rsidRPr="00D15D52" w:rsidRDefault="003707E3" w:rsidP="003707E3">
      <w:pPr>
        <w:widowControl w:val="0"/>
        <w:tabs>
          <w:tab w:val="left" w:pos="0"/>
          <w:tab w:val="left" w:pos="540"/>
          <w:tab w:val="center" w:pos="4961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15D52">
        <w:rPr>
          <w:b/>
          <w:sz w:val="28"/>
          <w:szCs w:val="28"/>
        </w:rPr>
        <w:tab/>
        <w:t>ПО РАМЕНСКОМУ СЕЛЬСКО</w:t>
      </w:r>
      <w:r>
        <w:rPr>
          <w:b/>
          <w:sz w:val="28"/>
          <w:szCs w:val="28"/>
        </w:rPr>
        <w:t>МУ</w:t>
      </w:r>
      <w:r w:rsidRPr="00D15D52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Ю</w:t>
      </w:r>
      <w:r w:rsidRPr="00D15D52">
        <w:rPr>
          <w:b/>
          <w:sz w:val="28"/>
          <w:szCs w:val="28"/>
        </w:rPr>
        <w:t>.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 Верхний предел муниципального внутреннего долга Раменского сельского поселения: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- на 1января 202</w:t>
      </w:r>
      <w:r w:rsidR="00CC610E">
        <w:rPr>
          <w:sz w:val="28"/>
          <w:szCs w:val="28"/>
        </w:rPr>
        <w:t>6</w:t>
      </w:r>
      <w:r w:rsidRPr="00D15D52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Раменского сельского поселения в сумме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- на 1 января 202</w:t>
      </w:r>
      <w:r w:rsidR="00CC610E">
        <w:rPr>
          <w:sz w:val="28"/>
          <w:szCs w:val="28"/>
        </w:rPr>
        <w:t>7</w:t>
      </w:r>
      <w:r w:rsidRPr="00D15D52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Раменского сельского поселения в сумме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- на 1 января 202</w:t>
      </w:r>
      <w:r w:rsidR="00CC610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15D52">
        <w:rPr>
          <w:sz w:val="28"/>
          <w:szCs w:val="28"/>
        </w:rPr>
        <w:t>года в сумме 0,0 тыс. рублей, в том числе верхний предел долга по муниципальным гарантиям Раменского сельского поселения в сумме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5D52">
        <w:rPr>
          <w:b/>
          <w:sz w:val="28"/>
          <w:szCs w:val="28"/>
        </w:rPr>
        <w:t>РАСЧЕТ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1) Верхний предел по муниципальному внутреннему долгу на 1 января 202</w:t>
      </w:r>
      <w:r w:rsidR="00CC610E">
        <w:rPr>
          <w:sz w:val="28"/>
          <w:szCs w:val="28"/>
        </w:rPr>
        <w:t>6</w:t>
      </w:r>
      <w:r w:rsidRPr="00D15D52">
        <w:rPr>
          <w:sz w:val="28"/>
          <w:szCs w:val="28"/>
        </w:rPr>
        <w:t xml:space="preserve"> года 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привлечено кредитов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погашено кредитов    0 рублей; 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1) Верхний предел по муниципальному внутреннему долгу на 1 января 202</w:t>
      </w:r>
      <w:r w:rsidR="00CC610E">
        <w:rPr>
          <w:sz w:val="28"/>
          <w:szCs w:val="28"/>
        </w:rPr>
        <w:t>7</w:t>
      </w:r>
      <w:r w:rsidRPr="00D15D52">
        <w:rPr>
          <w:sz w:val="28"/>
          <w:szCs w:val="28"/>
        </w:rPr>
        <w:t xml:space="preserve"> года 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привлечено кредитов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погашено кредитов   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1) Верхний предел по муниципальному внутреннему долгу на 1 января 202</w:t>
      </w:r>
      <w:r w:rsidR="00CC610E">
        <w:rPr>
          <w:sz w:val="28"/>
          <w:szCs w:val="28"/>
        </w:rPr>
        <w:t>8</w:t>
      </w:r>
      <w:r w:rsidRPr="00D15D52">
        <w:rPr>
          <w:sz w:val="28"/>
          <w:szCs w:val="28"/>
        </w:rPr>
        <w:t xml:space="preserve"> года 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привлечено кредитов 0 рублей;</w:t>
      </w:r>
    </w:p>
    <w:p w:rsidR="003707E3" w:rsidRPr="00D15D52" w:rsidRDefault="003707E3" w:rsidP="003707E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D15D52">
        <w:rPr>
          <w:sz w:val="28"/>
          <w:szCs w:val="28"/>
        </w:rPr>
        <w:t xml:space="preserve">           - погашено кредитов    0 рублей.</w:t>
      </w:r>
    </w:p>
    <w:p w:rsidR="001B250E" w:rsidRDefault="001B250E"/>
    <w:sectPr w:rsidR="001B250E" w:rsidSect="001B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07E3"/>
    <w:rsid w:val="0019317A"/>
    <w:rsid w:val="001B250E"/>
    <w:rsid w:val="00280EDF"/>
    <w:rsid w:val="002B45EE"/>
    <w:rsid w:val="003707E3"/>
    <w:rsid w:val="005845ED"/>
    <w:rsid w:val="00CC610E"/>
    <w:rsid w:val="00DC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2021-11-11T07:30:00Z</dcterms:created>
  <dcterms:modified xsi:type="dcterms:W3CDTF">2024-11-11T11:57:00Z</dcterms:modified>
</cp:coreProperties>
</file>