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83F65" w14:textId="77777777" w:rsidR="00626132" w:rsidRPr="00626132" w:rsidRDefault="00626132" w:rsidP="00626132">
      <w:pPr>
        <w:shd w:val="clear" w:color="auto" w:fill="FFFFFF"/>
        <w:spacing w:after="180"/>
        <w:jc w:val="center"/>
        <w:rPr>
          <w:rFonts w:ascii="Roboto" w:eastAsia="Times New Roman" w:hAnsi="Roboto" w:cs="Times New Roman"/>
          <w:color w:val="1E1D1E"/>
          <w:sz w:val="23"/>
          <w:szCs w:val="23"/>
          <w:lang w:eastAsia="ru-RU"/>
        </w:rPr>
      </w:pPr>
      <w:bookmarkStart w:id="0" w:name="_GoBack"/>
      <w:bookmarkEnd w:id="0"/>
      <w:r w:rsidRPr="00626132">
        <w:rPr>
          <w:rFonts w:ascii="Roboto" w:eastAsia="Times New Roman" w:hAnsi="Roboto" w:cs="Times New Roman"/>
          <w:b/>
          <w:bCs/>
          <w:color w:val="1E1D1E"/>
          <w:sz w:val="23"/>
          <w:szCs w:val="23"/>
          <w:lang w:eastAsia="ru-RU"/>
        </w:rPr>
        <w:t>РОССИЙСКАЯ ФЕДЕРАЦИЯ</w:t>
      </w:r>
    </w:p>
    <w:p w14:paraId="2984E933" w14:textId="77777777" w:rsidR="00626132" w:rsidRPr="00626132" w:rsidRDefault="00626132" w:rsidP="00626132">
      <w:pPr>
        <w:shd w:val="clear" w:color="auto" w:fill="FFFFFF"/>
        <w:spacing w:after="180"/>
        <w:jc w:val="center"/>
        <w:rPr>
          <w:rFonts w:ascii="Roboto" w:eastAsia="Times New Roman" w:hAnsi="Roboto" w:cs="Times New Roman"/>
          <w:color w:val="1E1D1E"/>
          <w:sz w:val="23"/>
          <w:szCs w:val="23"/>
          <w:lang w:eastAsia="ru-RU"/>
        </w:rPr>
      </w:pPr>
      <w:r w:rsidRPr="00626132">
        <w:rPr>
          <w:rFonts w:ascii="Roboto" w:eastAsia="Times New Roman" w:hAnsi="Roboto" w:cs="Times New Roman"/>
          <w:b/>
          <w:bCs/>
          <w:color w:val="1E1D1E"/>
          <w:sz w:val="23"/>
          <w:szCs w:val="23"/>
          <w:lang w:eastAsia="ru-RU"/>
        </w:rPr>
        <w:t>Ивановская область</w:t>
      </w:r>
    </w:p>
    <w:p w14:paraId="6AF30565" w14:textId="77777777" w:rsidR="00626132" w:rsidRPr="00626132" w:rsidRDefault="00626132" w:rsidP="00626132">
      <w:pPr>
        <w:shd w:val="clear" w:color="auto" w:fill="FFFFFF"/>
        <w:spacing w:after="180"/>
        <w:jc w:val="center"/>
        <w:rPr>
          <w:rFonts w:ascii="Roboto" w:eastAsia="Times New Roman" w:hAnsi="Roboto" w:cs="Times New Roman"/>
          <w:color w:val="1E1D1E"/>
          <w:sz w:val="23"/>
          <w:szCs w:val="23"/>
          <w:lang w:eastAsia="ru-RU"/>
        </w:rPr>
      </w:pPr>
      <w:r w:rsidRPr="00626132">
        <w:rPr>
          <w:rFonts w:ascii="Roboto" w:eastAsia="Times New Roman" w:hAnsi="Roboto" w:cs="Times New Roman"/>
          <w:b/>
          <w:bCs/>
          <w:color w:val="1E1D1E"/>
          <w:sz w:val="23"/>
          <w:szCs w:val="23"/>
          <w:lang w:eastAsia="ru-RU"/>
        </w:rPr>
        <w:t>ПОСТАНОВЛЕНИЕ</w:t>
      </w:r>
    </w:p>
    <w:p w14:paraId="0822D28E" w14:textId="77777777" w:rsidR="00626132" w:rsidRPr="00626132" w:rsidRDefault="00626132" w:rsidP="00626132">
      <w:pPr>
        <w:shd w:val="clear" w:color="auto" w:fill="FFFFFF"/>
        <w:spacing w:after="180"/>
        <w:jc w:val="center"/>
        <w:rPr>
          <w:rFonts w:ascii="Roboto" w:eastAsia="Times New Roman" w:hAnsi="Roboto" w:cs="Times New Roman"/>
          <w:color w:val="1E1D1E"/>
          <w:sz w:val="23"/>
          <w:szCs w:val="23"/>
          <w:lang w:eastAsia="ru-RU"/>
        </w:rPr>
      </w:pPr>
      <w:r w:rsidRPr="00626132">
        <w:rPr>
          <w:rFonts w:ascii="Roboto" w:eastAsia="Times New Roman" w:hAnsi="Roboto" w:cs="Times New Roman"/>
          <w:b/>
          <w:bCs/>
          <w:color w:val="1E1D1E"/>
          <w:sz w:val="23"/>
          <w:szCs w:val="23"/>
          <w:lang w:eastAsia="ru-RU"/>
        </w:rPr>
        <w:t>администрации РАМЕНСКОГО сельского поселения</w:t>
      </w:r>
    </w:p>
    <w:p w14:paraId="3AF44390" w14:textId="77777777" w:rsidR="00626132" w:rsidRPr="00626132" w:rsidRDefault="00626132" w:rsidP="00626132">
      <w:pPr>
        <w:shd w:val="clear" w:color="auto" w:fill="FFFFFF"/>
        <w:spacing w:after="180"/>
        <w:jc w:val="center"/>
        <w:rPr>
          <w:rFonts w:ascii="Roboto" w:eastAsia="Times New Roman" w:hAnsi="Roboto" w:cs="Times New Roman"/>
          <w:color w:val="1E1D1E"/>
          <w:sz w:val="23"/>
          <w:szCs w:val="23"/>
          <w:lang w:eastAsia="ru-RU"/>
        </w:rPr>
      </w:pPr>
      <w:r w:rsidRPr="00626132">
        <w:rPr>
          <w:rFonts w:ascii="Roboto" w:eastAsia="Times New Roman" w:hAnsi="Roboto" w:cs="Times New Roman"/>
          <w:b/>
          <w:bCs/>
          <w:color w:val="1E1D1E"/>
          <w:sz w:val="23"/>
          <w:szCs w:val="23"/>
          <w:lang w:eastAsia="ru-RU"/>
        </w:rPr>
        <w:t>ПАЛЕХСКОГО муниципального района</w:t>
      </w:r>
    </w:p>
    <w:p w14:paraId="47D0CB12" w14:textId="77777777" w:rsidR="00626132" w:rsidRPr="00626132" w:rsidRDefault="00626132" w:rsidP="00626132">
      <w:pPr>
        <w:shd w:val="clear" w:color="auto" w:fill="FFFFFF"/>
        <w:spacing w:after="180"/>
        <w:jc w:val="center"/>
        <w:rPr>
          <w:rFonts w:ascii="Roboto" w:eastAsia="Times New Roman" w:hAnsi="Roboto" w:cs="Times New Roman"/>
          <w:color w:val="1E1D1E"/>
          <w:sz w:val="23"/>
          <w:szCs w:val="23"/>
          <w:lang w:eastAsia="ru-RU"/>
        </w:rPr>
      </w:pPr>
      <w:r w:rsidRPr="00626132">
        <w:rPr>
          <w:rFonts w:ascii="Roboto" w:eastAsia="Times New Roman" w:hAnsi="Roboto" w:cs="Times New Roman"/>
          <w:b/>
          <w:bCs/>
          <w:color w:val="1E1D1E"/>
          <w:sz w:val="23"/>
          <w:szCs w:val="23"/>
          <w:lang w:eastAsia="ru-RU"/>
        </w:rPr>
        <w:t>Ивановской области</w:t>
      </w:r>
    </w:p>
    <w:p w14:paraId="300B50A0" w14:textId="77777777" w:rsidR="00626132" w:rsidRPr="00626132" w:rsidRDefault="00626132" w:rsidP="00626132">
      <w:pPr>
        <w:shd w:val="clear" w:color="auto" w:fill="FFFFFF"/>
        <w:spacing w:after="180"/>
        <w:jc w:val="center"/>
        <w:rPr>
          <w:rFonts w:ascii="Roboto" w:eastAsia="Times New Roman" w:hAnsi="Roboto" w:cs="Times New Roman"/>
          <w:color w:val="1E1D1E"/>
          <w:sz w:val="23"/>
          <w:szCs w:val="23"/>
          <w:lang w:eastAsia="ru-RU"/>
        </w:rPr>
      </w:pPr>
      <w:r w:rsidRPr="00626132">
        <w:rPr>
          <w:rFonts w:ascii="Roboto" w:eastAsia="Times New Roman" w:hAnsi="Roboto" w:cs="Times New Roman"/>
          <w:b/>
          <w:bCs/>
          <w:color w:val="1E1D1E"/>
          <w:sz w:val="23"/>
          <w:szCs w:val="23"/>
          <w:lang w:eastAsia="ru-RU"/>
        </w:rPr>
        <w:t>_____________________________________________________________________________</w:t>
      </w:r>
    </w:p>
    <w:p w14:paraId="3D20D0DC" w14:textId="77777777" w:rsidR="00626132" w:rsidRPr="00626132" w:rsidRDefault="00626132" w:rsidP="00626132">
      <w:pPr>
        <w:shd w:val="clear" w:color="auto" w:fill="FFFFFF"/>
        <w:spacing w:after="180"/>
        <w:jc w:val="center"/>
        <w:rPr>
          <w:rFonts w:ascii="Roboto" w:eastAsia="Times New Roman" w:hAnsi="Roboto" w:cs="Times New Roman"/>
          <w:color w:val="1E1D1E"/>
          <w:sz w:val="23"/>
          <w:szCs w:val="23"/>
          <w:lang w:eastAsia="ru-RU"/>
        </w:rPr>
      </w:pPr>
      <w:r w:rsidRPr="00626132">
        <w:rPr>
          <w:rFonts w:ascii="Roboto" w:eastAsia="Times New Roman" w:hAnsi="Roboto" w:cs="Times New Roman"/>
          <w:b/>
          <w:bCs/>
          <w:color w:val="1E1D1E"/>
          <w:sz w:val="23"/>
          <w:szCs w:val="23"/>
          <w:lang w:eastAsia="ru-RU"/>
        </w:rPr>
        <w:t>от 01.07.2021 № 33</w:t>
      </w:r>
    </w:p>
    <w:p w14:paraId="2EF94D62" w14:textId="77777777" w:rsidR="00626132" w:rsidRPr="00626132" w:rsidRDefault="00626132" w:rsidP="00626132">
      <w:pPr>
        <w:shd w:val="clear" w:color="auto" w:fill="FFFFFF"/>
        <w:spacing w:after="180"/>
        <w:jc w:val="center"/>
        <w:rPr>
          <w:rFonts w:ascii="Roboto" w:eastAsia="Times New Roman" w:hAnsi="Roboto" w:cs="Times New Roman"/>
          <w:color w:val="1E1D1E"/>
          <w:sz w:val="23"/>
          <w:szCs w:val="23"/>
          <w:lang w:eastAsia="ru-RU"/>
        </w:rPr>
      </w:pPr>
      <w:r w:rsidRPr="00626132">
        <w:rPr>
          <w:rFonts w:ascii="Roboto" w:eastAsia="Times New Roman" w:hAnsi="Roboto" w:cs="Times New Roman"/>
          <w:b/>
          <w:bCs/>
          <w:color w:val="1E1D1E"/>
          <w:sz w:val="23"/>
          <w:szCs w:val="23"/>
          <w:lang w:eastAsia="ru-RU"/>
        </w:rPr>
        <w:t>Об утверждении отчета об исполнение бюджета Раменского сельского поселения за 2 квартал 2021 года</w:t>
      </w:r>
    </w:p>
    <w:p w14:paraId="2D1A6AB1" w14:textId="77777777" w:rsidR="00626132" w:rsidRPr="00626132" w:rsidRDefault="00626132" w:rsidP="00626132">
      <w:pPr>
        <w:shd w:val="clear" w:color="auto" w:fill="FFFFFF"/>
        <w:spacing w:after="180"/>
        <w:jc w:val="both"/>
        <w:rPr>
          <w:rFonts w:ascii="Roboto" w:eastAsia="Times New Roman" w:hAnsi="Roboto" w:cs="Times New Roman"/>
          <w:color w:val="1E1D1E"/>
          <w:sz w:val="23"/>
          <w:szCs w:val="23"/>
          <w:lang w:eastAsia="ru-RU"/>
        </w:rPr>
      </w:pPr>
      <w:r w:rsidRPr="00626132">
        <w:rPr>
          <w:rFonts w:ascii="Roboto" w:eastAsia="Times New Roman" w:hAnsi="Roboto" w:cs="Times New Roman"/>
          <w:color w:val="1E1D1E"/>
          <w:sz w:val="23"/>
          <w:szCs w:val="23"/>
          <w:lang w:eastAsia="ru-RU"/>
        </w:rPr>
        <w:t>В соответствии с Бюджетным кодексом Российской Федерации (ст. 264.2), Уставом Раменского сельского поселения Палехского муниципального района Ивановской области, </w:t>
      </w:r>
      <w:r w:rsidRPr="00626132">
        <w:rPr>
          <w:rFonts w:ascii="Roboto" w:eastAsia="Times New Roman" w:hAnsi="Roboto" w:cs="Times New Roman"/>
          <w:b/>
          <w:bCs/>
          <w:color w:val="1E1D1E"/>
          <w:sz w:val="23"/>
          <w:szCs w:val="23"/>
          <w:lang w:eastAsia="ru-RU"/>
        </w:rPr>
        <w:t>постановляю</w:t>
      </w:r>
      <w:r w:rsidRPr="00626132">
        <w:rPr>
          <w:rFonts w:ascii="Roboto" w:eastAsia="Times New Roman" w:hAnsi="Roboto" w:cs="Times New Roman"/>
          <w:color w:val="1E1D1E"/>
          <w:sz w:val="23"/>
          <w:szCs w:val="23"/>
          <w:lang w:eastAsia="ru-RU"/>
        </w:rPr>
        <w:t>:</w:t>
      </w:r>
    </w:p>
    <w:p w14:paraId="697BC3B7" w14:textId="77777777" w:rsidR="00626132" w:rsidRPr="00626132" w:rsidRDefault="00626132" w:rsidP="0062613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 w:cs="Times New Roman"/>
          <w:color w:val="1E1D1E"/>
          <w:sz w:val="23"/>
          <w:szCs w:val="23"/>
          <w:lang w:eastAsia="ru-RU"/>
        </w:rPr>
      </w:pPr>
      <w:r w:rsidRPr="00626132">
        <w:rPr>
          <w:rFonts w:ascii="Roboto" w:eastAsia="Times New Roman" w:hAnsi="Roboto" w:cs="Times New Roman"/>
          <w:color w:val="1E1D1E"/>
          <w:sz w:val="23"/>
          <w:szCs w:val="23"/>
          <w:lang w:eastAsia="ru-RU"/>
        </w:rPr>
        <w:t>Утвердить прилагаемый отчет об исполнении бюджета Раменского сельского поселения за 2 квартал 2021 года, по доходам в сумме </w:t>
      </w:r>
      <w:r w:rsidRPr="00626132">
        <w:rPr>
          <w:rFonts w:ascii="Roboto" w:eastAsia="Times New Roman" w:hAnsi="Roboto" w:cs="Times New Roman"/>
          <w:b/>
          <w:bCs/>
          <w:color w:val="1E1D1E"/>
          <w:sz w:val="23"/>
          <w:szCs w:val="23"/>
          <w:lang w:eastAsia="ru-RU"/>
        </w:rPr>
        <w:t>5877437,83</w:t>
      </w:r>
      <w:r w:rsidRPr="00626132">
        <w:rPr>
          <w:rFonts w:ascii="Roboto" w:eastAsia="Times New Roman" w:hAnsi="Roboto" w:cs="Times New Roman"/>
          <w:color w:val="1E1D1E"/>
          <w:sz w:val="23"/>
          <w:szCs w:val="23"/>
          <w:lang w:eastAsia="ru-RU"/>
        </w:rPr>
        <w:t> рублей, по расходам в сумме </w:t>
      </w:r>
      <w:r w:rsidRPr="00626132">
        <w:rPr>
          <w:rFonts w:ascii="Roboto" w:eastAsia="Times New Roman" w:hAnsi="Roboto" w:cs="Times New Roman"/>
          <w:b/>
          <w:bCs/>
          <w:color w:val="1E1D1E"/>
          <w:sz w:val="23"/>
          <w:szCs w:val="23"/>
          <w:lang w:eastAsia="ru-RU"/>
        </w:rPr>
        <w:t>4919571,45 </w:t>
      </w:r>
      <w:r w:rsidRPr="00626132">
        <w:rPr>
          <w:rFonts w:ascii="Roboto" w:eastAsia="Times New Roman" w:hAnsi="Roboto" w:cs="Times New Roman"/>
          <w:color w:val="1E1D1E"/>
          <w:sz w:val="23"/>
          <w:szCs w:val="23"/>
          <w:lang w:eastAsia="ru-RU"/>
        </w:rPr>
        <w:t>рублей.</w:t>
      </w:r>
    </w:p>
    <w:p w14:paraId="4C104541" w14:textId="77777777" w:rsidR="00626132" w:rsidRPr="00626132" w:rsidRDefault="00626132" w:rsidP="0062613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 w:cs="Times New Roman"/>
          <w:color w:val="1E1D1E"/>
          <w:sz w:val="23"/>
          <w:szCs w:val="23"/>
          <w:lang w:eastAsia="ru-RU"/>
        </w:rPr>
      </w:pPr>
      <w:r w:rsidRPr="00626132">
        <w:rPr>
          <w:rFonts w:ascii="Roboto" w:eastAsia="Times New Roman" w:hAnsi="Roboto" w:cs="Times New Roman"/>
          <w:color w:val="1E1D1E"/>
          <w:sz w:val="23"/>
          <w:szCs w:val="23"/>
          <w:lang w:eastAsia="ru-RU"/>
        </w:rPr>
        <w:t>Обнародовать на информационных стендах, в соответствии с Уставом Раменского сельского поселения Палехского муниципального района Ивановской области и на информационном сайте Раменского сельского поселения.</w:t>
      </w:r>
    </w:p>
    <w:p w14:paraId="273DBF88" w14:textId="77777777" w:rsidR="00626132" w:rsidRPr="00626132" w:rsidRDefault="00626132" w:rsidP="00626132">
      <w:pPr>
        <w:shd w:val="clear" w:color="auto" w:fill="FFFFFF"/>
        <w:spacing w:after="180"/>
        <w:jc w:val="both"/>
        <w:rPr>
          <w:rFonts w:ascii="Roboto" w:eastAsia="Times New Roman" w:hAnsi="Roboto" w:cs="Times New Roman"/>
          <w:color w:val="1E1D1E"/>
          <w:sz w:val="23"/>
          <w:szCs w:val="23"/>
          <w:lang w:eastAsia="ru-RU"/>
        </w:rPr>
      </w:pPr>
      <w:r w:rsidRPr="00626132">
        <w:rPr>
          <w:rFonts w:ascii="Roboto" w:eastAsia="Times New Roman" w:hAnsi="Roboto" w:cs="Times New Roman"/>
          <w:color w:val="1E1D1E"/>
          <w:sz w:val="23"/>
          <w:szCs w:val="23"/>
          <w:lang w:eastAsia="ru-RU"/>
        </w:rPr>
        <w:t>Глава Раменского сельского поселения Т.В. Молотова</w:t>
      </w:r>
    </w:p>
    <w:p w14:paraId="5DF20E4A" w14:textId="77777777" w:rsidR="00F12C76" w:rsidRDefault="00F12C76" w:rsidP="006C0B77">
      <w:pPr>
        <w:spacing w:after="0"/>
        <w:ind w:firstLine="709"/>
        <w:jc w:val="both"/>
      </w:pPr>
    </w:p>
    <w:sectPr w:rsidR="00F12C76" w:rsidSect="00AF707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72B74"/>
    <w:multiLevelType w:val="multilevel"/>
    <w:tmpl w:val="9E663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CF069B"/>
    <w:multiLevelType w:val="multilevel"/>
    <w:tmpl w:val="236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5976779">
    <w:abstractNumId w:val="1"/>
  </w:num>
  <w:num w:numId="2" w16cid:durableId="153531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32"/>
    <w:rsid w:val="00626132"/>
    <w:rsid w:val="006C0B77"/>
    <w:rsid w:val="008242FF"/>
    <w:rsid w:val="00870751"/>
    <w:rsid w:val="00922C48"/>
    <w:rsid w:val="00AF707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34C6"/>
  <w15:chartTrackingRefBased/>
  <w15:docId w15:val="{0DF05663-7FCB-47C3-8E6E-ABB99FD2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1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6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2024-05-07T12:54:00Z</dcterms:created>
  <dcterms:modified xsi:type="dcterms:W3CDTF">2024-05-07T12:54:00Z</dcterms:modified>
</cp:coreProperties>
</file>