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B1" w:rsidRPr="009150B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150B1" w:rsidRPr="009150B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Ивановская область</w:t>
      </w:r>
    </w:p>
    <w:p w:rsidR="009150B1" w:rsidRPr="009150B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Палехский муниципальный район</w:t>
      </w:r>
    </w:p>
    <w:p w:rsidR="009150B1" w:rsidRPr="009150B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150B1" w:rsidRPr="009150B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РАМЕНСКОЕ СЕЛЬСКОЕ ПОСЕЛЕНИЕ</w:t>
      </w:r>
    </w:p>
    <w:p w:rsidR="009150B1" w:rsidRPr="009150B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Раменского сельского поселения</w:t>
      </w:r>
    </w:p>
    <w:p w:rsidR="009150B1" w:rsidRPr="009150B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Палехского муниципального района</w:t>
      </w:r>
    </w:p>
    <w:p w:rsidR="009150B1" w:rsidRPr="009150B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50B1" w:rsidRPr="009150B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9150B1" w:rsidRPr="00EB4D21" w:rsidRDefault="009150B1" w:rsidP="009150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EB4D21" w:rsidRPr="00EB4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 февраля</w:t>
      </w:r>
      <w:r w:rsidRPr="00EB4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2020 года № </w:t>
      </w:r>
      <w:r w:rsidR="00EB4D21" w:rsidRPr="00EB4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EB4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150B1" w:rsidRPr="009150B1" w:rsidRDefault="009150B1" w:rsidP="00EB4D2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И ДОПОЛНЕНИЙ В УСТАВ РАМЕНСКОГО СЕЛЬСКОГО ПОСЕЛЕНИЯ ПАЛЕХСКОГО МУНИЦИПАЛЬНОГО РАЙОНА ИВАНОВСКОЙ ОБЛАСТИ</w:t>
      </w:r>
      <w:r w:rsidRPr="0091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50B1" w:rsidRPr="009150B1" w:rsidRDefault="009150B1" w:rsidP="009150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статьей 59 Устава Раменского сельского поселения Палехского муниципального района Ивановской области, Совет Раменского сельского поселения Палехского муниципального района</w:t>
      </w:r>
    </w:p>
    <w:p w:rsidR="009150B1" w:rsidRPr="009150B1" w:rsidRDefault="009150B1" w:rsidP="009150B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150B1" w:rsidRPr="009150B1" w:rsidRDefault="009150B1" w:rsidP="009150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t>1. Внести изменения и дополнения в Устав Раменского сельского поселения Палехского муниципального района Ивановской области (прилагаются).</w:t>
      </w:r>
    </w:p>
    <w:p w:rsidR="009150B1" w:rsidRPr="009150B1" w:rsidRDefault="009150B1" w:rsidP="009150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на государственную регистрацию.</w:t>
      </w:r>
    </w:p>
    <w:p w:rsidR="009150B1" w:rsidRPr="009150B1" w:rsidRDefault="009150B1" w:rsidP="009150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официального обнародования на территории Раменского сельского поселения.</w:t>
      </w:r>
    </w:p>
    <w:p w:rsidR="009150B1" w:rsidRPr="009150B1" w:rsidRDefault="009150B1" w:rsidP="009150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0B1" w:rsidRPr="009150B1" w:rsidRDefault="009150B1" w:rsidP="009150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Раменского сельского поселения</w:t>
      </w:r>
    </w:p>
    <w:p w:rsidR="009150B1" w:rsidRPr="009150B1" w:rsidRDefault="009150B1" w:rsidP="009150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Палехского муниципального района                </w:t>
      </w:r>
      <w:r w:rsidR="00EB4D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Т.В. Моло</w:t>
      </w:r>
      <w:r w:rsidR="00EB4D21">
        <w:rPr>
          <w:rFonts w:ascii="Times New Roman" w:eastAsia="Times New Roman" w:hAnsi="Times New Roman" w:cs="Times New Roman"/>
          <w:b/>
          <w:bCs/>
          <w:sz w:val="28"/>
          <w:szCs w:val="28"/>
        </w:rPr>
        <w:t>това</w:t>
      </w:r>
    </w:p>
    <w:p w:rsidR="009150B1" w:rsidRPr="009150B1" w:rsidRDefault="009150B1" w:rsidP="009150B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9150B1" w:rsidRPr="009150B1" w:rsidRDefault="009150B1" w:rsidP="009150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</w:rPr>
        <w:t>Раменского сельского поселения</w:t>
      </w:r>
    </w:p>
    <w:p w:rsidR="009150B1" w:rsidRDefault="009150B1" w:rsidP="00EB4D2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Палехского муниципального района                                        </w:t>
      </w:r>
      <w:r w:rsidR="00EB4D21">
        <w:rPr>
          <w:rFonts w:ascii="Times New Roman" w:eastAsia="Times New Roman" w:hAnsi="Times New Roman" w:cs="Times New Roman"/>
          <w:b/>
          <w:bCs/>
          <w:sz w:val="28"/>
          <w:szCs w:val="28"/>
        </w:rPr>
        <w:t>Н.А.Горелова</w:t>
      </w:r>
    </w:p>
    <w:p w:rsidR="00EB4D21" w:rsidRDefault="00EB4D21" w:rsidP="00EB4D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053" w:rsidRPr="009150B1" w:rsidRDefault="00B17053" w:rsidP="00EB4D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0B1" w:rsidRPr="00EB4D21" w:rsidRDefault="009150B1" w:rsidP="009150B1">
      <w:pPr>
        <w:spacing w:line="240" w:lineRule="auto"/>
        <w:ind w:left="5760" w:hanging="5760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0B1" w:rsidRPr="009150B1" w:rsidRDefault="009150B1" w:rsidP="009150B1">
      <w:pPr>
        <w:spacing w:line="240" w:lineRule="auto"/>
        <w:ind w:left="5760" w:hanging="5760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0B1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9150B1" w:rsidRPr="009150B1" w:rsidRDefault="009150B1" w:rsidP="009150B1">
      <w:pPr>
        <w:spacing w:line="240" w:lineRule="auto"/>
        <w:ind w:left="5760" w:hanging="57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t>Раменского сельского поселения</w:t>
      </w:r>
    </w:p>
    <w:p w:rsidR="009150B1" w:rsidRPr="009150B1" w:rsidRDefault="009150B1" w:rsidP="009150B1">
      <w:pPr>
        <w:spacing w:line="240" w:lineRule="auto"/>
        <w:ind w:left="5760" w:hanging="57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</w:p>
    <w:p w:rsidR="009150B1" w:rsidRPr="009150B1" w:rsidRDefault="009150B1" w:rsidP="00B17053">
      <w:pPr>
        <w:spacing w:line="240" w:lineRule="auto"/>
        <w:ind w:left="5760" w:hanging="57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0E5E">
        <w:rPr>
          <w:rFonts w:ascii="Times New Roman" w:eastAsia="Times New Roman" w:hAnsi="Times New Roman" w:cs="Times New Roman"/>
          <w:sz w:val="28"/>
          <w:szCs w:val="28"/>
        </w:rPr>
        <w:t>14.02</w:t>
      </w:r>
      <w:r w:rsidRPr="009150B1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F90E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50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50B1" w:rsidRPr="009150B1" w:rsidRDefault="009150B1" w:rsidP="009150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Изменения и дополнения в</w:t>
      </w:r>
      <w:r w:rsidRPr="00915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0B1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Устав </w:t>
      </w:r>
    </w:p>
    <w:p w:rsidR="009150B1" w:rsidRPr="009150B1" w:rsidRDefault="009150B1" w:rsidP="009150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Раменского сельского поселения </w:t>
      </w:r>
    </w:p>
    <w:p w:rsidR="009150B1" w:rsidRPr="009150B1" w:rsidRDefault="009150B1" w:rsidP="009150B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Палехского муниципального района Ивановской области,</w:t>
      </w:r>
    </w:p>
    <w:p w:rsidR="009150B1" w:rsidRPr="00EB4D21" w:rsidRDefault="009150B1" w:rsidP="00EB4D2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50B1">
        <w:rPr>
          <w:rFonts w:ascii="Times New Roman" w:eastAsia="Times New Roman" w:hAnsi="Times New Roman" w:cs="Times New Roman"/>
          <w:sz w:val="28"/>
          <w:szCs w:val="28"/>
        </w:rPr>
        <w:t>принятый</w:t>
      </w:r>
      <w:proofErr w:type="gramEnd"/>
      <w:r w:rsidRPr="009150B1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Раменского сельского поселения Палехского муниципального района от 17.05.2010 года № 9 (с изменениями и дополнениями, внесенными решением совета Раменского сельского поселения Палехского муниципального района от 09.11.2010 № 29, от 28.03.2012 № 9, 30.07.2014 № 14, от 26.05.2015 № 14, от 20.09.2016 №23, от 26.12.2016 № 37, от 18.12.2017 № 27, от 30.10.2018 № 35)</w:t>
      </w:r>
    </w:p>
    <w:p w:rsidR="009150B1" w:rsidRPr="009150B1" w:rsidRDefault="009150B1" w:rsidP="009150B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50B1">
        <w:rPr>
          <w:rFonts w:ascii="Times New Roman" w:eastAsia="Times New Roman" w:hAnsi="Times New Roman" w:cs="Times New Roman"/>
          <w:b/>
          <w:sz w:val="28"/>
          <w:szCs w:val="28"/>
        </w:rPr>
        <w:t>Часть 1 статьи 7 Устава дополнить пунктом 14 следующего содержания:</w:t>
      </w:r>
    </w:p>
    <w:p w:rsidR="009150B1" w:rsidRPr="009150B1" w:rsidRDefault="009150B1" w:rsidP="009150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Start"/>
      <w:r w:rsidRPr="009150B1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915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0B1" w:rsidRPr="009150B1" w:rsidRDefault="009150B1" w:rsidP="009150B1">
      <w:pPr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Пункт 14 части 1 статьи 8 Устава изложить в следующей редакции:</w:t>
      </w:r>
    </w:p>
    <w:p w:rsidR="009150B1" w:rsidRPr="009150B1" w:rsidRDefault="009150B1" w:rsidP="009150B1">
      <w:pPr>
        <w:suppressLineNumbers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«14) осуществление деятельности по обращению с животными без владельцев, обитающими на территории поселения</w:t>
      </w:r>
      <w:proofErr w:type="gramStart"/>
      <w:r w:rsidRPr="00915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;»</w:t>
      </w:r>
      <w:proofErr w:type="gramEnd"/>
      <w:r w:rsidRPr="00915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9150B1" w:rsidRPr="009150B1" w:rsidRDefault="009150B1" w:rsidP="009150B1">
      <w:pPr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0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Пункт 5 части 1 статьи 9 Устава признать утратившим силу.</w:t>
      </w:r>
    </w:p>
    <w:p w:rsidR="009150B1" w:rsidRPr="009150B1" w:rsidRDefault="009150B1" w:rsidP="009150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sz w:val="28"/>
          <w:szCs w:val="28"/>
        </w:rPr>
        <w:t>Часть 4 статьи 18 Устава изложить в следующей редакции:</w:t>
      </w:r>
    </w:p>
    <w:p w:rsidR="009150B1" w:rsidRPr="009150B1" w:rsidRDefault="009150B1" w:rsidP="009150B1">
      <w:pPr>
        <w:suppressLineNumbers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«4. Порядок организации и проведения публичных слушаний определяется решением Совета Раменского сельского поселения Палехского муниципального района</w:t>
      </w:r>
      <w:proofErr w:type="gramStart"/>
      <w:r w:rsidRPr="00915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.»</w:t>
      </w:r>
      <w:proofErr w:type="gramEnd"/>
    </w:p>
    <w:p w:rsidR="009150B1" w:rsidRPr="009103F8" w:rsidRDefault="009150B1" w:rsidP="009103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sz w:val="28"/>
          <w:szCs w:val="28"/>
        </w:rPr>
        <w:t>Пункт 11 части 2 статьи 26 Устава признать утратившим силу.</w:t>
      </w:r>
    </w:p>
    <w:p w:rsidR="009150B1" w:rsidRPr="009150B1" w:rsidRDefault="009150B1" w:rsidP="009150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sz w:val="28"/>
          <w:szCs w:val="28"/>
        </w:rPr>
        <w:t>Абзац 2 части 11.1 статьи 28 Устава изложить в следующей редакции:</w:t>
      </w:r>
    </w:p>
    <w:p w:rsidR="009150B1" w:rsidRPr="009150B1" w:rsidRDefault="009150B1" w:rsidP="009150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</w:t>
      </w:r>
      <w:r w:rsidRPr="009150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7 мая 2013 года №79-ФЗ "О запрете отдельным категориям лиц открывать и</w:t>
      </w:r>
      <w:proofErr w:type="gramEnd"/>
      <w:r w:rsidRPr="0091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Pr="009150B1">
        <w:rPr>
          <w:rFonts w:ascii="Times New Roman" w:eastAsia="Times New Roman" w:hAnsi="Times New Roman" w:cs="Times New Roman"/>
          <w:sz w:val="28"/>
          <w:szCs w:val="28"/>
        </w:rPr>
        <w:t>если иное не предусмотрено Федеральным законом от 06.10.2003 N 131-ФЗ "Об общих принципах организации местного самоуправления в Российской Федерации"</w:t>
      </w:r>
      <w:proofErr w:type="gramStart"/>
      <w:r w:rsidRPr="009150B1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9150B1" w:rsidRPr="009150B1" w:rsidRDefault="009150B1" w:rsidP="009150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Статью 28 Устава дополнить частью 11.4 следующего содержания:</w:t>
      </w:r>
    </w:p>
    <w:p w:rsidR="009150B1" w:rsidRPr="009150B1" w:rsidRDefault="009150B1" w:rsidP="009150B1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«11.4. Порядок принятия решения о применении к депутату Совета поселения мер ответственности, </w:t>
      </w:r>
      <w:r w:rsidRPr="009150B1">
        <w:rPr>
          <w:rFonts w:ascii="Times New Roman" w:hAnsi="Times New Roman" w:cs="Times New Roman"/>
          <w:sz w:val="28"/>
          <w:szCs w:val="28"/>
          <w:lang w:eastAsia="zh-CN"/>
        </w:rPr>
        <w:t xml:space="preserve">указанных в части 7.3-1 статьи 40 </w:t>
      </w:r>
      <w:r w:rsidRPr="009150B1">
        <w:rPr>
          <w:rFonts w:ascii="Times New Roman" w:hAnsi="Times New Roman" w:cs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9150B1">
        <w:rPr>
          <w:rFonts w:ascii="Times New Roman" w:eastAsia="Times New Roman" w:hAnsi="Times New Roman" w:cs="Times New Roman"/>
          <w:sz w:val="28"/>
          <w:szCs w:val="28"/>
          <w:lang w:eastAsia="zh-CN"/>
        </w:rPr>
        <w:t>, определяется решением Совета Раменского сельского поселения</w:t>
      </w:r>
      <w:r w:rsidRPr="00915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Палехского муниципального района</w:t>
      </w:r>
      <w:r w:rsidRPr="00915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законом Ивановской области</w:t>
      </w:r>
      <w:proofErr w:type="gramStart"/>
      <w:r w:rsidRPr="009150B1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</w:p>
    <w:p w:rsidR="009150B1" w:rsidRPr="009150B1" w:rsidRDefault="009150B1" w:rsidP="009150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Статью 31 Устава дополнить частью 7.2 следующего содержания:</w:t>
      </w:r>
    </w:p>
    <w:p w:rsidR="009150B1" w:rsidRPr="009150B1" w:rsidRDefault="009150B1" w:rsidP="009150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0B1">
        <w:rPr>
          <w:rFonts w:ascii="Times New Roman" w:hAnsi="Times New Roman" w:cs="Times New Roman"/>
          <w:sz w:val="28"/>
          <w:szCs w:val="28"/>
          <w:lang w:eastAsia="en-US"/>
        </w:rPr>
        <w:t xml:space="preserve">«7.2. </w:t>
      </w:r>
      <w:r w:rsidRPr="00915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принятия решения о применении к Главе поселения мер ответственности, </w:t>
      </w:r>
      <w:r w:rsidRPr="009150B1">
        <w:rPr>
          <w:rFonts w:ascii="Times New Roman" w:hAnsi="Times New Roman" w:cs="Times New Roman"/>
          <w:sz w:val="28"/>
          <w:szCs w:val="28"/>
          <w:lang w:eastAsia="zh-CN"/>
        </w:rPr>
        <w:t xml:space="preserve">указанных в части 7.3-1 статьи 40 </w:t>
      </w:r>
      <w:r w:rsidRPr="009150B1">
        <w:rPr>
          <w:rFonts w:ascii="Times New Roman" w:hAnsi="Times New Roman" w:cs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9150B1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915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определяется решением Совета Раменского сельского поселения </w:t>
      </w:r>
      <w:r w:rsidRPr="00915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Палехского муниципального района</w:t>
      </w:r>
      <w:r w:rsidRPr="00915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законом Ивановской области</w:t>
      </w:r>
      <w:proofErr w:type="gramStart"/>
      <w:r w:rsidRPr="009150B1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</w:p>
    <w:p w:rsidR="009150B1" w:rsidRPr="009150B1" w:rsidRDefault="009150B1" w:rsidP="009150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0B1">
        <w:rPr>
          <w:rFonts w:ascii="Times New Roman" w:hAnsi="Times New Roman" w:cs="Times New Roman"/>
          <w:b/>
          <w:sz w:val="28"/>
          <w:szCs w:val="28"/>
        </w:rPr>
        <w:t>Часть 7 статьи 37 Устава дополнить</w:t>
      </w:r>
      <w:r w:rsidRPr="009150B1">
        <w:rPr>
          <w:rFonts w:ascii="Times New Roman" w:eastAsia="Times New Roman" w:hAnsi="Times New Roman" w:cs="Times New Roman"/>
          <w:b/>
          <w:sz w:val="28"/>
          <w:szCs w:val="28"/>
        </w:rPr>
        <w:t xml:space="preserve"> абзацем следующего содержания:</w:t>
      </w:r>
    </w:p>
    <w:p w:rsidR="009150B1" w:rsidRPr="009150B1" w:rsidRDefault="009150B1" w:rsidP="009150B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0B1">
        <w:rPr>
          <w:rFonts w:ascii="Times New Roman" w:hAnsi="Times New Roman" w:cs="Times New Roman"/>
          <w:sz w:val="28"/>
          <w:szCs w:val="28"/>
        </w:rPr>
        <w:t>«Для официального опубликования (обнародования) Устава поселения, муниципального правового акта о внесении изменений и дополнений в Устав поселения также используется портал Минюста России "Нормативные правовые акты в Российской Федерации" (http://pravo-minjust.ru, http://право-минюст</w:t>
      </w:r>
      <w:proofErr w:type="gramStart"/>
      <w:r w:rsidRPr="009150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50B1">
        <w:rPr>
          <w:rFonts w:ascii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9150B1">
        <w:rPr>
          <w:rFonts w:ascii="Times New Roman" w:hAnsi="Times New Roman" w:cs="Times New Roman"/>
          <w:sz w:val="28"/>
          <w:szCs w:val="28"/>
        </w:rPr>
        <w:t>ЭЛ N ФС77-72471 от 05.03.2018).»</w:t>
      </w:r>
      <w:proofErr w:type="gramEnd"/>
    </w:p>
    <w:p w:rsidR="009150B1" w:rsidRPr="009150B1" w:rsidRDefault="009150B1" w:rsidP="009150B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1021" w:rsidRPr="009150B1" w:rsidRDefault="00BB1021">
      <w:pPr>
        <w:rPr>
          <w:rFonts w:ascii="Times New Roman" w:hAnsi="Times New Roman" w:cs="Times New Roman"/>
          <w:sz w:val="28"/>
          <w:szCs w:val="28"/>
        </w:rPr>
      </w:pPr>
    </w:p>
    <w:sectPr w:rsidR="00BB1021" w:rsidRPr="009150B1" w:rsidSect="00B170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19AC"/>
    <w:multiLevelType w:val="hybridMultilevel"/>
    <w:tmpl w:val="A2341A92"/>
    <w:lvl w:ilvl="0" w:tplc="0DF0080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0B1"/>
    <w:rsid w:val="00153A25"/>
    <w:rsid w:val="003F58D3"/>
    <w:rsid w:val="007B013A"/>
    <w:rsid w:val="009103F8"/>
    <w:rsid w:val="009150B1"/>
    <w:rsid w:val="00B17053"/>
    <w:rsid w:val="00BB1021"/>
    <w:rsid w:val="00E63275"/>
    <w:rsid w:val="00EB4D21"/>
    <w:rsid w:val="00F9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2020-03-12T07:24:00Z</cp:lastPrinted>
  <dcterms:created xsi:type="dcterms:W3CDTF">2020-02-17T09:40:00Z</dcterms:created>
  <dcterms:modified xsi:type="dcterms:W3CDTF">2020-03-12T07:28:00Z</dcterms:modified>
</cp:coreProperties>
</file>