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16" w:rsidRPr="0062665A" w:rsidRDefault="00871E16" w:rsidP="00871E16">
      <w:pPr>
        <w:pStyle w:val="a4"/>
        <w:rPr>
          <w:rFonts w:ascii="Times New Roman" w:hAnsi="Times New Roman" w:cs="Times New Roman"/>
        </w:rPr>
      </w:pPr>
    </w:p>
    <w:p w:rsidR="00F656D6" w:rsidRPr="0062665A" w:rsidRDefault="005477FD" w:rsidP="00F656D6">
      <w:pPr>
        <w:spacing w:before="0" w:after="0" w:line="240" w:lineRule="exact"/>
        <w:ind w:firstLine="0"/>
        <w:jc w:val="right"/>
        <w:rPr>
          <w:rFonts w:ascii="Times New Roman" w:hAnsi="Times New Roman" w:cs="Times New Roman"/>
          <w:szCs w:val="24"/>
        </w:rPr>
      </w:pPr>
      <w:r w:rsidRPr="0062665A">
        <w:rPr>
          <w:rFonts w:ascii="Times New Roman" w:hAnsi="Times New Roman" w:cs="Times New Roman"/>
          <w:szCs w:val="24"/>
        </w:rPr>
        <w:t>Приложение</w:t>
      </w:r>
      <w:r w:rsidR="00F656D6" w:rsidRPr="0062665A">
        <w:rPr>
          <w:rFonts w:ascii="Times New Roman" w:hAnsi="Times New Roman" w:cs="Times New Roman"/>
          <w:szCs w:val="24"/>
        </w:rPr>
        <w:t xml:space="preserve"> 2</w:t>
      </w:r>
    </w:p>
    <w:p w:rsidR="00F656D6" w:rsidRPr="0062665A" w:rsidRDefault="005477FD" w:rsidP="00F656D6">
      <w:pPr>
        <w:spacing w:before="0" w:after="0" w:line="240" w:lineRule="exact"/>
        <w:ind w:firstLine="0"/>
        <w:jc w:val="right"/>
        <w:rPr>
          <w:rFonts w:ascii="Times New Roman" w:hAnsi="Times New Roman" w:cs="Times New Roman"/>
          <w:szCs w:val="24"/>
        </w:rPr>
      </w:pPr>
      <w:r w:rsidRPr="0062665A">
        <w:rPr>
          <w:rFonts w:ascii="Times New Roman" w:hAnsi="Times New Roman" w:cs="Times New Roman"/>
          <w:szCs w:val="24"/>
        </w:rPr>
        <w:t>к решению Совета Палехского</w:t>
      </w:r>
    </w:p>
    <w:p w:rsidR="00F656D6" w:rsidRPr="0062665A" w:rsidRDefault="00F656D6" w:rsidP="00F656D6">
      <w:pPr>
        <w:spacing w:before="0" w:after="0" w:line="240" w:lineRule="exact"/>
        <w:ind w:firstLine="0"/>
        <w:jc w:val="right"/>
        <w:rPr>
          <w:rFonts w:ascii="Times New Roman" w:hAnsi="Times New Roman" w:cs="Times New Roman"/>
          <w:szCs w:val="24"/>
        </w:rPr>
      </w:pPr>
      <w:r w:rsidRPr="0062665A">
        <w:rPr>
          <w:rFonts w:ascii="Times New Roman" w:hAnsi="Times New Roman" w:cs="Times New Roman"/>
          <w:szCs w:val="24"/>
        </w:rPr>
        <w:t xml:space="preserve"> </w:t>
      </w:r>
      <w:r w:rsidR="005477FD" w:rsidRPr="0062665A">
        <w:rPr>
          <w:rFonts w:ascii="Times New Roman" w:hAnsi="Times New Roman" w:cs="Times New Roman"/>
          <w:szCs w:val="24"/>
        </w:rPr>
        <w:t>муниципального</w:t>
      </w:r>
      <w:r w:rsidR="0032491D">
        <w:rPr>
          <w:rFonts w:ascii="Times New Roman" w:hAnsi="Times New Roman" w:cs="Times New Roman"/>
          <w:szCs w:val="24"/>
        </w:rPr>
        <w:t xml:space="preserve"> </w:t>
      </w:r>
      <w:bookmarkStart w:id="0" w:name="_GoBack"/>
      <w:bookmarkEnd w:id="0"/>
      <w:r w:rsidR="005477FD" w:rsidRPr="0062665A">
        <w:rPr>
          <w:rFonts w:ascii="Times New Roman" w:hAnsi="Times New Roman" w:cs="Times New Roman"/>
          <w:szCs w:val="24"/>
        </w:rPr>
        <w:t xml:space="preserve"> района Ивановской </w:t>
      </w:r>
    </w:p>
    <w:p w:rsidR="00F656D6" w:rsidRPr="0062665A" w:rsidRDefault="005477FD" w:rsidP="00F656D6">
      <w:pPr>
        <w:spacing w:before="0" w:after="0" w:line="240" w:lineRule="exact"/>
        <w:ind w:firstLine="0"/>
        <w:jc w:val="right"/>
        <w:rPr>
          <w:rFonts w:ascii="Times New Roman" w:hAnsi="Times New Roman" w:cs="Times New Roman"/>
          <w:szCs w:val="24"/>
        </w:rPr>
      </w:pPr>
      <w:r w:rsidRPr="0062665A">
        <w:rPr>
          <w:rFonts w:ascii="Times New Roman" w:hAnsi="Times New Roman" w:cs="Times New Roman"/>
          <w:szCs w:val="24"/>
        </w:rPr>
        <w:t xml:space="preserve">области  </w:t>
      </w:r>
    </w:p>
    <w:p w:rsidR="005477FD" w:rsidRPr="0062665A" w:rsidRDefault="007F4975" w:rsidP="00F656D6">
      <w:pPr>
        <w:spacing w:before="0" w:after="0" w:line="240" w:lineRule="exact"/>
        <w:ind w:firstLine="0"/>
        <w:jc w:val="right"/>
        <w:rPr>
          <w:rFonts w:ascii="Times New Roman" w:hAnsi="Times New Roman" w:cs="Times New Roman"/>
          <w:szCs w:val="24"/>
        </w:rPr>
      </w:pPr>
      <w:r>
        <w:rPr>
          <w:rFonts w:ascii="Times New Roman" w:hAnsi="Times New Roman" w:cs="Times New Roman"/>
          <w:szCs w:val="24"/>
        </w:rPr>
        <w:t>от 26.09.2023 г.</w:t>
      </w:r>
      <w:r w:rsidR="005477FD" w:rsidRPr="0062665A">
        <w:rPr>
          <w:rFonts w:ascii="Times New Roman" w:hAnsi="Times New Roman" w:cs="Times New Roman"/>
          <w:szCs w:val="24"/>
        </w:rPr>
        <w:t xml:space="preserve"> № </w:t>
      </w:r>
      <w:r>
        <w:rPr>
          <w:rFonts w:ascii="Times New Roman" w:hAnsi="Times New Roman" w:cs="Times New Roman"/>
          <w:szCs w:val="24"/>
        </w:rPr>
        <w:t>56</w:t>
      </w:r>
    </w:p>
    <w:p w:rsidR="005477FD" w:rsidRPr="0062665A" w:rsidRDefault="005477FD" w:rsidP="00F656D6">
      <w:pPr>
        <w:spacing w:before="0" w:after="0" w:line="240" w:lineRule="exact"/>
        <w:jc w:val="right"/>
        <w:rPr>
          <w:rFonts w:ascii="Times New Roman" w:hAnsi="Times New Roman" w:cs="Times New Roman"/>
          <w:szCs w:val="24"/>
        </w:rPr>
      </w:pPr>
    </w:p>
    <w:p w:rsidR="005477FD" w:rsidRPr="0062665A" w:rsidRDefault="005477FD" w:rsidP="00F656D6">
      <w:pPr>
        <w:jc w:val="right"/>
        <w:rPr>
          <w:rFonts w:ascii="Times New Roman" w:hAnsi="Times New Roman" w:cs="Times New Roman"/>
          <w:szCs w:val="24"/>
        </w:rPr>
      </w:pPr>
    </w:p>
    <w:p w:rsidR="005477FD" w:rsidRPr="0062665A" w:rsidRDefault="005477FD" w:rsidP="005477FD">
      <w:pPr>
        <w:ind w:left="708" w:firstLine="117"/>
        <w:rPr>
          <w:rFonts w:ascii="Times New Roman" w:hAnsi="Times New Roman" w:cs="Times New Roman"/>
          <w:b/>
          <w:sz w:val="40"/>
          <w:szCs w:val="40"/>
        </w:rPr>
      </w:pPr>
      <w:r w:rsidRPr="0062665A">
        <w:rPr>
          <w:rFonts w:ascii="Times New Roman" w:hAnsi="Times New Roman" w:cs="Times New Roman"/>
          <w:sz w:val="40"/>
          <w:szCs w:val="40"/>
        </w:rPr>
        <w:t xml:space="preserve">   </w:t>
      </w:r>
      <w:r w:rsidRPr="0062665A">
        <w:rPr>
          <w:rFonts w:ascii="Times New Roman" w:hAnsi="Times New Roman" w:cs="Times New Roman"/>
          <w:b/>
          <w:sz w:val="40"/>
          <w:szCs w:val="40"/>
        </w:rPr>
        <w:t>Правила землепользования и застройки Раменского сельского поселения Палехского муниципального района Ивановской области</w:t>
      </w:r>
    </w:p>
    <w:p w:rsidR="005477FD" w:rsidRPr="0062665A" w:rsidRDefault="005477FD" w:rsidP="005477FD">
      <w:pPr>
        <w:ind w:left="708" w:firstLine="117"/>
        <w:rPr>
          <w:rFonts w:ascii="Times New Roman" w:hAnsi="Times New Roman" w:cs="Times New Roman"/>
          <w:sz w:val="40"/>
          <w:szCs w:val="40"/>
        </w:rPr>
      </w:pPr>
    </w:p>
    <w:p w:rsidR="005477FD" w:rsidRPr="0062665A" w:rsidRDefault="005477FD" w:rsidP="005477FD">
      <w:pPr>
        <w:ind w:left="708" w:firstLine="117"/>
        <w:rPr>
          <w:rFonts w:ascii="Times New Roman" w:hAnsi="Times New Roman" w:cs="Times New Roman"/>
          <w:sz w:val="36"/>
          <w:szCs w:val="36"/>
        </w:rPr>
      </w:pPr>
      <w:r w:rsidRPr="0062665A">
        <w:rPr>
          <w:rFonts w:ascii="Times New Roman" w:hAnsi="Times New Roman" w:cs="Times New Roman"/>
          <w:sz w:val="36"/>
          <w:szCs w:val="36"/>
        </w:rPr>
        <w:t xml:space="preserve"> Порядок применения и внесения изменений</w:t>
      </w:r>
    </w:p>
    <w:p w:rsidR="005477FD" w:rsidRPr="0062665A" w:rsidRDefault="005477FD" w:rsidP="005477FD">
      <w:pPr>
        <w:ind w:left="5265"/>
        <w:rPr>
          <w:rFonts w:ascii="Times New Roman" w:hAnsi="Times New Roman" w:cs="Times New Roman"/>
          <w:sz w:val="28"/>
          <w:szCs w:val="28"/>
        </w:rPr>
      </w:pPr>
    </w:p>
    <w:p w:rsidR="00842885" w:rsidRPr="0062665A" w:rsidRDefault="00371626" w:rsidP="00594211">
      <w:pPr>
        <w:rPr>
          <w:rFonts w:ascii="Times New Roman" w:hAnsi="Times New Roman" w:cs="Times New Roman"/>
        </w:rPr>
      </w:pPr>
      <w:r w:rsidRPr="0062665A">
        <w:rPr>
          <w:rFonts w:ascii="Times New Roman" w:hAnsi="Times New Roman" w:cs="Times New Roman"/>
        </w:rPr>
        <w:br w:type="page"/>
      </w:r>
    </w:p>
    <w:sdt>
      <w:sdtPr>
        <w:rPr>
          <w:rFonts w:ascii="Times New Roman" w:hAnsi="Times New Roman" w:cs="Times New Roman"/>
        </w:rPr>
        <w:id w:val="-1502498817"/>
        <w:docPartObj>
          <w:docPartGallery w:val="Table of Contents"/>
          <w:docPartUnique/>
        </w:docPartObj>
      </w:sdtPr>
      <w:sdtEndPr/>
      <w:sdtContent>
        <w:p w:rsidR="00842885" w:rsidRPr="0062665A" w:rsidRDefault="00842885" w:rsidP="0070333C">
          <w:pPr>
            <w:ind w:firstLine="0"/>
            <w:rPr>
              <w:rStyle w:val="14"/>
              <w:rFonts w:ascii="Times New Roman" w:hAnsi="Times New Roman" w:cs="Times New Roman"/>
            </w:rPr>
          </w:pPr>
          <w:r w:rsidRPr="0062665A">
            <w:rPr>
              <w:rStyle w:val="14"/>
              <w:rFonts w:ascii="Times New Roman" w:hAnsi="Times New Roman" w:cs="Times New Roman"/>
            </w:rPr>
            <w:t>Оглавление</w:t>
          </w:r>
        </w:p>
        <w:p w:rsidR="00E74A23" w:rsidRPr="0062665A" w:rsidRDefault="00AD631B">
          <w:pPr>
            <w:pStyle w:val="18"/>
            <w:tabs>
              <w:tab w:val="right" w:leader="dot" w:pos="9345"/>
            </w:tabs>
            <w:rPr>
              <w:rFonts w:ascii="Times New Roman" w:eastAsiaTheme="minorEastAsia" w:hAnsi="Times New Roman" w:cs="Times New Roman"/>
              <w:b w:val="0"/>
              <w:noProof/>
              <w:sz w:val="22"/>
              <w:lang w:eastAsia="ru-RU"/>
            </w:rPr>
          </w:pPr>
          <w:r w:rsidRPr="0062665A">
            <w:rPr>
              <w:rFonts w:ascii="Times New Roman" w:hAnsi="Times New Roman" w:cs="Times New Roman"/>
              <w:b w:val="0"/>
            </w:rPr>
            <w:fldChar w:fldCharType="begin"/>
          </w:r>
          <w:r w:rsidR="00396B2F" w:rsidRPr="0062665A">
            <w:rPr>
              <w:rFonts w:ascii="Times New Roman" w:hAnsi="Times New Roman" w:cs="Times New Roman"/>
              <w:b w:val="0"/>
            </w:rPr>
            <w:instrText xml:space="preserve"> TOC \o "1-3" \h \z \u </w:instrText>
          </w:r>
          <w:r w:rsidRPr="0062665A">
            <w:rPr>
              <w:rFonts w:ascii="Times New Roman" w:hAnsi="Times New Roman" w:cs="Times New Roman"/>
              <w:b w:val="0"/>
            </w:rPr>
            <w:fldChar w:fldCharType="separate"/>
          </w:r>
          <w:hyperlink w:anchor="_Toc120532013" w:history="1">
            <w:r w:rsidR="00E74A23" w:rsidRPr="0062665A">
              <w:rPr>
                <w:rStyle w:val="aff0"/>
                <w:rFonts w:ascii="Times New Roman" w:hAnsi="Times New Roman" w:cs="Times New Roman"/>
                <w:noProof/>
              </w:rPr>
              <w:t>Введение</w:t>
            </w:r>
            <w:r w:rsidR="00E74A23" w:rsidRPr="0062665A">
              <w:rPr>
                <w:rFonts w:ascii="Times New Roman" w:hAnsi="Times New Roman" w:cs="Times New Roman"/>
                <w:noProof/>
                <w:webHidden/>
              </w:rPr>
              <w:tab/>
            </w:r>
            <w:r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_Toc120532013 \h </w:instrText>
            </w:r>
            <w:r w:rsidRPr="0062665A">
              <w:rPr>
                <w:rFonts w:ascii="Times New Roman" w:hAnsi="Times New Roman" w:cs="Times New Roman"/>
                <w:noProof/>
                <w:webHidden/>
              </w:rPr>
            </w:r>
            <w:r w:rsidRPr="0062665A">
              <w:rPr>
                <w:rFonts w:ascii="Times New Roman" w:hAnsi="Times New Roman" w:cs="Times New Roman"/>
                <w:noProof/>
                <w:webHidden/>
              </w:rPr>
              <w:fldChar w:fldCharType="separate"/>
            </w:r>
            <w:r w:rsidR="0032491D">
              <w:rPr>
                <w:rFonts w:ascii="Times New Roman" w:hAnsi="Times New Roman" w:cs="Times New Roman"/>
                <w:noProof/>
                <w:webHidden/>
              </w:rPr>
              <w:t>4</w:t>
            </w:r>
            <w:r w:rsidRPr="0062665A">
              <w:rPr>
                <w:rFonts w:ascii="Times New Roman" w:hAnsi="Times New Roman" w:cs="Times New Roman"/>
                <w:noProof/>
                <w:webHidden/>
              </w:rPr>
              <w:fldChar w:fldCharType="end"/>
            </w:r>
          </w:hyperlink>
        </w:p>
        <w:p w:rsidR="00E74A23" w:rsidRPr="0062665A" w:rsidRDefault="006A0244">
          <w:pPr>
            <w:pStyle w:val="18"/>
            <w:tabs>
              <w:tab w:val="right" w:leader="dot" w:pos="9345"/>
            </w:tabs>
            <w:rPr>
              <w:rFonts w:ascii="Times New Roman" w:eastAsiaTheme="minorEastAsia" w:hAnsi="Times New Roman" w:cs="Times New Roman"/>
              <w:b w:val="0"/>
              <w:noProof/>
              <w:sz w:val="22"/>
              <w:lang w:eastAsia="ru-RU"/>
            </w:rPr>
          </w:pPr>
          <w:hyperlink w:anchor="_Toc120532014" w:history="1">
            <w:r w:rsidR="00E74A23" w:rsidRPr="0062665A">
              <w:rPr>
                <w:rStyle w:val="aff0"/>
                <w:rFonts w:ascii="Times New Roman" w:hAnsi="Times New Roman" w:cs="Times New Roman"/>
                <w:noProof/>
              </w:rPr>
              <w:t>ЧАСТЬ I. Порядок регулирования землепользования  и застройки на основе градостроительного зонирования</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_Toc120532014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5</w:t>
            </w:r>
            <w:r w:rsidR="00AD631B" w:rsidRPr="0062665A">
              <w:rPr>
                <w:rFonts w:ascii="Times New Roman" w:hAnsi="Times New Roman" w:cs="Times New Roman"/>
                <w:noProof/>
                <w:webHidden/>
              </w:rPr>
              <w:fldChar w:fldCharType="end"/>
            </w:r>
          </w:hyperlink>
        </w:p>
        <w:p w:rsidR="00E74A23" w:rsidRPr="0062665A" w:rsidRDefault="006A0244">
          <w:pPr>
            <w:pStyle w:val="23"/>
            <w:tabs>
              <w:tab w:val="right" w:leader="dot" w:pos="9345"/>
            </w:tabs>
            <w:rPr>
              <w:rFonts w:ascii="Times New Roman" w:eastAsiaTheme="minorEastAsia" w:hAnsi="Times New Roman" w:cs="Times New Roman"/>
              <w:b w:val="0"/>
              <w:noProof/>
              <w:sz w:val="22"/>
              <w:lang w:eastAsia="ru-RU"/>
            </w:rPr>
          </w:pPr>
          <w:hyperlink w:anchor="_Toc120532015" w:history="1">
            <w:r w:rsidR="00E74A23" w:rsidRPr="0062665A">
              <w:rPr>
                <w:rStyle w:val="aff0"/>
                <w:rFonts w:ascii="Times New Roman" w:hAnsi="Times New Roman" w:cs="Times New Roman"/>
                <w:noProof/>
              </w:rPr>
              <w:t>Глава 1. Общие положения</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_Toc120532015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5</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16" w:history="1">
            <w:r w:rsidR="00E74A23" w:rsidRPr="0062665A">
              <w:rPr>
                <w:rStyle w:val="aff0"/>
                <w:rFonts w:ascii="Times New Roman" w:hAnsi="Times New Roman" w:cs="Times New Roman"/>
                <w:noProof/>
              </w:rPr>
              <w:t>Статья 1. Основные понятия, используемые в Правилах</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_Toc120532016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5</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17" w:history="1">
            <w:r w:rsidR="00E74A23" w:rsidRPr="0062665A">
              <w:rPr>
                <w:rStyle w:val="aff0"/>
                <w:rFonts w:ascii="Times New Roman" w:hAnsi="Times New Roman" w:cs="Times New Roman"/>
                <w:noProof/>
              </w:rPr>
              <w:t>Статья 2. Основания введения и назначение Правил</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_Toc120532017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9</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18" w:history="1">
            <w:r w:rsidR="00E74A23" w:rsidRPr="0062665A">
              <w:rPr>
                <w:rStyle w:val="aff0"/>
                <w:rFonts w:ascii="Times New Roman" w:hAnsi="Times New Roman" w:cs="Times New Roman"/>
                <w:noProof/>
              </w:rPr>
              <w:t>Статья 3. Градостроительные регламенты и их применение</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_Toc120532018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11</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19" w:history="1">
            <w:r w:rsidR="00E74A23" w:rsidRPr="0062665A">
              <w:rPr>
                <w:rStyle w:val="aff0"/>
                <w:rFonts w:ascii="Times New Roman" w:hAnsi="Times New Roman" w:cs="Times New Roman"/>
                <w:noProof/>
              </w:rPr>
              <w:t>Статья 4. Открытость и доступность информации о землепользовании и застройке</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_Toc120532019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14</w:t>
            </w:r>
            <w:r w:rsidR="00AD631B" w:rsidRPr="0062665A">
              <w:rPr>
                <w:rFonts w:ascii="Times New Roman" w:hAnsi="Times New Roman" w:cs="Times New Roman"/>
                <w:noProof/>
                <w:webHidden/>
              </w:rPr>
              <w:fldChar w:fldCharType="end"/>
            </w:r>
          </w:hyperlink>
        </w:p>
        <w:p w:rsidR="00E74A23" w:rsidRPr="0062665A" w:rsidRDefault="006A0244">
          <w:pPr>
            <w:pStyle w:val="23"/>
            <w:tabs>
              <w:tab w:val="right" w:leader="dot" w:pos="9345"/>
            </w:tabs>
            <w:rPr>
              <w:rFonts w:ascii="Times New Roman" w:eastAsiaTheme="minorEastAsia" w:hAnsi="Times New Roman" w:cs="Times New Roman"/>
              <w:b w:val="0"/>
              <w:noProof/>
              <w:sz w:val="22"/>
              <w:lang w:eastAsia="ru-RU"/>
            </w:rPr>
          </w:pPr>
          <w:hyperlink w:anchor="_Toc120532020" w:history="1">
            <w:r w:rsidR="00E74A23" w:rsidRPr="0062665A">
              <w:rPr>
                <w:rStyle w:val="aff0"/>
                <w:rFonts w:ascii="Times New Roman" w:hAnsi="Times New Roman" w:cs="Times New Roman"/>
                <w:noProof/>
              </w:rPr>
              <w:t>Глава 2. Права использования недвижимости, возникшие до вступления в силу Правил</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_Toc120532020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15</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21" w:history="1">
            <w:r w:rsidR="00E74A23" w:rsidRPr="0062665A">
              <w:rPr>
                <w:rStyle w:val="aff0"/>
                <w:rFonts w:ascii="Times New Roman" w:hAnsi="Times New Roman" w:cs="Times New Roman"/>
                <w:noProof/>
              </w:rPr>
              <w:t>Статья 5. Общие положения, относящиеся к ранее возникшим правам</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_Toc120532021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15</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22" w:history="1">
            <w:r w:rsidR="00E74A23" w:rsidRPr="0062665A">
              <w:rPr>
                <w:rStyle w:val="aff0"/>
                <w:rFonts w:ascii="Times New Roman" w:hAnsi="Times New Roman" w:cs="Times New Roman"/>
                <w:noProof/>
              </w:rPr>
              <w:t>Статья 6. Использование и строительные изменения объектов недвижимости, несоответствующих Правилам</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_Toc120532022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16</w:t>
            </w:r>
            <w:r w:rsidR="00AD631B" w:rsidRPr="0062665A">
              <w:rPr>
                <w:rFonts w:ascii="Times New Roman" w:hAnsi="Times New Roman" w:cs="Times New Roman"/>
                <w:noProof/>
                <w:webHidden/>
              </w:rPr>
              <w:fldChar w:fldCharType="end"/>
            </w:r>
          </w:hyperlink>
        </w:p>
        <w:p w:rsidR="00E74A23" w:rsidRPr="0062665A" w:rsidRDefault="006A0244">
          <w:pPr>
            <w:pStyle w:val="23"/>
            <w:tabs>
              <w:tab w:val="right" w:leader="dot" w:pos="9345"/>
            </w:tabs>
            <w:rPr>
              <w:rFonts w:ascii="Times New Roman" w:eastAsiaTheme="minorEastAsia" w:hAnsi="Times New Roman" w:cs="Times New Roman"/>
              <w:b w:val="0"/>
              <w:noProof/>
              <w:sz w:val="22"/>
              <w:lang w:eastAsia="ru-RU"/>
            </w:rPr>
          </w:pPr>
          <w:hyperlink w:anchor="_Toc120532023" w:history="1">
            <w:r w:rsidR="00E74A23" w:rsidRPr="0062665A">
              <w:rPr>
                <w:rStyle w:val="aff0"/>
                <w:rFonts w:ascii="Times New Roman" w:hAnsi="Times New Roman" w:cs="Times New Roman"/>
                <w:noProof/>
              </w:rPr>
              <w:t>Глава 3. Участники отношений, возникающих по поводу землепользования и застройки</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_Toc120532023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16</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24" w:history="1">
            <w:r w:rsidR="00E74A23" w:rsidRPr="0062665A">
              <w:rPr>
                <w:rStyle w:val="aff0"/>
                <w:rFonts w:ascii="Times New Roman" w:hAnsi="Times New Roman" w:cs="Times New Roman"/>
                <w:noProof/>
              </w:rPr>
              <w:t>Статья 7. Общие положения о лицах, осуществляющих землепользование и застройку, и их действия</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_Toc120532024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16</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25" w:history="1">
            <w:r w:rsidR="00E74A23" w:rsidRPr="0062665A">
              <w:rPr>
                <w:rStyle w:val="aff0"/>
                <w:rFonts w:ascii="Times New Roman" w:hAnsi="Times New Roman" w:cs="Times New Roman"/>
                <w:noProof/>
              </w:rPr>
              <w:t>Статья 8. Комиссия по земельным вопросам администрации Палехского муниципального района</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_Toc120532025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18</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26" w:history="1">
            <w:r w:rsidR="00E74A23" w:rsidRPr="0062665A">
              <w:rPr>
                <w:rStyle w:val="aff0"/>
                <w:rFonts w:ascii="Times New Roman" w:hAnsi="Times New Roman" w:cs="Times New Roman"/>
                <w:noProof/>
              </w:rPr>
              <w:t>Статья 9. Органы, уполномоченные регулировать и контролировать землепользование и застройку в части обеспечения применения Правил</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_Toc120532026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19</w:t>
            </w:r>
            <w:r w:rsidR="00AD631B" w:rsidRPr="0062665A">
              <w:rPr>
                <w:rFonts w:ascii="Times New Roman" w:hAnsi="Times New Roman" w:cs="Times New Roman"/>
                <w:noProof/>
                <w:webHidden/>
              </w:rPr>
              <w:fldChar w:fldCharType="end"/>
            </w:r>
          </w:hyperlink>
        </w:p>
        <w:p w:rsidR="00E74A23" w:rsidRPr="0062665A" w:rsidRDefault="006A0244">
          <w:pPr>
            <w:pStyle w:val="23"/>
            <w:tabs>
              <w:tab w:val="right" w:leader="dot" w:pos="9345"/>
            </w:tabs>
            <w:rPr>
              <w:rFonts w:ascii="Times New Roman" w:eastAsiaTheme="minorEastAsia" w:hAnsi="Times New Roman" w:cs="Times New Roman"/>
              <w:b w:val="0"/>
              <w:noProof/>
              <w:sz w:val="22"/>
              <w:lang w:eastAsia="ru-RU"/>
            </w:rPr>
          </w:pPr>
          <w:hyperlink w:anchor="_Toc120532027" w:history="1">
            <w:r w:rsidR="00E74A23" w:rsidRPr="0062665A">
              <w:rPr>
                <w:rStyle w:val="aff0"/>
                <w:rFonts w:ascii="Times New Roman" w:hAnsi="Times New Roman" w:cs="Times New Roman"/>
                <w:noProof/>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_Toc120532027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22</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28" w:history="1">
            <w:r w:rsidR="00E74A23" w:rsidRPr="0062665A">
              <w:rPr>
                <w:rStyle w:val="aff0"/>
                <w:rFonts w:ascii="Times New Roman" w:hAnsi="Times New Roman" w:cs="Times New Roman"/>
                <w:noProof/>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_Toc120532028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22</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29" w:history="1">
            <w:r w:rsidR="00E74A23" w:rsidRPr="0062665A">
              <w:rPr>
                <w:rStyle w:val="aff0"/>
                <w:rFonts w:ascii="Times New Roman" w:hAnsi="Times New Roman" w:cs="Times New Roman"/>
                <w:noProof/>
              </w:rPr>
              <w:t>Статья 11. Виды процедур градостроительной подготовки земельных участков из состава государственных и муниципальных земель</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_Toc120532029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26</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30" w:history="1">
            <w:r w:rsidR="00E74A23" w:rsidRPr="0062665A">
              <w:rPr>
                <w:rStyle w:val="aff0"/>
                <w:rFonts w:ascii="Times New Roman" w:hAnsi="Times New Roman" w:cs="Times New Roman"/>
                <w:noProof/>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_Toc120532030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27</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31" w:history="1">
            <w:r w:rsidR="00E74A23" w:rsidRPr="0062665A">
              <w:rPr>
                <w:rStyle w:val="aff0"/>
                <w:rFonts w:ascii="Times New Roman" w:hAnsi="Times New Roman" w:cs="Times New Roman"/>
                <w:noProof/>
              </w:rP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Палехского муниципального района</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_Toc120532031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31</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32" w:history="1">
            <w:r w:rsidR="00E74A23" w:rsidRPr="0062665A">
              <w:rPr>
                <w:rStyle w:val="aff0"/>
                <w:rFonts w:ascii="Times New Roman" w:hAnsi="Times New Roman" w:cs="Times New Roman"/>
                <w:noProof/>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_Toc120532032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33</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33" w:history="1">
            <w:r w:rsidR="00E74A23" w:rsidRPr="0062665A">
              <w:rPr>
                <w:rStyle w:val="aff0"/>
                <w:rFonts w:ascii="Times New Roman" w:hAnsi="Times New Roman" w:cs="Times New Roman"/>
                <w:noProof/>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и органов местного самоуправления Раменского сельского поселения</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_Toc120532033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34</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34" w:history="1">
            <w:r w:rsidR="00E74A23" w:rsidRPr="0062665A">
              <w:rPr>
                <w:rStyle w:val="aff0"/>
                <w:rFonts w:ascii="Times New Roman" w:hAnsi="Times New Roman" w:cs="Times New Roman"/>
                <w:noProof/>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заявителей</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_Toc120532034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35</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35" w:history="1">
            <w:r w:rsidR="00E74A23" w:rsidRPr="0062665A">
              <w:rPr>
                <w:rStyle w:val="aff0"/>
                <w:rFonts w:ascii="Times New Roman" w:hAnsi="Times New Roman" w:cs="Times New Roman"/>
                <w:noProof/>
              </w:rPr>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администрации Раменского сельского поселения</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_Toc120532035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37</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36" w:history="1">
            <w:r w:rsidR="00E74A23" w:rsidRPr="0062665A">
              <w:rPr>
                <w:rStyle w:val="aff0"/>
                <w:rFonts w:ascii="Times New Roman" w:hAnsi="Times New Roman" w:cs="Times New Roman"/>
                <w:noProof/>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а также администрации Палехского муниципального района</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_Toc120532036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38</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37" w:history="1">
            <w:r w:rsidR="00E74A23" w:rsidRPr="0062665A">
              <w:rPr>
                <w:rStyle w:val="aff0"/>
                <w:rFonts w:ascii="Times New Roman" w:hAnsi="Times New Roman" w:cs="Times New Roman"/>
                <w:noProof/>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_Toc120532037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42</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38" w:history="1">
            <w:r w:rsidR="00E74A23" w:rsidRPr="0062665A">
              <w:rPr>
                <w:rStyle w:val="aff0"/>
                <w:rFonts w:ascii="Times New Roman" w:hAnsi="Times New Roman" w:cs="Times New Roman"/>
                <w:noProof/>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_Toc120532038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42</w:t>
            </w:r>
            <w:r w:rsidR="00AD631B" w:rsidRPr="0062665A">
              <w:rPr>
                <w:rFonts w:ascii="Times New Roman" w:hAnsi="Times New Roman" w:cs="Times New Roman"/>
                <w:noProof/>
                <w:webHidden/>
              </w:rPr>
              <w:fldChar w:fldCharType="end"/>
            </w:r>
          </w:hyperlink>
        </w:p>
        <w:p w:rsidR="00E74A23" w:rsidRPr="0062665A" w:rsidRDefault="006A0244">
          <w:pPr>
            <w:pStyle w:val="23"/>
            <w:tabs>
              <w:tab w:val="right" w:leader="dot" w:pos="9345"/>
            </w:tabs>
            <w:rPr>
              <w:rFonts w:ascii="Times New Roman" w:eastAsiaTheme="minorEastAsia" w:hAnsi="Times New Roman" w:cs="Times New Roman"/>
              <w:b w:val="0"/>
              <w:noProof/>
              <w:sz w:val="22"/>
              <w:lang w:eastAsia="ru-RU"/>
            </w:rPr>
          </w:pPr>
          <w:hyperlink w:anchor="_Toc120532039" w:history="1">
            <w:r w:rsidR="00E74A23" w:rsidRPr="0062665A">
              <w:rPr>
                <w:rStyle w:val="aff0"/>
                <w:rFonts w:ascii="Times New Roman" w:hAnsi="Times New Roman" w:cs="Times New Roman"/>
                <w:noProof/>
              </w:rPr>
              <w:t>Глава 5. Положения о градостроительной подготовке земельных участков посредством планировки территории</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_Toc120532039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46</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40" w:history="1">
            <w:r w:rsidR="00E74A23" w:rsidRPr="0062665A">
              <w:rPr>
                <w:rStyle w:val="aff0"/>
                <w:rFonts w:ascii="Times New Roman" w:hAnsi="Times New Roman" w:cs="Times New Roman"/>
                <w:noProof/>
              </w:rPr>
              <w:t>Статья 21. Общие положения о планировке территории</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_Toc120532040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46</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41" w:history="1">
            <w:r w:rsidR="00E74A23" w:rsidRPr="0062665A">
              <w:rPr>
                <w:rStyle w:val="aff0"/>
                <w:rFonts w:ascii="Times New Roman" w:hAnsi="Times New Roman" w:cs="Times New Roman"/>
                <w:noProof/>
              </w:rPr>
              <w:t>Статья 22. Градостроительные планы земельных участков</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_Toc120532041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49</w:t>
            </w:r>
            <w:r w:rsidR="00AD631B" w:rsidRPr="0062665A">
              <w:rPr>
                <w:rFonts w:ascii="Times New Roman" w:hAnsi="Times New Roman" w:cs="Times New Roman"/>
                <w:noProof/>
                <w:webHidden/>
              </w:rPr>
              <w:fldChar w:fldCharType="end"/>
            </w:r>
          </w:hyperlink>
        </w:p>
        <w:p w:rsidR="00E74A23" w:rsidRPr="0062665A" w:rsidRDefault="006A0244">
          <w:pPr>
            <w:pStyle w:val="23"/>
            <w:tabs>
              <w:tab w:val="right" w:leader="dot" w:pos="9345"/>
            </w:tabs>
            <w:rPr>
              <w:rFonts w:ascii="Times New Roman" w:eastAsiaTheme="minorEastAsia" w:hAnsi="Times New Roman" w:cs="Times New Roman"/>
              <w:b w:val="0"/>
              <w:noProof/>
              <w:sz w:val="22"/>
              <w:lang w:eastAsia="ru-RU"/>
            </w:rPr>
          </w:pPr>
          <w:hyperlink w:anchor="_Toc120532042" w:history="1">
            <w:r w:rsidR="00E74A23" w:rsidRPr="0062665A">
              <w:rPr>
                <w:rStyle w:val="aff0"/>
                <w:rFonts w:ascii="Times New Roman" w:hAnsi="Times New Roman" w:cs="Times New Roman"/>
                <w:noProof/>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_Toc120532042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50</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43" w:history="1">
            <w:r w:rsidR="00E74A23" w:rsidRPr="0062665A">
              <w:rPr>
                <w:rStyle w:val="aff0"/>
                <w:rFonts w:ascii="Times New Roman" w:hAnsi="Times New Roman" w:cs="Times New Roman"/>
                <w:noProof/>
              </w:rPr>
              <w:t>Статья 23. Принципы организации процесса предоставления сформированных земельных участков</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_Toc120532043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50</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44" w:history="1">
            <w:r w:rsidR="00E74A23" w:rsidRPr="0062665A">
              <w:rPr>
                <w:rStyle w:val="aff0"/>
                <w:rFonts w:ascii="Times New Roman" w:hAnsi="Times New Roman" w:cs="Times New Roman"/>
                <w:noProof/>
              </w:rPr>
              <w:t>Статья 24. Особенности предоставления сформированных земельных участков применительно к различным случаям</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_Toc120532044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50</w:t>
            </w:r>
            <w:r w:rsidR="00AD631B" w:rsidRPr="0062665A">
              <w:rPr>
                <w:rFonts w:ascii="Times New Roman" w:hAnsi="Times New Roman" w:cs="Times New Roman"/>
                <w:noProof/>
                <w:webHidden/>
              </w:rPr>
              <w:fldChar w:fldCharType="end"/>
            </w:r>
          </w:hyperlink>
        </w:p>
        <w:p w:rsidR="00E74A23" w:rsidRPr="0062665A" w:rsidRDefault="006A0244">
          <w:pPr>
            <w:pStyle w:val="23"/>
            <w:tabs>
              <w:tab w:val="right" w:leader="dot" w:pos="9345"/>
            </w:tabs>
            <w:rPr>
              <w:rFonts w:ascii="Times New Roman" w:eastAsiaTheme="minorEastAsia" w:hAnsi="Times New Roman" w:cs="Times New Roman"/>
              <w:b w:val="0"/>
              <w:noProof/>
              <w:sz w:val="22"/>
              <w:lang w:eastAsia="ru-RU"/>
            </w:rPr>
          </w:pPr>
          <w:hyperlink w:anchor="_Toc120532045" w:history="1">
            <w:r w:rsidR="00E74A23" w:rsidRPr="0062665A">
              <w:rPr>
                <w:rStyle w:val="aff0"/>
                <w:rFonts w:ascii="Times New Roman" w:hAnsi="Times New Roman" w:cs="Times New Roman"/>
                <w:noProof/>
              </w:rPr>
              <w:t>Глава 7. Публичные слушания</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_Toc120532045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52</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46" w:history="1">
            <w:r w:rsidR="00E74A23" w:rsidRPr="0062665A">
              <w:rPr>
                <w:rStyle w:val="aff0"/>
                <w:rFonts w:ascii="Times New Roman" w:hAnsi="Times New Roman" w:cs="Times New Roman"/>
                <w:noProof/>
              </w:rPr>
              <w:t>Статья 25. Общие положения о публичных слушаниях</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_Toc120532046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52</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47" w:history="1">
            <w:r w:rsidR="00E74A23" w:rsidRPr="0062665A">
              <w:rPr>
                <w:rStyle w:val="aff0"/>
                <w:rFonts w:ascii="Times New Roman" w:hAnsi="Times New Roman" w:cs="Times New Roman"/>
                <w:noProof/>
              </w:rPr>
              <w:t>Статья 26. Публичные слушания по вопросам предоставления разрешения на условно разрешенный вид использования земельного участка,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_Toc120532047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54</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48" w:history="1">
            <w:r w:rsidR="00E74A23" w:rsidRPr="0062665A">
              <w:rPr>
                <w:rStyle w:val="aff0"/>
                <w:rFonts w:ascii="Times New Roman" w:hAnsi="Times New Roman" w:cs="Times New Roman"/>
                <w:noProof/>
              </w:rPr>
              <w:t>Статья 27. Публичные слушания по обсуждению документации по планировке территории</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_Toc120532048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57</w:t>
            </w:r>
            <w:r w:rsidR="00AD631B" w:rsidRPr="0062665A">
              <w:rPr>
                <w:rFonts w:ascii="Times New Roman" w:hAnsi="Times New Roman" w:cs="Times New Roman"/>
                <w:noProof/>
                <w:webHidden/>
              </w:rPr>
              <w:fldChar w:fldCharType="end"/>
            </w:r>
          </w:hyperlink>
        </w:p>
        <w:p w:rsidR="00E74A23" w:rsidRPr="0062665A" w:rsidRDefault="006A0244">
          <w:pPr>
            <w:pStyle w:val="23"/>
            <w:tabs>
              <w:tab w:val="right" w:leader="dot" w:pos="9345"/>
            </w:tabs>
            <w:rPr>
              <w:rFonts w:ascii="Times New Roman" w:eastAsiaTheme="minorEastAsia" w:hAnsi="Times New Roman" w:cs="Times New Roman"/>
              <w:b w:val="0"/>
              <w:noProof/>
              <w:sz w:val="22"/>
              <w:lang w:eastAsia="ru-RU"/>
            </w:rPr>
          </w:pPr>
          <w:hyperlink w:anchor="_Toc120532049" w:history="1">
            <w:r w:rsidR="00E74A23" w:rsidRPr="0062665A">
              <w:rPr>
                <w:rStyle w:val="aff0"/>
                <w:rFonts w:ascii="Times New Roman" w:hAnsi="Times New Roman" w:cs="Times New Roman"/>
                <w:noProof/>
              </w:rPr>
              <w:t>Глава 8. Положение об изъятии, резервировании земельных участков для государственных или муниципальных нужд, установления публичных сервитутов</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_Toc120532049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59</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50" w:history="1">
            <w:r w:rsidR="00E74A23" w:rsidRPr="0062665A">
              <w:rPr>
                <w:rStyle w:val="aff0"/>
                <w:rFonts w:ascii="Times New Roman" w:hAnsi="Times New Roman" w:cs="Times New Roman"/>
                <w:noProof/>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_Toc120532050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59</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51" w:history="1">
            <w:r w:rsidR="00E74A23" w:rsidRPr="0062665A">
              <w:rPr>
                <w:rStyle w:val="aff0"/>
                <w:rFonts w:ascii="Times New Roman" w:hAnsi="Times New Roman" w:cs="Times New Roman"/>
                <w:noProof/>
              </w:rPr>
              <w:t>Статья 29. Условия принятия решений о резервировании земельных участков для реализации государственных, муниципальных нужд</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_Toc120532051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60</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52" w:history="1">
            <w:r w:rsidR="00E74A23" w:rsidRPr="0062665A">
              <w:rPr>
                <w:rStyle w:val="aff0"/>
                <w:rFonts w:ascii="Times New Roman" w:hAnsi="Times New Roman" w:cs="Times New Roman"/>
                <w:noProof/>
              </w:rPr>
              <w:t>Статья 30. Условия установления публичных сервитутов</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_Toc120532052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62</w:t>
            </w:r>
            <w:r w:rsidR="00AD631B" w:rsidRPr="0062665A">
              <w:rPr>
                <w:rFonts w:ascii="Times New Roman" w:hAnsi="Times New Roman" w:cs="Times New Roman"/>
                <w:noProof/>
                <w:webHidden/>
              </w:rPr>
              <w:fldChar w:fldCharType="end"/>
            </w:r>
          </w:hyperlink>
        </w:p>
        <w:p w:rsidR="00E74A23" w:rsidRPr="0062665A" w:rsidRDefault="006A0244">
          <w:pPr>
            <w:pStyle w:val="23"/>
            <w:tabs>
              <w:tab w:val="right" w:leader="dot" w:pos="9345"/>
            </w:tabs>
            <w:rPr>
              <w:rFonts w:ascii="Times New Roman" w:eastAsiaTheme="minorEastAsia" w:hAnsi="Times New Roman" w:cs="Times New Roman"/>
              <w:b w:val="0"/>
              <w:noProof/>
              <w:sz w:val="22"/>
              <w:lang w:eastAsia="ru-RU"/>
            </w:rPr>
          </w:pPr>
          <w:hyperlink w:anchor="_Toc120532053" w:history="1">
            <w:r w:rsidR="00E74A23" w:rsidRPr="0062665A">
              <w:rPr>
                <w:rStyle w:val="aff0"/>
                <w:rFonts w:ascii="Times New Roman" w:hAnsi="Times New Roman" w:cs="Times New Roman"/>
                <w:noProof/>
              </w:rPr>
              <w:t>Глава 9. Строительные изменения недвижимости</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_Toc120532053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62</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54" w:history="1">
            <w:r w:rsidR="00E74A23" w:rsidRPr="0062665A">
              <w:rPr>
                <w:rStyle w:val="aff0"/>
                <w:rFonts w:ascii="Times New Roman" w:hAnsi="Times New Roman" w:cs="Times New Roman"/>
                <w:noProof/>
              </w:rPr>
              <w:t>Статья 31. Право на строительные изменения недвижимости и основание для его реализации. Виды строительных изменений недвижимости</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_Toc120532054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62</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55" w:history="1">
            <w:r w:rsidR="00E74A23" w:rsidRPr="0062665A">
              <w:rPr>
                <w:rStyle w:val="aff0"/>
                <w:rFonts w:ascii="Times New Roman" w:hAnsi="Times New Roman" w:cs="Times New Roman"/>
                <w:noProof/>
              </w:rPr>
              <w:t>Статья 32. Подготовка проектной документации</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_Toc120532055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64</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56" w:history="1">
            <w:r w:rsidR="00E74A23" w:rsidRPr="0062665A">
              <w:rPr>
                <w:rStyle w:val="aff0"/>
                <w:rFonts w:ascii="Times New Roman" w:hAnsi="Times New Roman" w:cs="Times New Roman"/>
                <w:noProof/>
              </w:rPr>
              <w:t>Статья 33. Выдача разрешения на строительство</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_Toc120532056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67</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57" w:history="1">
            <w:r w:rsidR="00E74A23" w:rsidRPr="0062665A">
              <w:rPr>
                <w:rStyle w:val="aff0"/>
                <w:rFonts w:ascii="Times New Roman" w:hAnsi="Times New Roman" w:cs="Times New Roman"/>
                <w:noProof/>
              </w:rPr>
              <w:t>Статья 34. Уведомление о планируемых строительстве или реконструкции объекта индивидуального жилищного строительства или садового дома</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_Toc120532057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68</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58" w:history="1">
            <w:r w:rsidR="00E74A23" w:rsidRPr="0062665A">
              <w:rPr>
                <w:rStyle w:val="aff0"/>
                <w:rFonts w:ascii="Times New Roman" w:hAnsi="Times New Roman" w:cs="Times New Roman"/>
                <w:noProof/>
              </w:rPr>
              <w:t>Статья 35. Строительство, реконструкция</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_Toc120532058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71</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59" w:history="1">
            <w:r w:rsidR="00E74A23" w:rsidRPr="0062665A">
              <w:rPr>
                <w:rStyle w:val="aff0"/>
                <w:rFonts w:ascii="Times New Roman" w:hAnsi="Times New Roman" w:cs="Times New Roman"/>
                <w:noProof/>
              </w:rPr>
              <w:t>Статья 36. Выдача разрешения на ввод объекта в эксплуатацию</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_Toc120532059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75</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60" w:history="1">
            <w:r w:rsidR="00E74A23" w:rsidRPr="0062665A">
              <w:rPr>
                <w:rStyle w:val="aff0"/>
                <w:rFonts w:ascii="Times New Roman" w:hAnsi="Times New Roman" w:cs="Times New Roman"/>
                <w:noProof/>
              </w:rPr>
              <w:t>Статья 36.1. Уведомление об окончании строительства или реконструкции объекта индивидуального жилищного строительства или садового дома.</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_Toc120532060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79</w:t>
            </w:r>
            <w:r w:rsidR="00AD631B" w:rsidRPr="0062665A">
              <w:rPr>
                <w:rFonts w:ascii="Times New Roman" w:hAnsi="Times New Roman" w:cs="Times New Roman"/>
                <w:noProof/>
                <w:webHidden/>
              </w:rPr>
              <w:fldChar w:fldCharType="end"/>
            </w:r>
          </w:hyperlink>
        </w:p>
        <w:p w:rsidR="00E74A23" w:rsidRPr="0062665A" w:rsidRDefault="006A0244">
          <w:pPr>
            <w:pStyle w:val="23"/>
            <w:tabs>
              <w:tab w:val="right" w:leader="dot" w:pos="9345"/>
            </w:tabs>
            <w:rPr>
              <w:rFonts w:ascii="Times New Roman" w:eastAsiaTheme="minorEastAsia" w:hAnsi="Times New Roman" w:cs="Times New Roman"/>
              <w:b w:val="0"/>
              <w:noProof/>
              <w:sz w:val="22"/>
              <w:lang w:eastAsia="ru-RU"/>
            </w:rPr>
          </w:pPr>
          <w:hyperlink w:anchor="_Toc120532061" w:history="1">
            <w:r w:rsidR="00E74A23" w:rsidRPr="0062665A">
              <w:rPr>
                <w:rStyle w:val="aff0"/>
                <w:rFonts w:ascii="Times New Roman" w:hAnsi="Times New Roman" w:cs="Times New Roman"/>
                <w:noProof/>
              </w:rPr>
              <w:t>Глава 10. Положения о внесении изменений в Правила</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_Toc120532061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83</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62" w:history="1">
            <w:r w:rsidR="00E74A23" w:rsidRPr="0062665A">
              <w:rPr>
                <w:rStyle w:val="aff0"/>
                <w:rFonts w:ascii="Times New Roman" w:hAnsi="Times New Roman" w:cs="Times New Roman"/>
                <w:noProof/>
              </w:rPr>
              <w:t>Статья 37. Действия Правил по отношению к генеральному плану Раменского сельского поселения, документации по планировке территории</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_Toc120532062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83</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63" w:history="1">
            <w:r w:rsidR="00E74A23" w:rsidRPr="0062665A">
              <w:rPr>
                <w:rStyle w:val="aff0"/>
                <w:rFonts w:ascii="Times New Roman" w:hAnsi="Times New Roman" w:cs="Times New Roman"/>
                <w:noProof/>
              </w:rPr>
              <w:t>Статья 38. Основание и право инициативы внесения изменений в Правила</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_Toc120532063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83</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64" w:history="1">
            <w:r w:rsidR="00E74A23" w:rsidRPr="0062665A">
              <w:rPr>
                <w:rStyle w:val="aff0"/>
                <w:rFonts w:ascii="Times New Roman" w:hAnsi="Times New Roman" w:cs="Times New Roman"/>
                <w:noProof/>
              </w:rPr>
              <w:t>Статья 39. Порядок внесения изменений в настоящие Правила</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_Toc120532064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84</w:t>
            </w:r>
            <w:r w:rsidR="00AD631B" w:rsidRPr="0062665A">
              <w:rPr>
                <w:rFonts w:ascii="Times New Roman" w:hAnsi="Times New Roman" w:cs="Times New Roman"/>
                <w:noProof/>
                <w:webHidden/>
              </w:rPr>
              <w:fldChar w:fldCharType="end"/>
            </w:r>
          </w:hyperlink>
        </w:p>
        <w:p w:rsidR="00E74A23" w:rsidRPr="0062665A" w:rsidRDefault="006A0244">
          <w:pPr>
            <w:pStyle w:val="23"/>
            <w:tabs>
              <w:tab w:val="right" w:leader="dot" w:pos="9345"/>
            </w:tabs>
            <w:rPr>
              <w:rFonts w:ascii="Times New Roman" w:eastAsiaTheme="minorEastAsia" w:hAnsi="Times New Roman" w:cs="Times New Roman"/>
              <w:b w:val="0"/>
              <w:noProof/>
              <w:sz w:val="22"/>
              <w:lang w:eastAsia="ru-RU"/>
            </w:rPr>
          </w:pPr>
          <w:hyperlink w:anchor="_Toc120532065" w:history="1">
            <w:r w:rsidR="00E74A23" w:rsidRPr="0062665A">
              <w:rPr>
                <w:rStyle w:val="aff0"/>
                <w:rFonts w:ascii="Times New Roman" w:hAnsi="Times New Roman" w:cs="Times New Roman"/>
                <w:noProof/>
              </w:rPr>
              <w:t>Глава 11. Контроль за использованием земельных участков и иных объектов недвижимости. Ответственность за нарушения Правил</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_Toc120532065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84</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66" w:history="1">
            <w:r w:rsidR="00E74A23" w:rsidRPr="0062665A">
              <w:rPr>
                <w:rStyle w:val="aff0"/>
                <w:rFonts w:ascii="Times New Roman" w:hAnsi="Times New Roman" w:cs="Times New Roman"/>
                <w:noProof/>
              </w:rPr>
              <w:t>Статья 40. Изменение одного вида на другой вид разрешенного использования земельных участков и иных объектов недвижимости</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_Toc120532066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84</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67" w:history="1">
            <w:r w:rsidR="00E74A23" w:rsidRPr="0062665A">
              <w:rPr>
                <w:rStyle w:val="aff0"/>
                <w:rFonts w:ascii="Times New Roman" w:hAnsi="Times New Roman" w:cs="Times New Roman"/>
                <w:noProof/>
              </w:rPr>
              <w:t>Статья 41. Контроль за использованием объектов недвижимости</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_Toc120532067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85</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68" w:history="1">
            <w:r w:rsidR="00E74A23" w:rsidRPr="0062665A">
              <w:rPr>
                <w:rStyle w:val="aff0"/>
                <w:rFonts w:ascii="Times New Roman" w:hAnsi="Times New Roman" w:cs="Times New Roman"/>
                <w:noProof/>
              </w:rPr>
              <w:t>Статья 42. Ответственность за нарушения Правил</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_Toc120532068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85</w:t>
            </w:r>
            <w:r w:rsidR="00AD631B" w:rsidRPr="0062665A">
              <w:rPr>
                <w:rFonts w:ascii="Times New Roman" w:hAnsi="Times New Roman" w:cs="Times New Roman"/>
                <w:noProof/>
                <w:webHidden/>
              </w:rPr>
              <w:fldChar w:fldCharType="end"/>
            </w:r>
          </w:hyperlink>
        </w:p>
        <w:p w:rsidR="00E74A23" w:rsidRPr="0062665A" w:rsidRDefault="006A0244">
          <w:pPr>
            <w:pStyle w:val="18"/>
            <w:tabs>
              <w:tab w:val="right" w:leader="dot" w:pos="9345"/>
            </w:tabs>
            <w:rPr>
              <w:rFonts w:ascii="Times New Roman" w:eastAsiaTheme="minorEastAsia" w:hAnsi="Times New Roman" w:cs="Times New Roman"/>
              <w:b w:val="0"/>
              <w:noProof/>
              <w:sz w:val="22"/>
              <w:lang w:eastAsia="ru-RU"/>
            </w:rPr>
          </w:pPr>
          <w:hyperlink w:anchor="_Toc120532069" w:history="1">
            <w:r w:rsidR="00E74A23" w:rsidRPr="0062665A">
              <w:rPr>
                <w:rStyle w:val="aff0"/>
                <w:rFonts w:ascii="Times New Roman" w:hAnsi="Times New Roman" w:cs="Times New Roman"/>
                <w:noProof/>
              </w:rPr>
              <w:t>ЧАСТЬ II.  КАРТА ГРАДОСТРОИТЕЛЬНОГО ЗОНИРОВАНИЯ.  КАРТЫ ЗОН С ОСОБЫМИ УСЛОВИЯМИ ИСПОЛЬЗОВАНИЯ ТЕРРИТОРИИ</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_Toc120532069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86</w:t>
            </w:r>
            <w:r w:rsidR="00AD631B" w:rsidRPr="0062665A">
              <w:rPr>
                <w:rFonts w:ascii="Times New Roman" w:hAnsi="Times New Roman" w:cs="Times New Roman"/>
                <w:noProof/>
                <w:webHidden/>
              </w:rPr>
              <w:fldChar w:fldCharType="end"/>
            </w:r>
          </w:hyperlink>
        </w:p>
        <w:p w:rsidR="00E74A23" w:rsidRPr="0062665A" w:rsidRDefault="006A0244">
          <w:pPr>
            <w:pStyle w:val="32"/>
            <w:tabs>
              <w:tab w:val="right" w:leader="dot" w:pos="9345"/>
            </w:tabs>
            <w:rPr>
              <w:rFonts w:ascii="Times New Roman" w:eastAsiaTheme="minorEastAsia" w:hAnsi="Times New Roman" w:cs="Times New Roman"/>
              <w:i w:val="0"/>
              <w:noProof/>
              <w:sz w:val="22"/>
              <w:lang w:eastAsia="ru-RU"/>
            </w:rPr>
          </w:pPr>
          <w:hyperlink w:anchor="_Toc120532070" w:history="1">
            <w:r w:rsidR="00E74A23" w:rsidRPr="0062665A">
              <w:rPr>
                <w:rStyle w:val="aff0"/>
                <w:rFonts w:ascii="Times New Roman" w:hAnsi="Times New Roman" w:cs="Times New Roman"/>
                <w:noProof/>
              </w:rPr>
              <w:t>Статья 43. Карта градостроительного зонирования территорий</w:t>
            </w:r>
            <w:r w:rsidR="00E74A23" w:rsidRPr="0062665A">
              <w:rPr>
                <w:rFonts w:ascii="Times New Roman" w:hAnsi="Times New Roman" w:cs="Times New Roman"/>
                <w:noProof/>
                <w:webHidden/>
              </w:rPr>
              <w:tab/>
            </w:r>
            <w:r w:rsidR="00AD631B" w:rsidRPr="0062665A">
              <w:rPr>
                <w:rFonts w:ascii="Times New Roman" w:hAnsi="Times New Roman" w:cs="Times New Roman"/>
                <w:noProof/>
                <w:webHidden/>
              </w:rPr>
              <w:fldChar w:fldCharType="begin"/>
            </w:r>
            <w:r w:rsidR="00E74A23" w:rsidRPr="0062665A">
              <w:rPr>
                <w:rFonts w:ascii="Times New Roman" w:hAnsi="Times New Roman" w:cs="Times New Roman"/>
                <w:noProof/>
                <w:webHidden/>
              </w:rPr>
              <w:instrText xml:space="preserve"> PAGEREF _Toc120532070 \h </w:instrText>
            </w:r>
            <w:r w:rsidR="00AD631B" w:rsidRPr="0062665A">
              <w:rPr>
                <w:rFonts w:ascii="Times New Roman" w:hAnsi="Times New Roman" w:cs="Times New Roman"/>
                <w:noProof/>
                <w:webHidden/>
              </w:rPr>
            </w:r>
            <w:r w:rsidR="00AD631B" w:rsidRPr="0062665A">
              <w:rPr>
                <w:rFonts w:ascii="Times New Roman" w:hAnsi="Times New Roman" w:cs="Times New Roman"/>
                <w:noProof/>
                <w:webHidden/>
              </w:rPr>
              <w:fldChar w:fldCharType="separate"/>
            </w:r>
            <w:r w:rsidR="0032491D">
              <w:rPr>
                <w:rFonts w:ascii="Times New Roman" w:hAnsi="Times New Roman" w:cs="Times New Roman"/>
                <w:noProof/>
                <w:webHidden/>
              </w:rPr>
              <w:t>86</w:t>
            </w:r>
            <w:r w:rsidR="00AD631B" w:rsidRPr="0062665A">
              <w:rPr>
                <w:rFonts w:ascii="Times New Roman" w:hAnsi="Times New Roman" w:cs="Times New Roman"/>
                <w:noProof/>
                <w:webHidden/>
              </w:rPr>
              <w:fldChar w:fldCharType="end"/>
            </w:r>
          </w:hyperlink>
        </w:p>
        <w:p w:rsidR="00915B5D" w:rsidRPr="0062665A" w:rsidRDefault="00AD631B">
          <w:pPr>
            <w:rPr>
              <w:rFonts w:ascii="Times New Roman" w:hAnsi="Times New Roman" w:cs="Times New Roman"/>
            </w:rPr>
          </w:pPr>
          <w:r w:rsidRPr="0062665A">
            <w:rPr>
              <w:rFonts w:ascii="Times New Roman" w:hAnsi="Times New Roman" w:cs="Times New Roman"/>
              <w:b/>
            </w:rPr>
            <w:fldChar w:fldCharType="end"/>
          </w:r>
        </w:p>
      </w:sdtContent>
    </w:sdt>
    <w:p w:rsidR="00915B5D" w:rsidRPr="0062665A" w:rsidRDefault="00915B5D">
      <w:pPr>
        <w:spacing w:before="0"/>
        <w:ind w:firstLine="0"/>
        <w:jc w:val="left"/>
        <w:rPr>
          <w:rFonts w:ascii="Times New Roman" w:hAnsi="Times New Roman" w:cs="Times New Roman"/>
        </w:rPr>
      </w:pPr>
      <w:r w:rsidRPr="0062665A">
        <w:rPr>
          <w:rFonts w:ascii="Times New Roman" w:hAnsi="Times New Roman" w:cs="Times New Roman"/>
        </w:rPr>
        <w:br w:type="page"/>
      </w:r>
    </w:p>
    <w:p w:rsidR="00FE6A51" w:rsidRPr="0062665A" w:rsidRDefault="00BE047A" w:rsidP="0062665A">
      <w:pPr>
        <w:pStyle w:val="13"/>
        <w:jc w:val="center"/>
        <w:rPr>
          <w:rFonts w:ascii="Times New Roman" w:hAnsi="Times New Roman" w:cs="Times New Roman"/>
        </w:rPr>
      </w:pPr>
      <w:bookmarkStart w:id="1" w:name="_Toc120532013"/>
      <w:r w:rsidRPr="0062665A">
        <w:rPr>
          <w:rFonts w:ascii="Times New Roman" w:hAnsi="Times New Roman" w:cs="Times New Roman"/>
        </w:rPr>
        <w:lastRenderedPageBreak/>
        <w:t>Введение</w:t>
      </w:r>
      <w:bookmarkEnd w:id="1"/>
    </w:p>
    <w:p w:rsidR="00616EE8" w:rsidRPr="0062665A" w:rsidRDefault="00616EE8" w:rsidP="00616EE8">
      <w:pPr>
        <w:rPr>
          <w:rFonts w:ascii="Times New Roman" w:hAnsi="Times New Roman" w:cs="Times New Roman"/>
        </w:rPr>
      </w:pPr>
      <w:r w:rsidRPr="0062665A">
        <w:rPr>
          <w:rFonts w:ascii="Times New Roman" w:hAnsi="Times New Roman" w:cs="Times New Roman"/>
        </w:rPr>
        <w:t>Правила землепользования и застройки, Раменского сельского поселения, (далее-Правила),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Ивановской области, Уставом Раменского сельского поселения, генеральным планом Раменского сельского поселения, а также с учётом положений иных актов и документов, определяющих основные направления социально-экономического развития сельского поселения, охраны окружающей среды и рационального использования природных ресурсов.</w:t>
      </w:r>
    </w:p>
    <w:p w:rsidR="00A27324" w:rsidRPr="0062665A" w:rsidRDefault="00A27324" w:rsidP="00616EE8">
      <w:pPr>
        <w:rPr>
          <w:rFonts w:ascii="Times New Roman" w:hAnsi="Times New Roman" w:cs="Times New Roman"/>
        </w:rPr>
      </w:pPr>
    </w:p>
    <w:p w:rsidR="00616EE8" w:rsidRPr="0062665A" w:rsidRDefault="00616EE8">
      <w:pPr>
        <w:spacing w:before="0"/>
        <w:ind w:firstLine="0"/>
        <w:jc w:val="left"/>
        <w:rPr>
          <w:rFonts w:ascii="Times New Roman" w:hAnsi="Times New Roman" w:cs="Times New Roman"/>
        </w:rPr>
      </w:pPr>
      <w:r w:rsidRPr="0062665A">
        <w:rPr>
          <w:rFonts w:ascii="Times New Roman" w:hAnsi="Times New Roman" w:cs="Times New Roman"/>
        </w:rPr>
        <w:br w:type="page"/>
      </w:r>
    </w:p>
    <w:p w:rsidR="00616EE8" w:rsidRPr="0062665A" w:rsidRDefault="00616EE8" w:rsidP="00616EE8">
      <w:pPr>
        <w:pStyle w:val="13"/>
        <w:rPr>
          <w:rFonts w:ascii="Times New Roman" w:hAnsi="Times New Roman" w:cs="Times New Roman"/>
        </w:rPr>
      </w:pPr>
      <w:bookmarkStart w:id="2" w:name="_Toc3532186"/>
      <w:bookmarkStart w:id="3" w:name="_Toc120532014"/>
      <w:r w:rsidRPr="0062665A">
        <w:rPr>
          <w:rFonts w:ascii="Times New Roman" w:hAnsi="Times New Roman" w:cs="Times New Roman"/>
        </w:rPr>
        <w:lastRenderedPageBreak/>
        <w:t xml:space="preserve">ЧАСТЬ </w:t>
      </w:r>
      <w:r w:rsidR="00E74A23" w:rsidRPr="0062665A">
        <w:rPr>
          <w:rFonts w:ascii="Times New Roman" w:hAnsi="Times New Roman" w:cs="Times New Roman"/>
        </w:rPr>
        <w:t>I</w:t>
      </w:r>
      <w:r w:rsidRPr="0062665A">
        <w:rPr>
          <w:rFonts w:ascii="Times New Roman" w:hAnsi="Times New Roman" w:cs="Times New Roman"/>
        </w:rPr>
        <w:t xml:space="preserve">. </w:t>
      </w:r>
      <w:bookmarkEnd w:id="2"/>
      <w:r w:rsidRPr="0062665A">
        <w:rPr>
          <w:rFonts w:ascii="Times New Roman" w:hAnsi="Times New Roman" w:cs="Times New Roman"/>
        </w:rPr>
        <w:t xml:space="preserve">Порядок регулирования землепользования </w:t>
      </w:r>
      <w:r w:rsidRPr="0062665A">
        <w:rPr>
          <w:rFonts w:ascii="Times New Roman" w:hAnsi="Times New Roman" w:cs="Times New Roman"/>
        </w:rPr>
        <w:br/>
        <w:t>и застройки на основе градостроительного зонирования</w:t>
      </w:r>
      <w:bookmarkEnd w:id="3"/>
    </w:p>
    <w:p w:rsidR="00616EE8" w:rsidRPr="0062665A" w:rsidRDefault="00616EE8" w:rsidP="00616EE8">
      <w:pPr>
        <w:pStyle w:val="20"/>
        <w:rPr>
          <w:rFonts w:ascii="Times New Roman" w:hAnsi="Times New Roman" w:cs="Times New Roman"/>
        </w:rPr>
      </w:pPr>
      <w:bookmarkStart w:id="4" w:name="_Toc3532187"/>
      <w:bookmarkStart w:id="5" w:name="_Toc120532015"/>
      <w:r w:rsidRPr="0062665A">
        <w:rPr>
          <w:rFonts w:ascii="Times New Roman" w:hAnsi="Times New Roman" w:cs="Times New Roman"/>
        </w:rPr>
        <w:t>Глава 1. Общие положения</w:t>
      </w:r>
      <w:bookmarkEnd w:id="4"/>
      <w:bookmarkEnd w:id="5"/>
    </w:p>
    <w:p w:rsidR="00616EE8" w:rsidRPr="0062665A" w:rsidRDefault="00616EE8" w:rsidP="00616EE8">
      <w:pPr>
        <w:pStyle w:val="30"/>
        <w:rPr>
          <w:rFonts w:ascii="Times New Roman" w:hAnsi="Times New Roman" w:cs="Times New Roman"/>
        </w:rPr>
      </w:pPr>
      <w:bookmarkStart w:id="6" w:name="_Toc3532188"/>
      <w:bookmarkStart w:id="7" w:name="_Toc120532016"/>
      <w:r w:rsidRPr="0062665A">
        <w:rPr>
          <w:rFonts w:ascii="Times New Roman" w:hAnsi="Times New Roman" w:cs="Times New Roman"/>
        </w:rPr>
        <w:t>Статья 1. Основные понятия, используемые в Правилах</w:t>
      </w:r>
      <w:bookmarkEnd w:id="6"/>
      <w:bookmarkEnd w:id="7"/>
    </w:p>
    <w:p w:rsidR="00616EE8" w:rsidRPr="0062665A" w:rsidRDefault="00616EE8" w:rsidP="00616EE8">
      <w:pPr>
        <w:rPr>
          <w:rFonts w:ascii="Times New Roman" w:hAnsi="Times New Roman" w:cs="Times New Roman"/>
        </w:rPr>
      </w:pPr>
      <w:r w:rsidRPr="0062665A">
        <w:rPr>
          <w:rFonts w:ascii="Times New Roman" w:hAnsi="Times New Roman" w:cs="Times New Roman"/>
        </w:rPr>
        <w:t>Понятия, используемые в настоящих Правилах, применяются в следующем значении:</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акт приемки</w:t>
      </w:r>
      <w:r w:rsidRPr="0062665A">
        <w:rPr>
          <w:rFonts w:ascii="Times New Roman" w:hAnsi="Times New Roman" w:cs="Times New Roman"/>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блокированный жилой дом</w:t>
      </w:r>
      <w:r w:rsidRPr="0062665A">
        <w:rPr>
          <w:rFonts w:ascii="Times New Roman" w:hAnsi="Times New Roman" w:cs="Times New Roman"/>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виды разрешенного использования недвижимости</w:t>
      </w:r>
      <w:r w:rsidRPr="0062665A">
        <w:rPr>
          <w:rFonts w:ascii="Times New Roman" w:hAnsi="Times New Roman" w:cs="Times New Roman"/>
        </w:rPr>
        <w:t xml:space="preserve"> – виды деятельности, объекты, осуществлять и размещать которые на земельных участках разрешено в силу </w:t>
      </w:r>
      <w:proofErr w:type="spellStart"/>
      <w:r w:rsidRPr="0062665A">
        <w:rPr>
          <w:rFonts w:ascii="Times New Roman" w:hAnsi="Times New Roman" w:cs="Times New Roman"/>
        </w:rPr>
        <w:t>поименования</w:t>
      </w:r>
      <w:proofErr w:type="spellEnd"/>
      <w:r w:rsidRPr="0062665A">
        <w:rPr>
          <w:rFonts w:ascii="Times New Roman" w:hAnsi="Times New Roman" w:cs="Times New Roman"/>
        </w:rPr>
        <w:t xml:space="preserve">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водоохранная зона</w:t>
      </w:r>
      <w:r w:rsidRPr="0062665A">
        <w:rPr>
          <w:rFonts w:ascii="Times New Roman" w:hAnsi="Times New Roman" w:cs="Times New Roman"/>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высота здания, строения, сооружения</w:t>
      </w:r>
      <w:r w:rsidRPr="0062665A">
        <w:rPr>
          <w:rFonts w:ascii="Times New Roman" w:hAnsi="Times New Roman" w:cs="Times New Roman"/>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градостроительное зонирование</w:t>
      </w:r>
      <w:r w:rsidRPr="0062665A">
        <w:rPr>
          <w:rFonts w:ascii="Times New Roman" w:hAnsi="Times New Roman" w:cs="Times New Roman"/>
        </w:rPr>
        <w:t xml:space="preserve"> – зонирование территорий Раменского сельского поселения в целях определения территориальных зон и установления градостроительных регламентов;</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lastRenderedPageBreak/>
        <w:t>градостроительный план земельного участка</w:t>
      </w:r>
      <w:r w:rsidRPr="0062665A">
        <w:rPr>
          <w:rFonts w:ascii="Times New Roman" w:hAnsi="Times New Roman" w:cs="Times New Roman"/>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градостроительный регламент</w:t>
      </w:r>
      <w:r w:rsidRPr="0062665A">
        <w:rPr>
          <w:rFonts w:ascii="Times New Roman" w:hAnsi="Times New Roman" w:cs="Times New Roman"/>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территориальные зоны</w:t>
      </w:r>
      <w:r w:rsidRPr="0062665A">
        <w:rPr>
          <w:rFonts w:ascii="Times New Roman" w:hAnsi="Times New Roman" w:cs="Times New Roman"/>
        </w:rPr>
        <w:t xml:space="preserve"> – зоны, для которых в настоящих Правилах определены границы и установлены градостроительные регламенты;</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застройщик</w:t>
      </w:r>
      <w:r w:rsidRPr="0062665A">
        <w:rPr>
          <w:rFonts w:ascii="Times New Roman" w:hAnsi="Times New Roman" w:cs="Times New Roman"/>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заказчик</w:t>
      </w:r>
      <w:r w:rsidRPr="0062665A">
        <w:rPr>
          <w:rFonts w:ascii="Times New Roman" w:hAnsi="Times New Roman" w:cs="Times New Roman"/>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изменение недвижимости</w:t>
      </w:r>
      <w:r w:rsidRPr="0062665A">
        <w:rPr>
          <w:rFonts w:ascii="Times New Roman" w:hAnsi="Times New Roman" w:cs="Times New Roman"/>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инженерная, транспортная и социальная инфраструктура</w:t>
      </w:r>
      <w:r w:rsidRPr="0062665A">
        <w:rPr>
          <w:rFonts w:ascii="Times New Roman" w:hAnsi="Times New Roman" w:cs="Times New Roman"/>
        </w:rPr>
        <w:t xml:space="preserve"> – комплекс сооружений и коммуникаций транспорта, связи, инженерного оборудования, а также </w:t>
      </w:r>
      <w:r w:rsidRPr="0062665A">
        <w:rPr>
          <w:rFonts w:ascii="Times New Roman" w:hAnsi="Times New Roman" w:cs="Times New Roman"/>
        </w:rPr>
        <w:lastRenderedPageBreak/>
        <w:t>объектов социального и культурно-бытового обслуживания населения, обеспечивающий устойчивое развитие и функционирование городского округа;</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красные линии</w:t>
      </w:r>
      <w:r w:rsidRPr="0062665A">
        <w:rPr>
          <w:rFonts w:ascii="Times New Roman" w:hAnsi="Times New Roman" w:cs="Times New Roman"/>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линии градостроительного регулирования</w:t>
      </w:r>
      <w:r w:rsidRPr="0062665A">
        <w:rPr>
          <w:rFonts w:ascii="Times New Roman" w:hAnsi="Times New Roman" w:cs="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линии регулирования застройки</w:t>
      </w:r>
      <w:r w:rsidRPr="0062665A">
        <w:rPr>
          <w:rFonts w:ascii="Times New Roman" w:hAnsi="Times New Roman" w:cs="Times New Roman"/>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многоквартирный жилой дом</w:t>
      </w:r>
      <w:r w:rsidRPr="0062665A">
        <w:rPr>
          <w:rFonts w:ascii="Times New Roman" w:hAnsi="Times New Roman" w:cs="Times New Roman"/>
        </w:rPr>
        <w:t xml:space="preserve"> – жилой дом, квартиры которого имеют выход на общие лестничные клетки и общий для всего дома земельный участок;</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объект капитального строительства</w:t>
      </w:r>
      <w:r w:rsidRPr="0062665A">
        <w:rPr>
          <w:rFonts w:ascii="Times New Roman" w:hAnsi="Times New Roman" w:cs="Times New Roman"/>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отклонения от Правил</w:t>
      </w:r>
      <w:r w:rsidRPr="0062665A">
        <w:rPr>
          <w:rFonts w:ascii="Times New Roman" w:hAnsi="Times New Roman" w:cs="Times New Roman"/>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их малого размера, неудобной конфигурации, неблагоприятных инженерно-геологических характеристик;</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подрядчик</w:t>
      </w:r>
      <w:r w:rsidRPr="0062665A">
        <w:rPr>
          <w:rFonts w:ascii="Times New Roman" w:hAnsi="Times New Roman" w:cs="Times New Roman"/>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 xml:space="preserve">прибрежная защитная полоса </w:t>
      </w:r>
      <w:r w:rsidRPr="0062665A">
        <w:rPr>
          <w:rFonts w:ascii="Times New Roman" w:hAnsi="Times New Roman" w:cs="Times New Roman"/>
        </w:rPr>
        <w:t>– часть водоохраной зоны, для которой вводятся дополнительные ограничения землепользования, застройки и природопользования;</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проектная документация</w:t>
      </w:r>
      <w:r w:rsidRPr="0062665A">
        <w:rPr>
          <w:rFonts w:ascii="Times New Roman" w:hAnsi="Times New Roman" w:cs="Times New Roman"/>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w:t>
      </w:r>
      <w:r w:rsidRPr="0062665A">
        <w:rPr>
          <w:rFonts w:ascii="Times New Roman" w:hAnsi="Times New Roman" w:cs="Times New Roman"/>
        </w:rPr>
        <w:lastRenderedPageBreak/>
        <w:t>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процент застройки участка</w:t>
      </w:r>
      <w:r w:rsidRPr="0062665A">
        <w:rPr>
          <w:rFonts w:ascii="Times New Roman" w:hAnsi="Times New Roman" w:cs="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публичный сервитут</w:t>
      </w:r>
      <w:r w:rsidRPr="0062665A">
        <w:rPr>
          <w:rFonts w:ascii="Times New Roman" w:hAnsi="Times New Roman" w:cs="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разрешение на строительство</w:t>
      </w:r>
      <w:r w:rsidRPr="0062665A">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предусматривается получение разрешения на строительство;</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разрешенное использование земельных участков и иных объектов недвижимости</w:t>
      </w:r>
      <w:r w:rsidRPr="0062665A">
        <w:rPr>
          <w:rFonts w:ascii="Times New Roman" w:hAnsi="Times New Roman" w:cs="Times New Roman"/>
        </w:rPr>
        <w:t xml:space="preserve"> – использование недвижимости в соответствии с градостроительным регламентом, а также публичными сервитутами;</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разрешение на ввод объекта в эксплуатацию</w:t>
      </w:r>
      <w:r w:rsidRPr="0062665A">
        <w:rPr>
          <w:rFonts w:ascii="Times New Roman" w:hAnsi="Times New Roman" w:cs="Times New Roman"/>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реконструируемого, отремонтированного объекта капитального строительства градостроительному плану земельного участка и проектной документации;</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собственники земельных участков</w:t>
      </w:r>
      <w:r w:rsidRPr="0062665A">
        <w:rPr>
          <w:rFonts w:ascii="Times New Roman" w:hAnsi="Times New Roman" w:cs="Times New Roman"/>
        </w:rPr>
        <w:t xml:space="preserve"> – лица, являющиеся собственниками земельных участков;</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землепользователи</w:t>
      </w:r>
      <w:r w:rsidRPr="0062665A">
        <w:rPr>
          <w:rFonts w:ascii="Times New Roman" w:hAnsi="Times New Roman" w:cs="Times New Roman"/>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землевладельцы</w:t>
      </w:r>
      <w:r w:rsidRPr="0062665A">
        <w:rPr>
          <w:rFonts w:ascii="Times New Roman" w:hAnsi="Times New Roman" w:cs="Times New Roman"/>
        </w:rPr>
        <w:t xml:space="preserve"> – лица, владеющие и пользующиеся земельными участками на праве пожизненного наследуемого владения;</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арендаторы земельных участков</w:t>
      </w:r>
      <w:r w:rsidRPr="0062665A">
        <w:rPr>
          <w:rFonts w:ascii="Times New Roman" w:hAnsi="Times New Roman" w:cs="Times New Roman"/>
        </w:rPr>
        <w:t xml:space="preserve"> – лица, владеющие и пользующиеся земельными участками по договору аренды, договору субаренды;</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lastRenderedPageBreak/>
        <w:t>строительные изменения недвижимости</w:t>
      </w:r>
      <w:r w:rsidRPr="0062665A">
        <w:rPr>
          <w:rFonts w:ascii="Times New Roman" w:hAnsi="Times New Roman" w:cs="Times New Roman"/>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строительство</w:t>
      </w:r>
      <w:r w:rsidRPr="0062665A">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реконструкция</w:t>
      </w:r>
      <w:r w:rsidRPr="0062665A">
        <w:rPr>
          <w:rFonts w:ascii="Times New Roman" w:hAnsi="Times New Roman" w:cs="Times New Roman"/>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территории общего пользования</w:t>
      </w:r>
      <w:r w:rsidRPr="0062665A">
        <w:rPr>
          <w:rFonts w:ascii="Times New Roman" w:hAnsi="Times New Roman" w:cs="Times New Roman"/>
        </w:rPr>
        <w:t xml:space="preserve"> – ограничиваемая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технические регламенты</w:t>
      </w:r>
      <w:r w:rsidRPr="0062665A">
        <w:rPr>
          <w:rFonts w:ascii="Times New Roman" w:hAnsi="Times New Roman" w:cs="Times New Roman"/>
        </w:rPr>
        <w:t xml:space="preserve"> – документы, которые приняты международным договором Российской Федерации, ратифицированным в порядке, установленным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616EE8" w:rsidRPr="0062665A" w:rsidRDefault="00616EE8" w:rsidP="00616EE8">
      <w:pPr>
        <w:rPr>
          <w:rFonts w:ascii="Times New Roman" w:hAnsi="Times New Roman" w:cs="Times New Roman"/>
        </w:rPr>
      </w:pPr>
      <w:r w:rsidRPr="0062665A">
        <w:rPr>
          <w:rStyle w:val="af2"/>
          <w:rFonts w:ascii="Times New Roman" w:hAnsi="Times New Roman" w:cs="Times New Roman"/>
        </w:rPr>
        <w:t>частный сервитут</w:t>
      </w:r>
      <w:r w:rsidRPr="0062665A">
        <w:rPr>
          <w:rFonts w:ascii="Times New Roman" w:hAnsi="Times New Roman" w:cs="Times New Roman"/>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616EE8" w:rsidRPr="0062665A" w:rsidRDefault="00616EE8" w:rsidP="00616EE8">
      <w:pPr>
        <w:pStyle w:val="30"/>
        <w:rPr>
          <w:rFonts w:ascii="Times New Roman" w:hAnsi="Times New Roman" w:cs="Times New Roman"/>
        </w:rPr>
      </w:pPr>
      <w:bookmarkStart w:id="8" w:name="_Toc337968482"/>
      <w:bookmarkStart w:id="9" w:name="_Toc488956101"/>
      <w:bookmarkStart w:id="10" w:name="_Toc3532189"/>
      <w:bookmarkStart w:id="11" w:name="_Toc120532017"/>
      <w:r w:rsidRPr="0062665A">
        <w:rPr>
          <w:rFonts w:ascii="Times New Roman" w:hAnsi="Times New Roman" w:cs="Times New Roman"/>
        </w:rPr>
        <w:t>Статья 2. Основания введения и назначение Правил</w:t>
      </w:r>
      <w:bookmarkEnd w:id="8"/>
      <w:bookmarkEnd w:id="9"/>
      <w:bookmarkEnd w:id="10"/>
      <w:bookmarkEnd w:id="11"/>
    </w:p>
    <w:p w:rsidR="00A65FEA" w:rsidRPr="0062665A" w:rsidRDefault="00A65FEA" w:rsidP="00A65FEA">
      <w:pPr>
        <w:pStyle w:val="11"/>
        <w:rPr>
          <w:rFonts w:ascii="Times New Roman" w:hAnsi="Times New Roman" w:cs="Times New Roman"/>
        </w:rPr>
      </w:pPr>
      <w:r w:rsidRPr="0062665A">
        <w:rPr>
          <w:rFonts w:ascii="Times New Roman" w:hAnsi="Times New Roman" w:cs="Times New Roman"/>
        </w:rPr>
        <w:t xml:space="preserve">Настоящие Правила, в соответствии с Градостроительным кодексом Российской Федерации, Земельным кодексом Российской Федерации, вводят в Раменском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w:t>
      </w:r>
      <w:r w:rsidRPr="0062665A">
        <w:rPr>
          <w:rFonts w:ascii="Times New Roman" w:hAnsi="Times New Roman" w:cs="Times New Roman"/>
        </w:rPr>
        <w:lastRenderedPageBreak/>
        <w:t>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A65FEA" w:rsidRPr="0062665A" w:rsidRDefault="00A65FEA" w:rsidP="00A65FEA">
      <w:pPr>
        <w:pStyle w:val="11"/>
        <w:rPr>
          <w:rFonts w:ascii="Times New Roman" w:hAnsi="Times New Roman" w:cs="Times New Roman"/>
        </w:rPr>
      </w:pPr>
      <w:r w:rsidRPr="0062665A">
        <w:rPr>
          <w:rFonts w:ascii="Times New Roman" w:hAnsi="Times New Roman" w:cs="Times New Roman"/>
        </w:rPr>
        <w:t>Целью введения системы регулирования землепользования и застройки, основанной на градостроительном зонировании, является:</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обеспечение условий для реализации планов и программ развития территории поселения, систем инженерного, транспортного обеспечения и социального обслуживания, сохранения природной и культурно-исторической среды;</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в соответствии с градостроительными регламентами;</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обеспечение контроля за соблюдением прав граждан и юридических лиц.</w:t>
      </w:r>
    </w:p>
    <w:p w:rsidR="00A65FEA" w:rsidRPr="0062665A" w:rsidRDefault="00A65FEA" w:rsidP="00A65FEA">
      <w:pPr>
        <w:pStyle w:val="11"/>
        <w:rPr>
          <w:rFonts w:ascii="Times New Roman" w:hAnsi="Times New Roman" w:cs="Times New Roman"/>
        </w:rPr>
      </w:pPr>
      <w:r w:rsidRPr="0062665A">
        <w:rPr>
          <w:rFonts w:ascii="Times New Roman" w:hAnsi="Times New Roman" w:cs="Times New Roman"/>
        </w:rPr>
        <w:t>Настоящие Правила регламентируют деятельность по:</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организацией территории, ее дальнейшего строительного освоения и преобразования;</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 xml:space="preserve">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 </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проведению государственной экспертизы проектной документации объектов капитального строительства;</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предоставлению разрешений на строительство, разрешений на ввод в эксплуатацию вновь построенных, реконструированных объектов;</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установлению публичных сервитутов;</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предоставлению разрешений на условно разрешенный вид использования земельных участков, объектов капитального строительства;</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lastRenderedPageBreak/>
        <w:t>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изменению видов разрешенного использования земельных участков и (или объектов капитального строительства;</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обеспечению открытости и доступности для физических и юридических лиц информации о землепользовании и застройки, а также их участия в принятии решений по этим вопросам посредством публичных слушаний;</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A65FEA" w:rsidRPr="0062665A" w:rsidRDefault="00A65FEA" w:rsidP="00A65FEA">
      <w:pPr>
        <w:pStyle w:val="11"/>
        <w:rPr>
          <w:rFonts w:ascii="Times New Roman" w:hAnsi="Times New Roman" w:cs="Times New Roman"/>
        </w:rPr>
      </w:pPr>
      <w:r w:rsidRPr="0062665A">
        <w:rPr>
          <w:rFonts w:ascii="Times New Roman" w:hAnsi="Times New Roman" w:cs="Times New Roman"/>
        </w:rPr>
        <w:t>Настоящие Правила применяются наряду с:</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w:t>
      </w:r>
    </w:p>
    <w:p w:rsidR="00A65FEA" w:rsidRPr="0062665A" w:rsidRDefault="00A65FEA" w:rsidP="00A65FEA">
      <w:pPr>
        <w:pStyle w:val="30"/>
        <w:rPr>
          <w:rFonts w:ascii="Times New Roman" w:hAnsi="Times New Roman" w:cs="Times New Roman"/>
        </w:rPr>
      </w:pPr>
      <w:bookmarkStart w:id="12" w:name="_Toc3532190"/>
      <w:bookmarkStart w:id="13" w:name="_Toc120532018"/>
      <w:r w:rsidRPr="0062665A">
        <w:rPr>
          <w:rFonts w:ascii="Times New Roman" w:hAnsi="Times New Roman" w:cs="Times New Roman"/>
        </w:rPr>
        <w:t>Статья 3. Градостроительные регламенты и их применение</w:t>
      </w:r>
      <w:bookmarkEnd w:id="12"/>
      <w:bookmarkEnd w:id="13"/>
    </w:p>
    <w:p w:rsidR="00A65FEA" w:rsidRPr="0062665A" w:rsidRDefault="00A65FEA" w:rsidP="00D50BDC">
      <w:pPr>
        <w:pStyle w:val="11"/>
        <w:numPr>
          <w:ilvl w:val="0"/>
          <w:numId w:val="8"/>
        </w:numPr>
        <w:rPr>
          <w:rFonts w:ascii="Times New Roman" w:hAnsi="Times New Roman" w:cs="Times New Roman"/>
        </w:rPr>
      </w:pPr>
      <w:r w:rsidRPr="0062665A">
        <w:rPr>
          <w:rFonts w:ascii="Times New Roman" w:hAnsi="Times New Roman" w:cs="Times New Roman"/>
        </w:rPr>
        <w:t>Решения по землепользованию и застройке принимаются в соответствии с документами территориального планирования, включая генеральный план Раменского сельского поселения,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rsidR="00A65FEA" w:rsidRPr="0062665A" w:rsidRDefault="00A65FEA" w:rsidP="00A65FEA">
      <w:pPr>
        <w:rPr>
          <w:rFonts w:ascii="Times New Roman" w:hAnsi="Times New Roman" w:cs="Times New Roman"/>
        </w:rPr>
      </w:pPr>
      <w:r w:rsidRPr="0062665A">
        <w:rPr>
          <w:rFonts w:ascii="Times New Roman" w:hAnsi="Times New Roman" w:cs="Times New Roman"/>
        </w:rPr>
        <w:t>Действие градостроительных регламентов не распространяются на земельные участки:</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в границах территорий общего пользования;</w:t>
      </w:r>
    </w:p>
    <w:p w:rsidR="00A65FEA" w:rsidRPr="0062665A" w:rsidRDefault="00A65FEA" w:rsidP="00A65FEA">
      <w:pPr>
        <w:pStyle w:val="12"/>
        <w:rPr>
          <w:rFonts w:ascii="Times New Roman" w:hAnsi="Times New Roman" w:cs="Times New Roman"/>
        </w:rPr>
      </w:pPr>
      <w:r w:rsidRPr="0062665A">
        <w:rPr>
          <w:rFonts w:ascii="Times New Roman" w:hAnsi="Times New Roman" w:cs="Times New Roman"/>
        </w:rPr>
        <w:t>транспортных и инженерно-технических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A65FEA" w:rsidRPr="0062665A" w:rsidRDefault="00A65FEA" w:rsidP="00A65FEA">
      <w:pPr>
        <w:pStyle w:val="11"/>
        <w:rPr>
          <w:rFonts w:ascii="Times New Roman" w:hAnsi="Times New Roman" w:cs="Times New Roman"/>
        </w:rPr>
      </w:pPr>
      <w:r w:rsidRPr="0062665A">
        <w:rPr>
          <w:rFonts w:ascii="Times New Roman" w:hAnsi="Times New Roman" w:cs="Times New Roman"/>
        </w:rPr>
        <w:t>На картах градостроительного зонирования в части II настоящих Правил выделены:</w:t>
      </w:r>
    </w:p>
    <w:p w:rsidR="00A65FEA" w:rsidRPr="0062665A" w:rsidRDefault="00A65FEA" w:rsidP="003F288E">
      <w:pPr>
        <w:pStyle w:val="10"/>
        <w:rPr>
          <w:rFonts w:ascii="Times New Roman" w:hAnsi="Times New Roman" w:cs="Times New Roman"/>
        </w:rPr>
      </w:pPr>
      <w:r w:rsidRPr="0062665A">
        <w:rPr>
          <w:rFonts w:ascii="Times New Roman" w:hAnsi="Times New Roman" w:cs="Times New Roman"/>
        </w:rPr>
        <w:t>территориальные зоны;</w:t>
      </w:r>
    </w:p>
    <w:p w:rsidR="00A65FEA" w:rsidRPr="0062665A" w:rsidRDefault="00A65FEA" w:rsidP="003F288E">
      <w:pPr>
        <w:pStyle w:val="10"/>
        <w:rPr>
          <w:rFonts w:ascii="Times New Roman" w:hAnsi="Times New Roman" w:cs="Times New Roman"/>
        </w:rPr>
      </w:pPr>
      <w:r w:rsidRPr="0062665A">
        <w:rPr>
          <w:rFonts w:ascii="Times New Roman" w:hAnsi="Times New Roman" w:cs="Times New Roman"/>
        </w:rPr>
        <w:t xml:space="preserve">зоны с особыми условиями использования территорий: </w:t>
      </w:r>
    </w:p>
    <w:p w:rsidR="00A65FEA" w:rsidRPr="0062665A" w:rsidRDefault="00A65FEA" w:rsidP="003F288E">
      <w:pPr>
        <w:pStyle w:val="10"/>
        <w:rPr>
          <w:rFonts w:ascii="Times New Roman" w:hAnsi="Times New Roman" w:cs="Times New Roman"/>
        </w:rPr>
      </w:pPr>
      <w:r w:rsidRPr="0062665A">
        <w:rPr>
          <w:rFonts w:ascii="Times New Roman" w:hAnsi="Times New Roman" w:cs="Times New Roman"/>
        </w:rPr>
        <w:t xml:space="preserve">санитарно-защитные зоны (СЗЗ); </w:t>
      </w:r>
    </w:p>
    <w:p w:rsidR="00A65FEA" w:rsidRPr="0062665A" w:rsidRDefault="00A65FEA" w:rsidP="003F288E">
      <w:pPr>
        <w:pStyle w:val="10"/>
        <w:rPr>
          <w:rFonts w:ascii="Times New Roman" w:hAnsi="Times New Roman" w:cs="Times New Roman"/>
        </w:rPr>
      </w:pPr>
      <w:r w:rsidRPr="0062665A">
        <w:rPr>
          <w:rFonts w:ascii="Times New Roman" w:hAnsi="Times New Roman" w:cs="Times New Roman"/>
        </w:rPr>
        <w:t>водоохранные зоны (ВЗ).</w:t>
      </w:r>
    </w:p>
    <w:p w:rsidR="00A65FEA" w:rsidRPr="0062665A" w:rsidRDefault="00A65FEA" w:rsidP="003F288E">
      <w:pPr>
        <w:pStyle w:val="12"/>
        <w:rPr>
          <w:rFonts w:ascii="Times New Roman" w:hAnsi="Times New Roman" w:cs="Times New Roman"/>
        </w:rPr>
      </w:pPr>
      <w:r w:rsidRPr="0062665A">
        <w:rPr>
          <w:rFonts w:ascii="Times New Roman" w:hAnsi="Times New Roman" w:cs="Times New Roman"/>
        </w:rPr>
        <w:lastRenderedPageBreak/>
        <w:t>На карт</w:t>
      </w:r>
      <w:r w:rsidR="00AB1502" w:rsidRPr="0062665A">
        <w:rPr>
          <w:rFonts w:ascii="Times New Roman" w:hAnsi="Times New Roman" w:cs="Times New Roman"/>
        </w:rPr>
        <w:t>е</w:t>
      </w:r>
      <w:r w:rsidRPr="0062665A">
        <w:rPr>
          <w:rFonts w:ascii="Times New Roman" w:hAnsi="Times New Roman" w:cs="Times New Roman"/>
        </w:rPr>
        <w:t xml:space="preserve"> градостроительного зонирования (статья 4</w:t>
      </w:r>
      <w:r w:rsidR="00AB1502" w:rsidRPr="0062665A">
        <w:rPr>
          <w:rFonts w:ascii="Times New Roman" w:hAnsi="Times New Roman" w:cs="Times New Roman"/>
        </w:rPr>
        <w:t>3</w:t>
      </w:r>
      <w:r w:rsidRPr="0062665A">
        <w:rPr>
          <w:rFonts w:ascii="Times New Roman" w:hAnsi="Times New Roman" w:cs="Times New Roman"/>
        </w:rPr>
        <w:t>)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A65FEA" w:rsidRPr="0062665A" w:rsidRDefault="00A65FEA" w:rsidP="003F288E">
      <w:pPr>
        <w:pStyle w:val="12"/>
        <w:rPr>
          <w:rFonts w:ascii="Times New Roman" w:hAnsi="Times New Roman" w:cs="Times New Roman"/>
        </w:rPr>
      </w:pPr>
      <w:r w:rsidRPr="0062665A">
        <w:rPr>
          <w:rFonts w:ascii="Times New Roman" w:hAnsi="Times New Roman" w:cs="Times New Roman"/>
        </w:rPr>
        <w:t>На карте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статье 46 настоящих Правил.</w:t>
      </w:r>
    </w:p>
    <w:p w:rsidR="003F288E" w:rsidRPr="0062665A" w:rsidRDefault="003F288E" w:rsidP="003F288E">
      <w:pPr>
        <w:pStyle w:val="11"/>
        <w:rPr>
          <w:rFonts w:ascii="Times New Roman" w:hAnsi="Times New Roman" w:cs="Times New Roman"/>
        </w:rPr>
      </w:pPr>
      <w:r w:rsidRPr="0062665A">
        <w:rPr>
          <w:rFonts w:ascii="Times New Roman" w:hAnsi="Times New Roman" w:cs="Times New Roman"/>
        </w:rPr>
        <w:t>К земельным участкам, иным объектам недвижимости, расположенным в пределах зон ограничений, отображенных на картах (статья 4</w:t>
      </w:r>
      <w:r w:rsidR="00BD78F6" w:rsidRPr="0062665A">
        <w:rPr>
          <w:rFonts w:ascii="Times New Roman" w:hAnsi="Times New Roman" w:cs="Times New Roman"/>
        </w:rPr>
        <w:t>3</w:t>
      </w:r>
      <w:r w:rsidRPr="0062665A">
        <w:rPr>
          <w:rFonts w:ascii="Times New Roman" w:hAnsi="Times New Roman" w:cs="Times New Roman"/>
        </w:rPr>
        <w:t>)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статье 4</w:t>
      </w:r>
      <w:r w:rsidR="00BD78F6" w:rsidRPr="0062665A">
        <w:rPr>
          <w:rFonts w:ascii="Times New Roman" w:hAnsi="Times New Roman" w:cs="Times New Roman"/>
        </w:rPr>
        <w:t>5</w:t>
      </w:r>
      <w:r w:rsidRPr="0062665A">
        <w:rPr>
          <w:rFonts w:ascii="Times New Roman" w:hAnsi="Times New Roman" w:cs="Times New Roman"/>
        </w:rPr>
        <w:t xml:space="preserve"> настоящих Правил.</w:t>
      </w:r>
    </w:p>
    <w:p w:rsidR="003F288E" w:rsidRPr="0062665A" w:rsidRDefault="003F288E" w:rsidP="003F288E">
      <w:pPr>
        <w:pStyle w:val="11"/>
        <w:rPr>
          <w:rFonts w:ascii="Times New Roman" w:hAnsi="Times New Roman" w:cs="Times New Roman"/>
        </w:rPr>
      </w:pPr>
      <w:r w:rsidRPr="0062665A">
        <w:rPr>
          <w:rFonts w:ascii="Times New Roman" w:hAnsi="Times New Roman" w:cs="Times New Roman"/>
        </w:rPr>
        <w:t>Для каждого земельного участка, иного объекта недвижимости разрешенным считается такое использование, которое соответствует:</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градостроительным регламентам статьи 45 настоящих Правил</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3F288E" w:rsidRPr="0062665A" w:rsidRDefault="003F288E" w:rsidP="003F288E">
      <w:pPr>
        <w:pStyle w:val="11"/>
        <w:rPr>
          <w:rFonts w:ascii="Times New Roman" w:hAnsi="Times New Roman" w:cs="Times New Roman"/>
        </w:rPr>
      </w:pPr>
      <w:r w:rsidRPr="0062665A">
        <w:rPr>
          <w:rFonts w:ascii="Times New Roman" w:hAnsi="Times New Roman" w:cs="Times New Roman"/>
        </w:rPr>
        <w:t>Градостроительный регламент в части видов разрешенного использования недвижимости (статья 45 настоящих Правил) включает:</w:t>
      </w:r>
    </w:p>
    <w:p w:rsidR="003F288E" w:rsidRPr="0062665A" w:rsidRDefault="003F288E" w:rsidP="003F288E">
      <w:pPr>
        <w:pStyle w:val="12"/>
        <w:rPr>
          <w:rFonts w:ascii="Times New Roman" w:hAnsi="Times New Roman" w:cs="Times New Roman"/>
        </w:rPr>
      </w:pPr>
      <w:r w:rsidRPr="0062665A">
        <w:rPr>
          <w:rStyle w:val="af2"/>
          <w:rFonts w:ascii="Times New Roman" w:hAnsi="Times New Roman" w:cs="Times New Roman"/>
        </w:rPr>
        <w:t>основные виды разрешенного использования</w:t>
      </w:r>
      <w:r w:rsidRPr="0062665A">
        <w:rPr>
          <w:rFonts w:ascii="Times New Roman" w:hAnsi="Times New Roman" w:cs="Times New Roman"/>
        </w:rPr>
        <w:t xml:space="preserve">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3F288E" w:rsidRPr="0062665A" w:rsidRDefault="003F288E" w:rsidP="003F288E">
      <w:pPr>
        <w:pStyle w:val="12"/>
        <w:rPr>
          <w:rFonts w:ascii="Times New Roman" w:hAnsi="Times New Roman" w:cs="Times New Roman"/>
        </w:rPr>
      </w:pPr>
      <w:r w:rsidRPr="0062665A">
        <w:rPr>
          <w:rStyle w:val="af2"/>
          <w:rFonts w:ascii="Times New Roman" w:hAnsi="Times New Roman" w:cs="Times New Roman"/>
        </w:rPr>
        <w:t>условно разрешенные виды использования</w:t>
      </w:r>
      <w:r w:rsidRPr="0062665A">
        <w:rPr>
          <w:rFonts w:ascii="Times New Roman" w:hAnsi="Times New Roman" w:cs="Times New Roman"/>
        </w:rPr>
        <w:t>,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3F288E" w:rsidRPr="0062665A" w:rsidRDefault="003F288E" w:rsidP="003F288E">
      <w:pPr>
        <w:pStyle w:val="12"/>
        <w:rPr>
          <w:rFonts w:ascii="Times New Roman" w:hAnsi="Times New Roman" w:cs="Times New Roman"/>
        </w:rPr>
      </w:pPr>
      <w:r w:rsidRPr="0062665A">
        <w:rPr>
          <w:rStyle w:val="af2"/>
          <w:rFonts w:ascii="Times New Roman" w:hAnsi="Times New Roman" w:cs="Times New Roman"/>
        </w:rPr>
        <w:t>вспомогательные виды разрешенного использования</w:t>
      </w:r>
      <w:r w:rsidRPr="0062665A">
        <w:rPr>
          <w:rFonts w:ascii="Times New Roman" w:hAnsi="Times New Roman" w:cs="Times New Roman"/>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F288E" w:rsidRPr="0062665A" w:rsidRDefault="003F288E" w:rsidP="003F288E">
      <w:pPr>
        <w:rPr>
          <w:rFonts w:ascii="Times New Roman" w:hAnsi="Times New Roman" w:cs="Times New Roman"/>
        </w:rPr>
      </w:pPr>
      <w:r w:rsidRPr="0062665A">
        <w:rPr>
          <w:rFonts w:ascii="Times New Roman" w:hAnsi="Times New Roman" w:cs="Times New Roman"/>
        </w:rPr>
        <w:t xml:space="preserve">Виды использования недвижимости, отсутствующие в списках статьи 45 настоящих Правил, являются не разрешенными для соответствующей территориальной </w:t>
      </w:r>
      <w:r w:rsidRPr="0062665A">
        <w:rPr>
          <w:rFonts w:ascii="Times New Roman" w:hAnsi="Times New Roman" w:cs="Times New Roman"/>
        </w:rPr>
        <w:lastRenderedPageBreak/>
        <w:t>зоны и не могут быть разрешены, в том числе и по процедурам специальных согласований.</w:t>
      </w:r>
    </w:p>
    <w:p w:rsidR="003F288E" w:rsidRPr="0062665A" w:rsidRDefault="003F288E" w:rsidP="003F288E">
      <w:pPr>
        <w:rPr>
          <w:rFonts w:ascii="Times New Roman" w:hAnsi="Times New Roman" w:cs="Times New Roman"/>
        </w:rPr>
      </w:pPr>
      <w:r w:rsidRPr="0062665A">
        <w:rPr>
          <w:rFonts w:ascii="Times New Roman" w:hAnsi="Times New Roman" w:cs="Times New Roman"/>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3F288E" w:rsidRPr="0062665A" w:rsidRDefault="003F288E" w:rsidP="003F288E">
      <w:pPr>
        <w:pStyle w:val="11"/>
        <w:rPr>
          <w:rFonts w:ascii="Times New Roman" w:hAnsi="Times New Roman" w:cs="Times New Roman"/>
        </w:rPr>
      </w:pPr>
      <w:r w:rsidRPr="0062665A">
        <w:rPr>
          <w:rFonts w:ascii="Times New Roman" w:hAnsi="Times New Roman" w:cs="Times New Roman"/>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3F288E" w:rsidRPr="0062665A" w:rsidRDefault="003F288E" w:rsidP="003F288E">
      <w:pPr>
        <w:rPr>
          <w:rFonts w:ascii="Times New Roman" w:hAnsi="Times New Roman" w:cs="Times New Roman"/>
        </w:rPr>
      </w:pPr>
      <w:r w:rsidRPr="0062665A">
        <w:rPr>
          <w:rFonts w:ascii="Times New Roman" w:hAnsi="Times New Roman" w:cs="Times New Roman"/>
        </w:rPr>
        <w:t>Порядок действий по реализации указанного права устанавливается законодательством РФ, настоящими Правилами, иными нормативными правовыми актами Палехского муниципального района. Указанный порядок устанавливается к случаям, когда:</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 xml:space="preserve">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w:t>
      </w:r>
      <w:r w:rsidRPr="0062665A">
        <w:rPr>
          <w:rStyle w:val="af2"/>
          <w:rFonts w:ascii="Times New Roman" w:hAnsi="Times New Roman" w:cs="Times New Roman"/>
        </w:rPr>
        <w:t>управление муниципального хозяйства администрации Палехского муниципального района (далее УМХ)</w:t>
      </w:r>
      <w:r w:rsidRPr="0062665A">
        <w:rPr>
          <w:rFonts w:ascii="Times New Roman" w:hAnsi="Times New Roman" w:cs="Times New Roman"/>
        </w:rPr>
        <w:t>,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Палехского муниципального района;</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w:t>
      </w:r>
    </w:p>
    <w:p w:rsidR="003F288E" w:rsidRPr="0062665A" w:rsidRDefault="003F288E" w:rsidP="003F288E">
      <w:pPr>
        <w:pStyle w:val="11"/>
        <w:rPr>
          <w:rFonts w:ascii="Times New Roman" w:hAnsi="Times New Roman" w:cs="Times New Roman"/>
        </w:rPr>
      </w:pPr>
      <w:r w:rsidRPr="0062665A">
        <w:rPr>
          <w:rFonts w:ascii="Times New Roman" w:hAnsi="Times New Roman" w:cs="Times New Roman"/>
        </w:rPr>
        <w:t>Градостроительные регламенты в части предельных параметров разрешенного строительного изменения объектов недвижимости могут включать:</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минимальные отступы построек от границ земельных участков, за пределами которых возводить строения запрещено;</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lastRenderedPageBreak/>
        <w:t>предельную (максимальную и/или минимальную) этажность (высоту) построек;</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3F288E" w:rsidRPr="0062665A" w:rsidRDefault="003F288E" w:rsidP="003F288E">
      <w:pPr>
        <w:rPr>
          <w:rFonts w:ascii="Times New Roman" w:hAnsi="Times New Roman" w:cs="Times New Roman"/>
        </w:rPr>
      </w:pPr>
      <w:r w:rsidRPr="0062665A">
        <w:rPr>
          <w:rFonts w:ascii="Times New Roman" w:hAnsi="Times New Roman" w:cs="Times New Roman"/>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3F288E" w:rsidRPr="0062665A" w:rsidRDefault="003F288E" w:rsidP="003F288E">
      <w:pPr>
        <w:rPr>
          <w:rFonts w:ascii="Times New Roman" w:hAnsi="Times New Roman" w:cs="Times New Roman"/>
        </w:rPr>
      </w:pPr>
      <w:r w:rsidRPr="0062665A">
        <w:rPr>
          <w:rFonts w:ascii="Times New Roman" w:hAnsi="Times New Roman" w:cs="Times New Roman"/>
        </w:rPr>
        <w:t>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3F288E" w:rsidRPr="0062665A" w:rsidRDefault="003F288E" w:rsidP="003F288E">
      <w:pPr>
        <w:rPr>
          <w:rFonts w:ascii="Times New Roman" w:hAnsi="Times New Roman" w:cs="Times New Roman"/>
        </w:rPr>
      </w:pPr>
      <w:r w:rsidRPr="0062665A">
        <w:rPr>
          <w:rFonts w:ascii="Times New Roman" w:hAnsi="Times New Roman" w:cs="Times New Roman"/>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3F288E" w:rsidRPr="0062665A" w:rsidRDefault="003F288E" w:rsidP="003F288E">
      <w:pPr>
        <w:pStyle w:val="11"/>
        <w:rPr>
          <w:rFonts w:ascii="Times New Roman" w:hAnsi="Times New Roman" w:cs="Times New Roman"/>
        </w:rPr>
      </w:pPr>
      <w:r w:rsidRPr="0062665A">
        <w:rPr>
          <w:rFonts w:ascii="Times New Roman" w:hAnsi="Times New Roman" w:cs="Times New Roman"/>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3F288E" w:rsidRPr="0062665A" w:rsidRDefault="003F288E" w:rsidP="003F288E">
      <w:pPr>
        <w:rPr>
          <w:rFonts w:ascii="Times New Roman" w:hAnsi="Times New Roman" w:cs="Times New Roman"/>
        </w:rPr>
      </w:pPr>
      <w:r w:rsidRPr="0062665A">
        <w:rPr>
          <w:rFonts w:ascii="Times New Roman" w:hAnsi="Times New Roman" w:cs="Times New Roman"/>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3F288E" w:rsidRPr="0062665A" w:rsidRDefault="003F288E" w:rsidP="003F288E">
      <w:pPr>
        <w:pStyle w:val="30"/>
        <w:rPr>
          <w:rFonts w:ascii="Times New Roman" w:hAnsi="Times New Roman" w:cs="Times New Roman"/>
        </w:rPr>
      </w:pPr>
      <w:bookmarkStart w:id="14" w:name="_Toc3532191"/>
      <w:bookmarkStart w:id="15" w:name="_Toc120532019"/>
      <w:r w:rsidRPr="0062665A">
        <w:rPr>
          <w:rFonts w:ascii="Times New Roman" w:hAnsi="Times New Roman" w:cs="Times New Roman"/>
        </w:rPr>
        <w:t>Статья 4. Открытость и доступность информации о землепользовании и застройке</w:t>
      </w:r>
      <w:bookmarkEnd w:id="14"/>
      <w:bookmarkEnd w:id="15"/>
    </w:p>
    <w:p w:rsidR="003F288E" w:rsidRPr="0062665A" w:rsidRDefault="003F288E" w:rsidP="00D50BDC">
      <w:pPr>
        <w:pStyle w:val="11"/>
        <w:numPr>
          <w:ilvl w:val="0"/>
          <w:numId w:val="9"/>
        </w:numPr>
        <w:rPr>
          <w:rFonts w:ascii="Times New Roman" w:hAnsi="Times New Roman" w:cs="Times New Roman"/>
        </w:rPr>
      </w:pPr>
      <w:r w:rsidRPr="0062665A">
        <w:rPr>
          <w:rFonts w:ascii="Times New Roman" w:hAnsi="Times New Roman" w:cs="Times New Roman"/>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3F288E" w:rsidRPr="0062665A" w:rsidRDefault="003F288E" w:rsidP="003F288E">
      <w:pPr>
        <w:rPr>
          <w:rFonts w:ascii="Times New Roman" w:hAnsi="Times New Roman" w:cs="Times New Roman"/>
        </w:rPr>
      </w:pPr>
      <w:r w:rsidRPr="0062665A">
        <w:rPr>
          <w:rFonts w:ascii="Times New Roman" w:hAnsi="Times New Roman" w:cs="Times New Roman"/>
        </w:rPr>
        <w:t>Администрация Раменского сельского поселения обеспечивает возможность ознакомления с настоящими Правилами всех желающих путем:</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публикации Правил и открытой продажи их копий;</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помещения Правил в сети «Интернет»;</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создания условий для ознакомления с настоящими Правилами в полном комплекте входящих в их состав картографических и иных документов в администрации Раменского сельского поселения;</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lastRenderedPageBreak/>
        <w:t>предоставления органом,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3F288E" w:rsidRPr="0062665A" w:rsidRDefault="003F288E" w:rsidP="003F288E">
      <w:pPr>
        <w:pStyle w:val="20"/>
        <w:rPr>
          <w:rFonts w:ascii="Times New Roman" w:hAnsi="Times New Roman" w:cs="Times New Roman"/>
        </w:rPr>
      </w:pPr>
      <w:bookmarkStart w:id="16" w:name="_Toc3532192"/>
      <w:bookmarkStart w:id="17" w:name="_Toc120532020"/>
      <w:r w:rsidRPr="0062665A">
        <w:rPr>
          <w:rFonts w:ascii="Times New Roman" w:hAnsi="Times New Roman" w:cs="Times New Roman"/>
        </w:rPr>
        <w:t>Глава 2. Права использования недвижимости, возникшие до вступления в силу Правил</w:t>
      </w:r>
      <w:bookmarkEnd w:id="16"/>
      <w:bookmarkEnd w:id="17"/>
    </w:p>
    <w:p w:rsidR="003F288E" w:rsidRPr="0062665A" w:rsidRDefault="003F288E" w:rsidP="003F288E">
      <w:pPr>
        <w:pStyle w:val="30"/>
        <w:rPr>
          <w:rFonts w:ascii="Times New Roman" w:hAnsi="Times New Roman" w:cs="Times New Roman"/>
        </w:rPr>
      </w:pPr>
      <w:bookmarkStart w:id="18" w:name="_Toc3532193"/>
      <w:bookmarkStart w:id="19" w:name="_Toc120532021"/>
      <w:r w:rsidRPr="0062665A">
        <w:rPr>
          <w:rFonts w:ascii="Times New Roman" w:hAnsi="Times New Roman" w:cs="Times New Roman"/>
        </w:rPr>
        <w:t>Статья 5. Общие положения, относящиеся к ранее возникшим правам</w:t>
      </w:r>
      <w:bookmarkEnd w:id="18"/>
      <w:bookmarkEnd w:id="19"/>
    </w:p>
    <w:p w:rsidR="003F288E" w:rsidRPr="0062665A" w:rsidRDefault="003F288E" w:rsidP="00D50BDC">
      <w:pPr>
        <w:pStyle w:val="11"/>
        <w:numPr>
          <w:ilvl w:val="0"/>
          <w:numId w:val="10"/>
        </w:numPr>
        <w:rPr>
          <w:rFonts w:ascii="Times New Roman" w:hAnsi="Times New Roman" w:cs="Times New Roman"/>
        </w:rPr>
      </w:pPr>
      <w:r w:rsidRPr="0062665A">
        <w:rPr>
          <w:rFonts w:ascii="Times New Roman" w:hAnsi="Times New Roman" w:cs="Times New Roman"/>
        </w:rPr>
        <w:t>Принятые до введения в действие настоящих Правил, нормативные правовые акты Палехского муниципального района по вопросам землепользования и застройки применяются в части, не противоречащей настоящим Правилам.</w:t>
      </w:r>
    </w:p>
    <w:p w:rsidR="003F288E" w:rsidRPr="0062665A" w:rsidRDefault="003F288E" w:rsidP="003F288E">
      <w:pPr>
        <w:pStyle w:val="11"/>
        <w:rPr>
          <w:rFonts w:ascii="Times New Roman" w:hAnsi="Times New Roman" w:cs="Times New Roman"/>
        </w:rPr>
      </w:pPr>
      <w:r w:rsidRPr="0062665A">
        <w:rPr>
          <w:rFonts w:ascii="Times New Roman" w:hAnsi="Times New Roman" w:cs="Times New Roman"/>
        </w:rPr>
        <w:t>Разрешения на строительство, реконструкцию, выданные до вступления в силу настоящих Правил являются действительными.</w:t>
      </w:r>
    </w:p>
    <w:p w:rsidR="003F288E" w:rsidRPr="0062665A" w:rsidRDefault="003F288E" w:rsidP="003F288E">
      <w:pPr>
        <w:pStyle w:val="11"/>
        <w:rPr>
          <w:rFonts w:ascii="Times New Roman" w:hAnsi="Times New Roman" w:cs="Times New Roman"/>
        </w:rPr>
      </w:pPr>
      <w:r w:rsidRPr="0062665A">
        <w:rPr>
          <w:rFonts w:ascii="Times New Roman" w:hAnsi="Times New Roman" w:cs="Times New Roman"/>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имеют вид, виды использования, которые не поименованы как разрешенные для соответствующих территориальных зон (статья 45 настоящих Правил);</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имеют вид, виды использования, которые поименованы как разрешенные для соответствующих территориальных зон (статья 45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согласно статье 46 настоящих Правил;</w:t>
      </w:r>
    </w:p>
    <w:p w:rsidR="003F288E" w:rsidRPr="0062665A" w:rsidRDefault="003F288E" w:rsidP="003F288E">
      <w:pPr>
        <w:pStyle w:val="12"/>
        <w:rPr>
          <w:rFonts w:ascii="Times New Roman" w:hAnsi="Times New Roman" w:cs="Times New Roman"/>
        </w:rPr>
      </w:pPr>
      <w:r w:rsidRPr="0062665A">
        <w:rPr>
          <w:rFonts w:ascii="Times New Roman" w:hAnsi="Times New Roman" w:cs="Times New Roman"/>
        </w:rPr>
        <w:t>имеют параметры меньше (площадь и линейные размеры земельных участков, отступы построек, процент застройки, коэффициент использования участка) значений, установленных статьей 45 настоящих Правил применительно к соответствующим зонам.</w:t>
      </w:r>
    </w:p>
    <w:p w:rsidR="003F288E" w:rsidRPr="0062665A" w:rsidRDefault="003F288E" w:rsidP="003F288E">
      <w:pPr>
        <w:rPr>
          <w:rFonts w:ascii="Times New Roman" w:hAnsi="Times New Roman" w:cs="Times New Roman"/>
        </w:rPr>
      </w:pPr>
      <w:r w:rsidRPr="0062665A">
        <w:rPr>
          <w:rFonts w:ascii="Times New Roman" w:hAnsi="Times New Roman" w:cs="Times New Roman"/>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3F288E" w:rsidRPr="0062665A" w:rsidRDefault="003F288E" w:rsidP="003F288E">
      <w:pPr>
        <w:pStyle w:val="11"/>
        <w:rPr>
          <w:rFonts w:ascii="Times New Roman" w:hAnsi="Times New Roman" w:cs="Times New Roman"/>
        </w:rPr>
      </w:pPr>
      <w:r w:rsidRPr="0062665A">
        <w:rPr>
          <w:rFonts w:ascii="Times New Roman" w:hAnsi="Times New Roman" w:cs="Times New Roman"/>
        </w:rPr>
        <w:t>Правовым актом главы Палехского муниципального района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w:t>
      </w:r>
      <w:r w:rsidR="00B035CB" w:rsidRPr="0062665A">
        <w:rPr>
          <w:rFonts w:ascii="Times New Roman" w:hAnsi="Times New Roman" w:cs="Times New Roman"/>
        </w:rPr>
        <w:t>3</w:t>
      </w:r>
      <w:r w:rsidRPr="0062665A">
        <w:rPr>
          <w:rFonts w:ascii="Times New Roman" w:hAnsi="Times New Roman" w:cs="Times New Roman"/>
        </w:rPr>
        <w:t>)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3F288E" w:rsidRPr="0062665A" w:rsidRDefault="003F288E" w:rsidP="003F288E">
      <w:pPr>
        <w:pStyle w:val="30"/>
        <w:rPr>
          <w:rFonts w:ascii="Times New Roman" w:hAnsi="Times New Roman" w:cs="Times New Roman"/>
        </w:rPr>
      </w:pPr>
      <w:bookmarkStart w:id="20" w:name="_Toc3532194"/>
      <w:bookmarkStart w:id="21" w:name="_Toc120532022"/>
      <w:r w:rsidRPr="0062665A">
        <w:rPr>
          <w:rFonts w:ascii="Times New Roman" w:hAnsi="Times New Roman" w:cs="Times New Roman"/>
        </w:rPr>
        <w:lastRenderedPageBreak/>
        <w:t>Статья 6. Использование и строительные изменения объектов недвижимости, несоответствующих Правилам</w:t>
      </w:r>
      <w:bookmarkEnd w:id="20"/>
      <w:bookmarkEnd w:id="21"/>
    </w:p>
    <w:p w:rsidR="003F288E" w:rsidRPr="0062665A" w:rsidRDefault="003F288E" w:rsidP="00D50BDC">
      <w:pPr>
        <w:pStyle w:val="11"/>
        <w:numPr>
          <w:ilvl w:val="0"/>
          <w:numId w:val="11"/>
        </w:numPr>
        <w:rPr>
          <w:rFonts w:ascii="Times New Roman" w:hAnsi="Times New Roman" w:cs="Times New Roman"/>
        </w:rPr>
      </w:pPr>
      <w:r w:rsidRPr="0062665A">
        <w:rPr>
          <w:rFonts w:ascii="Times New Roman" w:hAnsi="Times New Roman" w:cs="Times New Roman"/>
        </w:rPr>
        <w:t>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3F288E" w:rsidRPr="0062665A" w:rsidRDefault="003F288E" w:rsidP="003F288E">
      <w:pPr>
        <w:rPr>
          <w:rFonts w:ascii="Times New Roman" w:hAnsi="Times New Roman" w:cs="Times New Roman"/>
        </w:rPr>
      </w:pPr>
      <w:r w:rsidRPr="0062665A">
        <w:rPr>
          <w:rFonts w:ascii="Times New Roman" w:hAnsi="Times New Roman" w:cs="Times New Roman"/>
        </w:rPr>
        <w:t>Исключения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среды. Применительно к этим объектам в соответствии с федеральными законами может быть наложен запрет на продолжение их использования.</w:t>
      </w:r>
    </w:p>
    <w:p w:rsidR="003F288E" w:rsidRPr="0062665A" w:rsidRDefault="003F288E" w:rsidP="003F288E">
      <w:pPr>
        <w:pStyle w:val="11"/>
        <w:rPr>
          <w:rFonts w:ascii="Times New Roman" w:hAnsi="Times New Roman" w:cs="Times New Roman"/>
        </w:rPr>
      </w:pPr>
      <w:r w:rsidRPr="0062665A">
        <w:rPr>
          <w:rFonts w:ascii="Times New Roman" w:hAnsi="Times New Roman" w:cs="Times New Roman"/>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3F288E" w:rsidRPr="0062665A" w:rsidRDefault="003F288E" w:rsidP="003F288E">
      <w:pPr>
        <w:rPr>
          <w:rFonts w:ascii="Times New Roman" w:hAnsi="Times New Roman" w:cs="Times New Roman"/>
        </w:rPr>
      </w:pPr>
      <w:r w:rsidRPr="0062665A">
        <w:rPr>
          <w:rFonts w:ascii="Times New Roman" w:hAnsi="Times New Roman" w:cs="Times New Roman"/>
        </w:rPr>
        <w:t>Не допускается увеличивать площадь и строительный объем объектов недвижимости, указанных в подпунктах 1,2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чрезвычайной ситуации,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3F288E" w:rsidRPr="0062665A" w:rsidRDefault="003F288E" w:rsidP="003F288E">
      <w:pPr>
        <w:rPr>
          <w:rFonts w:ascii="Times New Roman" w:hAnsi="Times New Roman" w:cs="Times New Roman"/>
        </w:rPr>
      </w:pPr>
      <w:r w:rsidRPr="0062665A">
        <w:rPr>
          <w:rFonts w:ascii="Times New Roman" w:hAnsi="Times New Roman" w:cs="Times New Roman"/>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3F288E" w:rsidRPr="0062665A" w:rsidRDefault="003F288E" w:rsidP="003F288E">
      <w:pPr>
        <w:rPr>
          <w:rFonts w:ascii="Times New Roman" w:hAnsi="Times New Roman" w:cs="Times New Roman"/>
        </w:rPr>
      </w:pPr>
      <w:r w:rsidRPr="0062665A">
        <w:rPr>
          <w:rFonts w:ascii="Times New Roman" w:hAnsi="Times New Roman" w:cs="Times New Roman"/>
        </w:rPr>
        <w:t>Несоответствующий вид использования недвижимости не может быть заменен на иной, несоответствующий вид использования.</w:t>
      </w:r>
    </w:p>
    <w:p w:rsidR="00835671" w:rsidRPr="0062665A" w:rsidRDefault="00835671" w:rsidP="00835671">
      <w:pPr>
        <w:pStyle w:val="20"/>
        <w:rPr>
          <w:rFonts w:ascii="Times New Roman" w:hAnsi="Times New Roman" w:cs="Times New Roman"/>
        </w:rPr>
      </w:pPr>
      <w:bookmarkStart w:id="22" w:name="_Toc3532195"/>
      <w:bookmarkStart w:id="23" w:name="_Toc120532023"/>
      <w:r w:rsidRPr="0062665A">
        <w:rPr>
          <w:rFonts w:ascii="Times New Roman" w:hAnsi="Times New Roman" w:cs="Times New Roman"/>
        </w:rPr>
        <w:t>Глава 3. Участники отношений, возникающих по поводу землепользования и застройки</w:t>
      </w:r>
      <w:bookmarkEnd w:id="22"/>
      <w:bookmarkEnd w:id="23"/>
    </w:p>
    <w:p w:rsidR="00835671" w:rsidRPr="0062665A" w:rsidRDefault="00835671" w:rsidP="00835671">
      <w:pPr>
        <w:pStyle w:val="30"/>
        <w:rPr>
          <w:rFonts w:ascii="Times New Roman" w:hAnsi="Times New Roman" w:cs="Times New Roman"/>
        </w:rPr>
      </w:pPr>
      <w:bookmarkStart w:id="24" w:name="_Toc3532196"/>
      <w:bookmarkStart w:id="25" w:name="_Toc120532024"/>
      <w:r w:rsidRPr="0062665A">
        <w:rPr>
          <w:rFonts w:ascii="Times New Roman" w:hAnsi="Times New Roman" w:cs="Times New Roman"/>
        </w:rPr>
        <w:t>Статья 7. Общие положения о лицах, осуществляющих землепользование и застройку, и их действия</w:t>
      </w:r>
      <w:bookmarkEnd w:id="24"/>
      <w:bookmarkEnd w:id="25"/>
    </w:p>
    <w:p w:rsidR="00835671" w:rsidRPr="0062665A" w:rsidRDefault="00835671" w:rsidP="00D50BDC">
      <w:pPr>
        <w:pStyle w:val="11"/>
        <w:numPr>
          <w:ilvl w:val="0"/>
          <w:numId w:val="12"/>
        </w:numPr>
        <w:rPr>
          <w:rFonts w:ascii="Times New Roman" w:hAnsi="Times New Roman" w:cs="Times New Roman"/>
        </w:rPr>
      </w:pPr>
      <w:r w:rsidRPr="0062665A">
        <w:rPr>
          <w:rFonts w:ascii="Times New Roman" w:hAnsi="Times New Roman" w:cs="Times New Roman"/>
        </w:rPr>
        <w:t>В соответствии с законодательством настоящие Правила, а также принимаемые в соответствии с ними иные нормативные правовые акты Палехского муниципального района регулируют действия физических и юридических лиц, которые:</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 xml:space="preserve">участвуют в торгах (конкурсах, аукционах), подготавливаемых и проводимых администрацией Палехского муниципального района по предоставлению прав </w:t>
      </w:r>
      <w:r w:rsidRPr="0062665A">
        <w:rPr>
          <w:rFonts w:ascii="Times New Roman" w:hAnsi="Times New Roman" w:cs="Times New Roman"/>
        </w:rPr>
        <w:lastRenderedPageBreak/>
        <w:t>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обращаются в администрацию Палехского муниципального района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участки;</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выделению границ земельных участков многоквартирных домов из состава жилых кварталов, микрорайонов;</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осуществляют иные действия в области землепользования и застройки.</w:t>
      </w:r>
    </w:p>
    <w:p w:rsidR="00835671" w:rsidRPr="0062665A" w:rsidRDefault="00835671" w:rsidP="00835671">
      <w:pPr>
        <w:pStyle w:val="11"/>
        <w:rPr>
          <w:rFonts w:ascii="Times New Roman" w:hAnsi="Times New Roman" w:cs="Times New Roman"/>
        </w:rPr>
      </w:pPr>
      <w:r w:rsidRPr="0062665A">
        <w:rPr>
          <w:rFonts w:ascii="Times New Roman" w:hAnsi="Times New Roman" w:cs="Times New Roman"/>
        </w:rPr>
        <w:t>К указанным в части 1 настоящей статьи иным действиям в области землепользования и застройки могут быть отнесены, в частности:</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и юридическим лицам (посредством торгов – аукционов, конкурсов);</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 пожизненного наследуемого владения или прав бессрочного пользования на право собственности;</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иные действия, связанные с подготовкой и реализацией общественных или частных планов по землепользованию и застройке.</w:t>
      </w:r>
    </w:p>
    <w:p w:rsidR="00835671" w:rsidRPr="0062665A" w:rsidRDefault="00835671" w:rsidP="00835671">
      <w:pPr>
        <w:pStyle w:val="11"/>
        <w:rPr>
          <w:rFonts w:ascii="Times New Roman" w:hAnsi="Times New Roman" w:cs="Times New Roman"/>
        </w:rPr>
      </w:pPr>
      <w:r w:rsidRPr="0062665A">
        <w:rPr>
          <w:rFonts w:ascii="Times New Roman" w:hAnsi="Times New Roman" w:cs="Times New Roman"/>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835671" w:rsidRPr="0062665A" w:rsidRDefault="00835671" w:rsidP="00835671">
      <w:pPr>
        <w:rPr>
          <w:rFonts w:ascii="Times New Roman" w:hAnsi="Times New Roman" w:cs="Times New Roman"/>
        </w:rPr>
      </w:pPr>
      <w:r w:rsidRPr="0062665A">
        <w:rPr>
          <w:rFonts w:ascii="Times New Roman" w:hAnsi="Times New Roman" w:cs="Times New Roman"/>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835671" w:rsidRPr="0062665A" w:rsidRDefault="00835671" w:rsidP="00D50BDC">
      <w:pPr>
        <w:pStyle w:val="10"/>
        <w:numPr>
          <w:ilvl w:val="0"/>
          <w:numId w:val="13"/>
        </w:numPr>
        <w:rPr>
          <w:rFonts w:ascii="Times New Roman" w:hAnsi="Times New Roman" w:cs="Times New Roman"/>
        </w:rPr>
      </w:pPr>
      <w:r w:rsidRPr="0062665A">
        <w:rPr>
          <w:rFonts w:ascii="Times New Roman" w:hAnsi="Times New Roman" w:cs="Times New Roman"/>
        </w:rPr>
        <w:lastRenderedPageBreak/>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835671" w:rsidRPr="0062665A" w:rsidRDefault="00835671" w:rsidP="00835671">
      <w:pPr>
        <w:pStyle w:val="10"/>
        <w:rPr>
          <w:rFonts w:ascii="Times New Roman" w:hAnsi="Times New Roman" w:cs="Times New Roman"/>
        </w:rPr>
      </w:pPr>
      <w:r w:rsidRPr="0062665A">
        <w:rPr>
          <w:rFonts w:ascii="Times New Roman" w:hAnsi="Times New Roman" w:cs="Times New Roman"/>
        </w:rPr>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835671" w:rsidRPr="0062665A" w:rsidRDefault="00835671" w:rsidP="00835671">
      <w:pPr>
        <w:pStyle w:val="10"/>
        <w:rPr>
          <w:rFonts w:ascii="Times New Roman" w:hAnsi="Times New Roman" w:cs="Times New Roman"/>
        </w:rPr>
      </w:pPr>
      <w:r w:rsidRPr="0062665A">
        <w:rPr>
          <w:rFonts w:ascii="Times New Roman" w:hAnsi="Times New Roman" w:cs="Times New Roman"/>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835671" w:rsidRPr="0062665A" w:rsidRDefault="00835671" w:rsidP="00835671">
      <w:pPr>
        <w:rPr>
          <w:rFonts w:ascii="Times New Roman" w:hAnsi="Times New Roman" w:cs="Times New Roman"/>
        </w:rPr>
      </w:pPr>
      <w:r w:rsidRPr="0062665A">
        <w:rPr>
          <w:rFonts w:ascii="Times New Roman" w:hAnsi="Times New Roman" w:cs="Times New Roman"/>
        </w:rPr>
        <w:t>Контроль за соблюдением указанных требований осуществляет УМХ посредством проверки землеустроительной документации.</w:t>
      </w:r>
    </w:p>
    <w:p w:rsidR="00835671" w:rsidRPr="0062665A" w:rsidRDefault="00835671" w:rsidP="00835671">
      <w:pPr>
        <w:pStyle w:val="11"/>
        <w:rPr>
          <w:rFonts w:ascii="Times New Roman" w:hAnsi="Times New Roman" w:cs="Times New Roman"/>
        </w:rPr>
      </w:pPr>
      <w:r w:rsidRPr="0062665A">
        <w:rPr>
          <w:rFonts w:ascii="Times New Roman" w:hAnsi="Times New Roman" w:cs="Times New Roman"/>
        </w:rPr>
        <w:t>Лица, осуществляющие на территории Раменского сельского поселения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835671" w:rsidRPr="0062665A" w:rsidRDefault="00835671" w:rsidP="00835671">
      <w:pPr>
        <w:pStyle w:val="30"/>
        <w:rPr>
          <w:rFonts w:ascii="Times New Roman" w:hAnsi="Times New Roman" w:cs="Times New Roman"/>
        </w:rPr>
      </w:pPr>
      <w:bookmarkStart w:id="26" w:name="_Toc3532197"/>
      <w:bookmarkStart w:id="27" w:name="_Toc120532025"/>
      <w:r w:rsidRPr="0062665A">
        <w:rPr>
          <w:rFonts w:ascii="Times New Roman" w:hAnsi="Times New Roman" w:cs="Times New Roman"/>
        </w:rPr>
        <w:t>Статья 8. Комиссия по земельным вопросам администрации Палехского муниципального района</w:t>
      </w:r>
      <w:bookmarkEnd w:id="26"/>
      <w:bookmarkEnd w:id="27"/>
    </w:p>
    <w:p w:rsidR="00835671" w:rsidRPr="0062665A" w:rsidRDefault="00835671" w:rsidP="00D50BDC">
      <w:pPr>
        <w:pStyle w:val="11"/>
        <w:numPr>
          <w:ilvl w:val="0"/>
          <w:numId w:val="14"/>
        </w:numPr>
        <w:rPr>
          <w:rFonts w:ascii="Times New Roman" w:hAnsi="Times New Roman" w:cs="Times New Roman"/>
        </w:rPr>
      </w:pPr>
      <w:r w:rsidRPr="0062665A">
        <w:rPr>
          <w:rFonts w:ascii="Times New Roman" w:hAnsi="Times New Roman" w:cs="Times New Roman"/>
        </w:rPr>
        <w:t>Комиссия по земельным вопросам (далее – Комиссия) является постоянно действующим совещательным органом при администрации Палехского муниципального района и формируется для обеспечения реализации настоящих Правил.</w:t>
      </w:r>
    </w:p>
    <w:p w:rsidR="00835671" w:rsidRPr="0062665A" w:rsidRDefault="00835671" w:rsidP="00835671">
      <w:pPr>
        <w:pStyle w:val="11"/>
        <w:rPr>
          <w:rFonts w:ascii="Times New Roman" w:hAnsi="Times New Roman" w:cs="Times New Roman"/>
        </w:rPr>
      </w:pPr>
      <w:r w:rsidRPr="0062665A">
        <w:rPr>
          <w:rFonts w:ascii="Times New Roman" w:hAnsi="Times New Roman" w:cs="Times New Roman"/>
        </w:rPr>
        <w:t>Комиссия формируется на основании постановления главы Палехского муниципального района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835671" w:rsidRPr="0062665A" w:rsidRDefault="00835671" w:rsidP="00835671">
      <w:pPr>
        <w:pStyle w:val="11"/>
        <w:rPr>
          <w:rFonts w:ascii="Times New Roman" w:hAnsi="Times New Roman" w:cs="Times New Roman"/>
        </w:rPr>
      </w:pPr>
      <w:r w:rsidRPr="0062665A">
        <w:rPr>
          <w:rFonts w:ascii="Times New Roman" w:hAnsi="Times New Roman" w:cs="Times New Roman"/>
        </w:rPr>
        <w:t>Комиссия, кроме иных вопросов:</w:t>
      </w:r>
    </w:p>
    <w:p w:rsidR="00835671" w:rsidRPr="0062665A" w:rsidRDefault="00835671" w:rsidP="00D50BDC">
      <w:pPr>
        <w:pStyle w:val="10"/>
        <w:numPr>
          <w:ilvl w:val="0"/>
          <w:numId w:val="15"/>
        </w:numPr>
        <w:rPr>
          <w:rFonts w:ascii="Times New Roman" w:hAnsi="Times New Roman" w:cs="Times New Roman"/>
        </w:rPr>
      </w:pPr>
      <w:r w:rsidRPr="0062665A">
        <w:rPr>
          <w:rFonts w:ascii="Times New Roman" w:hAnsi="Times New Roman" w:cs="Times New Roman"/>
        </w:rPr>
        <w:t>обеспечивает рассмотрение заявлений о внесении изменений в Правила согласно порядку, установленному главой 10 настоящих Правил;</w:t>
      </w:r>
    </w:p>
    <w:p w:rsidR="00835671" w:rsidRPr="0062665A" w:rsidRDefault="00835671" w:rsidP="00835671">
      <w:pPr>
        <w:pStyle w:val="10"/>
        <w:rPr>
          <w:rFonts w:ascii="Times New Roman" w:hAnsi="Times New Roman" w:cs="Times New Roman"/>
        </w:rPr>
      </w:pPr>
      <w:r w:rsidRPr="0062665A">
        <w:rPr>
          <w:rFonts w:ascii="Times New Roman" w:hAnsi="Times New Roman" w:cs="Times New Roman"/>
        </w:rPr>
        <w:t>обеспечивает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835671" w:rsidRPr="0062665A" w:rsidRDefault="00835671" w:rsidP="00835671">
      <w:pPr>
        <w:pStyle w:val="10"/>
        <w:rPr>
          <w:rFonts w:ascii="Times New Roman" w:hAnsi="Times New Roman" w:cs="Times New Roman"/>
        </w:rPr>
      </w:pPr>
      <w:r w:rsidRPr="0062665A">
        <w:rPr>
          <w:rFonts w:ascii="Times New Roman" w:hAnsi="Times New Roman" w:cs="Times New Roman"/>
        </w:rPr>
        <w:t>обеспечивает 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35671" w:rsidRPr="0062665A" w:rsidRDefault="00835671" w:rsidP="00835671">
      <w:pPr>
        <w:pStyle w:val="11"/>
        <w:rPr>
          <w:rFonts w:ascii="Times New Roman" w:hAnsi="Times New Roman" w:cs="Times New Roman"/>
        </w:rPr>
      </w:pPr>
      <w:r w:rsidRPr="0062665A">
        <w:rPr>
          <w:rFonts w:ascii="Times New Roman" w:hAnsi="Times New Roman" w:cs="Times New Roman"/>
        </w:rPr>
        <w:t>Председателем Комиссии назначается первый заместитель главы администрации муниципального района.</w:t>
      </w:r>
    </w:p>
    <w:p w:rsidR="00835671" w:rsidRPr="0062665A" w:rsidRDefault="00835671" w:rsidP="00835671">
      <w:pPr>
        <w:rPr>
          <w:rFonts w:ascii="Times New Roman" w:hAnsi="Times New Roman" w:cs="Times New Roman"/>
        </w:rPr>
      </w:pPr>
      <w:r w:rsidRPr="0062665A">
        <w:rPr>
          <w:rFonts w:ascii="Times New Roman" w:hAnsi="Times New Roman" w:cs="Times New Roman"/>
        </w:rPr>
        <w:t xml:space="preserve">По должности в состав Комиссии входят руководители (или заместители руководителей) структурных подразделений администрации Палехского муниципального </w:t>
      </w:r>
      <w:r w:rsidRPr="0062665A">
        <w:rPr>
          <w:rFonts w:ascii="Times New Roman" w:hAnsi="Times New Roman" w:cs="Times New Roman"/>
        </w:rPr>
        <w:lastRenderedPageBreak/>
        <w:t>района, обладающих полномочиями по социально-экономическому и территориальному планированию, регулированию землепользования и застройки.</w:t>
      </w:r>
    </w:p>
    <w:p w:rsidR="00835671" w:rsidRPr="0062665A" w:rsidRDefault="00835671" w:rsidP="00835671">
      <w:pPr>
        <w:rPr>
          <w:rFonts w:ascii="Times New Roman" w:hAnsi="Times New Roman" w:cs="Times New Roman"/>
        </w:rPr>
      </w:pPr>
      <w:r w:rsidRPr="0062665A">
        <w:rPr>
          <w:rFonts w:ascii="Times New Roman" w:hAnsi="Times New Roman" w:cs="Times New Roman"/>
        </w:rPr>
        <w:t>Общая численность Комиссии определяется постановлением главы Палехского муниципального района.</w:t>
      </w:r>
    </w:p>
    <w:p w:rsidR="00835671" w:rsidRPr="0062665A" w:rsidRDefault="00835671" w:rsidP="00835671">
      <w:pPr>
        <w:rPr>
          <w:rFonts w:ascii="Times New Roman" w:hAnsi="Times New Roman" w:cs="Times New Roman"/>
        </w:rPr>
      </w:pPr>
      <w:r w:rsidRPr="0062665A">
        <w:rPr>
          <w:rFonts w:ascii="Times New Roman" w:hAnsi="Times New Roman" w:cs="Times New Roman"/>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835671" w:rsidRPr="0062665A" w:rsidRDefault="00835671" w:rsidP="00835671">
      <w:pPr>
        <w:rPr>
          <w:rFonts w:ascii="Times New Roman" w:hAnsi="Times New Roman" w:cs="Times New Roman"/>
        </w:rPr>
      </w:pPr>
      <w:r w:rsidRPr="0062665A">
        <w:rPr>
          <w:rFonts w:ascii="Times New Roman" w:hAnsi="Times New Roman" w:cs="Times New Roman"/>
        </w:rPr>
        <w:t>Секретарь Комиссии является специалистом отдела по экономике имущественным и земельным отношениям.</w:t>
      </w:r>
    </w:p>
    <w:p w:rsidR="00835671" w:rsidRPr="0062665A" w:rsidRDefault="00835671" w:rsidP="00835671">
      <w:pPr>
        <w:pStyle w:val="11"/>
        <w:rPr>
          <w:rFonts w:ascii="Times New Roman" w:hAnsi="Times New Roman" w:cs="Times New Roman"/>
        </w:rPr>
      </w:pPr>
      <w:r w:rsidRPr="0062665A">
        <w:rPr>
          <w:rFonts w:ascii="Times New Roman" w:hAnsi="Times New Roman" w:cs="Times New Roman"/>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835671" w:rsidRPr="0062665A" w:rsidRDefault="00835671" w:rsidP="00835671">
      <w:pPr>
        <w:pStyle w:val="11"/>
        <w:rPr>
          <w:rFonts w:ascii="Times New Roman" w:hAnsi="Times New Roman" w:cs="Times New Roman"/>
        </w:rPr>
      </w:pPr>
      <w:r w:rsidRPr="0062665A">
        <w:rPr>
          <w:rFonts w:ascii="Times New Roman" w:hAnsi="Times New Roman" w:cs="Times New Roman"/>
        </w:rPr>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835671" w:rsidRPr="0062665A" w:rsidRDefault="00835671" w:rsidP="00835671">
      <w:pPr>
        <w:pStyle w:val="11"/>
        <w:rPr>
          <w:rFonts w:ascii="Times New Roman" w:hAnsi="Times New Roman" w:cs="Times New Roman"/>
        </w:rPr>
      </w:pPr>
      <w:r w:rsidRPr="0062665A">
        <w:rPr>
          <w:rFonts w:ascii="Times New Roman" w:hAnsi="Times New Roman" w:cs="Times New Roman"/>
        </w:rPr>
        <w:t>Общий порядок проведения публичных слушаний установлен статьей 25 настоящих Правил.</w:t>
      </w:r>
    </w:p>
    <w:p w:rsidR="00835671" w:rsidRPr="0062665A" w:rsidRDefault="00835671" w:rsidP="00835671">
      <w:pPr>
        <w:pStyle w:val="30"/>
        <w:rPr>
          <w:rFonts w:ascii="Times New Roman" w:hAnsi="Times New Roman" w:cs="Times New Roman"/>
        </w:rPr>
      </w:pPr>
      <w:bookmarkStart w:id="28" w:name="_Toc3532198"/>
      <w:bookmarkStart w:id="29" w:name="_Toc120532026"/>
      <w:r w:rsidRPr="0062665A">
        <w:rPr>
          <w:rFonts w:ascii="Times New Roman" w:hAnsi="Times New Roman" w:cs="Times New Roman"/>
        </w:rPr>
        <w:t>Статья 9. Органы, уполномоченные регулировать и контролировать землепользование и застройку в части обеспечения применения Правил</w:t>
      </w:r>
      <w:bookmarkEnd w:id="28"/>
      <w:bookmarkEnd w:id="29"/>
    </w:p>
    <w:p w:rsidR="00835671" w:rsidRPr="0062665A" w:rsidRDefault="00835671" w:rsidP="00D50BDC">
      <w:pPr>
        <w:pStyle w:val="11"/>
        <w:numPr>
          <w:ilvl w:val="0"/>
          <w:numId w:val="16"/>
        </w:numPr>
        <w:rPr>
          <w:rFonts w:ascii="Times New Roman" w:hAnsi="Times New Roman" w:cs="Times New Roman"/>
        </w:rPr>
      </w:pPr>
      <w:r w:rsidRPr="0062665A">
        <w:rPr>
          <w:rFonts w:ascii="Times New Roman" w:hAnsi="Times New Roman" w:cs="Times New Roman"/>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835671" w:rsidRPr="0062665A" w:rsidRDefault="00835671" w:rsidP="00D50BDC">
      <w:pPr>
        <w:pStyle w:val="10"/>
        <w:numPr>
          <w:ilvl w:val="0"/>
          <w:numId w:val="17"/>
        </w:numPr>
        <w:rPr>
          <w:rFonts w:ascii="Times New Roman" w:hAnsi="Times New Roman" w:cs="Times New Roman"/>
        </w:rPr>
      </w:pPr>
      <w:r w:rsidRPr="0062665A">
        <w:rPr>
          <w:rFonts w:ascii="Times New Roman" w:hAnsi="Times New Roman" w:cs="Times New Roman"/>
        </w:rPr>
        <w:t>администрация Палехского муниципального района (уполномоченные главой структурные подразделения администрации Палехского муниципального района);</w:t>
      </w:r>
    </w:p>
    <w:p w:rsidR="00835671" w:rsidRPr="0062665A" w:rsidRDefault="00835671" w:rsidP="00835671">
      <w:pPr>
        <w:pStyle w:val="10"/>
        <w:rPr>
          <w:rFonts w:ascii="Times New Roman" w:hAnsi="Times New Roman" w:cs="Times New Roman"/>
        </w:rPr>
      </w:pPr>
      <w:r w:rsidRPr="0062665A">
        <w:rPr>
          <w:rFonts w:ascii="Times New Roman" w:hAnsi="Times New Roman" w:cs="Times New Roman"/>
        </w:rPr>
        <w:t>иные уполномоченные органы.</w:t>
      </w:r>
    </w:p>
    <w:p w:rsidR="00835671" w:rsidRPr="0062665A" w:rsidRDefault="00835671" w:rsidP="00835671">
      <w:pPr>
        <w:pStyle w:val="11"/>
        <w:rPr>
          <w:rFonts w:ascii="Times New Roman" w:hAnsi="Times New Roman" w:cs="Times New Roman"/>
        </w:rPr>
      </w:pPr>
      <w:r w:rsidRPr="0062665A">
        <w:rPr>
          <w:rFonts w:ascii="Times New Roman" w:hAnsi="Times New Roman" w:cs="Times New Roman"/>
        </w:rPr>
        <w:t>По вопросам применения настоящих Правил органы, уполномоченные регулировать и контролировать землепользование и застройку:</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по запросу Комиссии предоставляют заключения по вопросам, связанным с проведением публичных слушаний;</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835671" w:rsidRPr="0062665A" w:rsidRDefault="00835671" w:rsidP="00835671">
      <w:pPr>
        <w:pStyle w:val="11"/>
        <w:rPr>
          <w:rFonts w:ascii="Times New Roman" w:hAnsi="Times New Roman" w:cs="Times New Roman"/>
        </w:rPr>
      </w:pPr>
      <w:r w:rsidRPr="0062665A">
        <w:rPr>
          <w:rFonts w:ascii="Times New Roman" w:hAnsi="Times New Roman" w:cs="Times New Roman"/>
        </w:rPr>
        <w:t>По вопросам применения настоящих Правил в обязанности УМХ входит:</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 xml:space="preserve">подготовка для главы Палехского муниципального района, представительного органа местного самоуправления, Комиссии регулярных (не реже одного раза в год) докладов о реализации и применении Правил, включающих </w:t>
      </w:r>
      <w:r w:rsidRPr="0062665A">
        <w:rPr>
          <w:rFonts w:ascii="Times New Roman" w:hAnsi="Times New Roman" w:cs="Times New Roman"/>
        </w:rPr>
        <w:lastRenderedPageBreak/>
        <w:t>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согласование документации по планировке территории на соответствие законодательству, настоящим Правилам;</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подготовка градостроительных планов земельных участков в качестве самостоятельных документов в соответствии со статьей 22 настоящих Правил;</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выдача разрешений на строительство, выдача разрешений на ввод объектов в эксплуатацию;</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предоставление по запросу Комиссии заключений, материалов для проведения публичных слушаний, а также заключений по вопросам выдачи разрешений на отклонение от предельных параметров разрешенного использования объектов недвижимости и разрешений на условно разрешенные виды использования земельных участков и объектов капитального строительства до выдачи разрешений на строительство;</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состояния фонда застройки;</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предоставление заинтересованным лицам информации, которая содержится в Правилах и утвержденной документации по планировке территории;</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другие обязанности, выполняемые в соответствии с законодательством и Положением об УМХ.</w:t>
      </w:r>
    </w:p>
    <w:p w:rsidR="00835671" w:rsidRPr="0062665A" w:rsidRDefault="00835671" w:rsidP="00835671">
      <w:pPr>
        <w:pStyle w:val="11"/>
        <w:rPr>
          <w:rFonts w:ascii="Times New Roman" w:hAnsi="Times New Roman" w:cs="Times New Roman"/>
        </w:rPr>
      </w:pPr>
      <w:r w:rsidRPr="0062665A">
        <w:rPr>
          <w:rFonts w:ascii="Times New Roman" w:hAnsi="Times New Roman" w:cs="Times New Roman"/>
        </w:rPr>
        <w:t xml:space="preserve">Градостроительный совет при УМХ является консультативным органом при руководителе УМХ. </w:t>
      </w:r>
    </w:p>
    <w:p w:rsidR="00835671" w:rsidRPr="0062665A" w:rsidRDefault="00835671" w:rsidP="00835671">
      <w:pPr>
        <w:rPr>
          <w:rFonts w:ascii="Times New Roman" w:hAnsi="Times New Roman" w:cs="Times New Roman"/>
        </w:rPr>
      </w:pPr>
      <w:r w:rsidRPr="0062665A">
        <w:rPr>
          <w:rFonts w:ascii="Times New Roman" w:hAnsi="Times New Roman" w:cs="Times New Roman"/>
        </w:rPr>
        <w:t>Совет подготавливает рекомендации руководителю УМХ по вопросам:</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разработки и реализации градостроительной политики;</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внесения изменений в настоящие Правила;</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размещения объектов декоративно-монументального искусства на территории общего пользования;</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 xml:space="preserve">проведения архитектурных конкурсов для объектов, финансируемых из бюджета органа местного самоуправления; </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иным вопросам, входящим в компетенцию руководителя УМХ.</w:t>
      </w:r>
    </w:p>
    <w:p w:rsidR="00835671" w:rsidRPr="0062665A" w:rsidRDefault="00835671" w:rsidP="00835671">
      <w:pPr>
        <w:pStyle w:val="11"/>
        <w:rPr>
          <w:rFonts w:ascii="Times New Roman" w:hAnsi="Times New Roman" w:cs="Times New Roman"/>
        </w:rPr>
      </w:pPr>
      <w:r w:rsidRPr="0062665A">
        <w:rPr>
          <w:rFonts w:ascii="Times New Roman" w:hAnsi="Times New Roman" w:cs="Times New Roman"/>
        </w:rPr>
        <w:t>По вопросам применения настоящих Правил в обязанности органа местного самоуправления, уполномоченного в области планирования экономики администрации Палехского муниципального района, входит:</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lastRenderedPageBreak/>
        <w:t>организация и координация разработки проектов планов и программ развития Раменского сельского поселения, в том числе в соответствии с настоящими Правилами;</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внедрение инноваций по оптимальному использованию экономического, финансового и налогового потенциалов поселения;</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подготовка и обеспечение реализации экономических проектов, в том числе инновационных, направленных на социально – экономическое развитие поселения и обеспечение его жизнедеятельности;</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разработка и реализация мер, направленных на создание благоприятного инвестиционного климата, привлечение инвестиций для развития экономики Раменского сельского поселения;</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обеспечение развития капитального строительства и реконструкции социально – бытовых объектов, объектов инженерного назначения и иных объектов на территории населенных пунктов;</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разработка и обеспечение реализации муниципальных программ, строительства объектов местного значения;</w:t>
      </w:r>
    </w:p>
    <w:p w:rsidR="00835671" w:rsidRPr="0062665A" w:rsidRDefault="00835671" w:rsidP="00835671">
      <w:pPr>
        <w:pStyle w:val="12"/>
        <w:rPr>
          <w:rFonts w:ascii="Times New Roman" w:hAnsi="Times New Roman" w:cs="Times New Roman"/>
        </w:rPr>
      </w:pPr>
      <w:r w:rsidRPr="0062665A">
        <w:rPr>
          <w:rFonts w:ascii="Times New Roman" w:hAnsi="Times New Roman" w:cs="Times New Roman"/>
        </w:rPr>
        <w:t>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Палехского муниципального района.</w:t>
      </w:r>
    </w:p>
    <w:p w:rsidR="00835671" w:rsidRPr="0062665A" w:rsidRDefault="00835671" w:rsidP="00162CF5">
      <w:pPr>
        <w:pStyle w:val="11"/>
        <w:rPr>
          <w:rFonts w:ascii="Times New Roman" w:hAnsi="Times New Roman" w:cs="Times New Roman"/>
        </w:rPr>
      </w:pPr>
      <w:r w:rsidRPr="0062665A">
        <w:rPr>
          <w:rFonts w:ascii="Times New Roman" w:hAnsi="Times New Roman" w:cs="Times New Roman"/>
        </w:rPr>
        <w:t>По вопросам применения настоящих Правил в обязанности органа местного самоуправления, уполномоченного в области управления имуществом и земельными ресурсами, входит:</w:t>
      </w:r>
    </w:p>
    <w:p w:rsidR="00835671" w:rsidRPr="0062665A" w:rsidRDefault="00835671" w:rsidP="00162CF5">
      <w:pPr>
        <w:pStyle w:val="12"/>
        <w:rPr>
          <w:rFonts w:ascii="Times New Roman" w:hAnsi="Times New Roman" w:cs="Times New Roman"/>
        </w:rPr>
      </w:pPr>
      <w:r w:rsidRPr="0062665A">
        <w:rPr>
          <w:rFonts w:ascii="Times New Roman" w:hAnsi="Times New Roman" w:cs="Times New Roman"/>
        </w:rPr>
        <w:t>предоставление по запросу Комиссии по земельным вопросам заключений относительно специальных согласований, иных вопросов;</w:t>
      </w:r>
    </w:p>
    <w:p w:rsidR="00835671" w:rsidRPr="0062665A" w:rsidRDefault="00835671" w:rsidP="00162CF5">
      <w:pPr>
        <w:pStyle w:val="12"/>
        <w:rPr>
          <w:rFonts w:ascii="Times New Roman" w:hAnsi="Times New Roman" w:cs="Times New Roman"/>
        </w:rPr>
      </w:pPr>
      <w:r w:rsidRPr="0062665A">
        <w:rPr>
          <w:rFonts w:ascii="Times New Roman" w:hAnsi="Times New Roman" w:cs="Times New Roman"/>
        </w:rPr>
        <w:t>участие в разработке и осуществлении поселковой земельной политики и программ земельной реформы поселения, в том числе путем внесения предложений об изменении настоящих Правил;</w:t>
      </w:r>
    </w:p>
    <w:p w:rsidR="00835671" w:rsidRPr="0062665A" w:rsidRDefault="00835671" w:rsidP="00162CF5">
      <w:pPr>
        <w:pStyle w:val="12"/>
        <w:rPr>
          <w:rFonts w:ascii="Times New Roman" w:hAnsi="Times New Roman" w:cs="Times New Roman"/>
        </w:rPr>
      </w:pPr>
      <w:r w:rsidRPr="0062665A">
        <w:rPr>
          <w:rFonts w:ascii="Times New Roman" w:hAnsi="Times New Roman" w:cs="Times New Roman"/>
        </w:rPr>
        <w:t xml:space="preserve">обеспечение и организация проведения торгов, аукционов, конкурсов по предоставлению физическим и юридическим лицам земельных участков, предварительно подготовленных, в том </w:t>
      </w:r>
      <w:r w:rsidR="00162CF5" w:rsidRPr="0062665A">
        <w:rPr>
          <w:rFonts w:ascii="Times New Roman" w:hAnsi="Times New Roman" w:cs="Times New Roman"/>
        </w:rPr>
        <w:t>числе, посредством</w:t>
      </w:r>
      <w:r w:rsidRPr="0062665A">
        <w:rPr>
          <w:rFonts w:ascii="Times New Roman" w:hAnsi="Times New Roman" w:cs="Times New Roman"/>
        </w:rPr>
        <w:t xml:space="preserve"> планировки территории и сформированных из состава государственных, муниципальных земель;</w:t>
      </w:r>
    </w:p>
    <w:p w:rsidR="00835671" w:rsidRPr="0062665A" w:rsidRDefault="00835671" w:rsidP="00162CF5">
      <w:pPr>
        <w:pStyle w:val="12"/>
        <w:rPr>
          <w:rFonts w:ascii="Times New Roman" w:hAnsi="Times New Roman" w:cs="Times New Roman"/>
        </w:rPr>
      </w:pPr>
      <w:r w:rsidRPr="0062665A">
        <w:rPr>
          <w:rFonts w:ascii="Times New Roman" w:hAnsi="Times New Roman" w:cs="Times New Roman"/>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835671" w:rsidRPr="0062665A" w:rsidRDefault="00835671" w:rsidP="00162CF5">
      <w:pPr>
        <w:pStyle w:val="12"/>
        <w:rPr>
          <w:rFonts w:ascii="Times New Roman" w:hAnsi="Times New Roman" w:cs="Times New Roman"/>
        </w:rPr>
      </w:pPr>
      <w:r w:rsidRPr="0062665A">
        <w:rPr>
          <w:rFonts w:ascii="Times New Roman" w:hAnsi="Times New Roman" w:cs="Times New Roman"/>
        </w:rPr>
        <w:t xml:space="preserve">осуществление контроля за </w:t>
      </w:r>
      <w:r w:rsidR="00162CF5" w:rsidRPr="0062665A">
        <w:rPr>
          <w:rFonts w:ascii="Times New Roman" w:hAnsi="Times New Roman" w:cs="Times New Roman"/>
        </w:rPr>
        <w:t>использованием и</w:t>
      </w:r>
      <w:r w:rsidRPr="0062665A">
        <w:rPr>
          <w:rFonts w:ascii="Times New Roman" w:hAnsi="Times New Roman" w:cs="Times New Roman"/>
        </w:rPr>
        <w:t xml:space="preserve"> охраной земель;</w:t>
      </w:r>
    </w:p>
    <w:p w:rsidR="00835671" w:rsidRPr="0062665A" w:rsidRDefault="00835671" w:rsidP="00162CF5">
      <w:pPr>
        <w:pStyle w:val="12"/>
        <w:rPr>
          <w:rFonts w:ascii="Times New Roman" w:hAnsi="Times New Roman" w:cs="Times New Roman"/>
        </w:rPr>
      </w:pPr>
      <w:r w:rsidRPr="0062665A">
        <w:rPr>
          <w:rFonts w:ascii="Times New Roman" w:hAnsi="Times New Roman" w:cs="Times New Roman"/>
        </w:rPr>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поселковым имуществом и земельными ресурсами поселения.</w:t>
      </w:r>
    </w:p>
    <w:p w:rsidR="00835671" w:rsidRPr="0062665A" w:rsidRDefault="00835671" w:rsidP="00162CF5">
      <w:pPr>
        <w:pStyle w:val="11"/>
        <w:rPr>
          <w:rFonts w:ascii="Times New Roman" w:hAnsi="Times New Roman" w:cs="Times New Roman"/>
        </w:rPr>
      </w:pPr>
      <w:r w:rsidRPr="0062665A">
        <w:rPr>
          <w:rFonts w:ascii="Times New Roman" w:hAnsi="Times New Roman" w:cs="Times New Roman"/>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835671" w:rsidRPr="0062665A" w:rsidRDefault="00835671" w:rsidP="00162CF5">
      <w:pPr>
        <w:pStyle w:val="12"/>
        <w:rPr>
          <w:rFonts w:ascii="Times New Roman" w:hAnsi="Times New Roman" w:cs="Times New Roman"/>
        </w:rPr>
      </w:pPr>
      <w:r w:rsidRPr="0062665A">
        <w:rPr>
          <w:rFonts w:ascii="Times New Roman" w:hAnsi="Times New Roman" w:cs="Times New Roman"/>
        </w:rPr>
        <w:lastRenderedPageBreak/>
        <w:t xml:space="preserve">подготовка проектов нормативных актов по вопросам землепользования и застройки, применения настоящих </w:t>
      </w:r>
      <w:r w:rsidR="00162CF5" w:rsidRPr="0062665A">
        <w:rPr>
          <w:rFonts w:ascii="Times New Roman" w:hAnsi="Times New Roman" w:cs="Times New Roman"/>
        </w:rPr>
        <w:t>Правил, предложений</w:t>
      </w:r>
      <w:r w:rsidRPr="0062665A">
        <w:rPr>
          <w:rFonts w:ascii="Times New Roman" w:hAnsi="Times New Roman" w:cs="Times New Roman"/>
        </w:rPr>
        <w:t xml:space="preserve"> по внесению в них изменений;</w:t>
      </w:r>
    </w:p>
    <w:p w:rsidR="00835671" w:rsidRPr="0062665A" w:rsidRDefault="00835671" w:rsidP="00162CF5">
      <w:pPr>
        <w:pStyle w:val="12"/>
        <w:rPr>
          <w:rFonts w:ascii="Times New Roman" w:hAnsi="Times New Roman" w:cs="Times New Roman"/>
        </w:rPr>
      </w:pPr>
      <w:r w:rsidRPr="0062665A">
        <w:rPr>
          <w:rFonts w:ascii="Times New Roman" w:hAnsi="Times New Roman" w:cs="Times New Roman"/>
        </w:rPr>
        <w:t>подготовка правовых заключений на проекты федеральных законов, нормативных и иных правовых актов Ивановской области, органов местного самоуправления Палехского муниципального района по вопросам землепользования и застройки;</w:t>
      </w:r>
    </w:p>
    <w:p w:rsidR="00835671" w:rsidRPr="0062665A" w:rsidRDefault="00835671" w:rsidP="00162CF5">
      <w:pPr>
        <w:pStyle w:val="12"/>
        <w:rPr>
          <w:rFonts w:ascii="Times New Roman" w:hAnsi="Times New Roman" w:cs="Times New Roman"/>
        </w:rPr>
      </w:pPr>
      <w:r w:rsidRPr="0062665A">
        <w:rPr>
          <w:rFonts w:ascii="Times New Roman" w:hAnsi="Times New Roman" w:cs="Times New Roman"/>
        </w:rPr>
        <w:t>обеспечение правовой информацией структурных подразделений администрации Палехского муниципального района по вопросам землепользования и застройки;</w:t>
      </w:r>
    </w:p>
    <w:p w:rsidR="00835671" w:rsidRPr="0062665A" w:rsidRDefault="00835671" w:rsidP="00162CF5">
      <w:pPr>
        <w:pStyle w:val="12"/>
        <w:rPr>
          <w:rFonts w:ascii="Times New Roman" w:hAnsi="Times New Roman" w:cs="Times New Roman"/>
        </w:rPr>
      </w:pPr>
      <w:r w:rsidRPr="0062665A">
        <w:rPr>
          <w:rFonts w:ascii="Times New Roman" w:hAnsi="Times New Roman" w:cs="Times New Roman"/>
        </w:rPr>
        <w:t>предоставление Комиссии заключений по вопросам ее деятельности;</w:t>
      </w:r>
    </w:p>
    <w:p w:rsidR="00835671" w:rsidRPr="0062665A" w:rsidRDefault="00835671" w:rsidP="00162CF5">
      <w:pPr>
        <w:pStyle w:val="12"/>
        <w:rPr>
          <w:rFonts w:ascii="Times New Roman" w:hAnsi="Times New Roman" w:cs="Times New Roman"/>
        </w:rPr>
      </w:pPr>
      <w:r w:rsidRPr="0062665A">
        <w:rPr>
          <w:rFonts w:ascii="Times New Roman" w:hAnsi="Times New Roman" w:cs="Times New Roman"/>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162CF5" w:rsidRPr="0062665A" w:rsidRDefault="00162CF5" w:rsidP="00162CF5">
      <w:pPr>
        <w:pStyle w:val="20"/>
        <w:rPr>
          <w:rFonts w:ascii="Times New Roman" w:hAnsi="Times New Roman" w:cs="Times New Roman"/>
        </w:rPr>
      </w:pPr>
      <w:bookmarkStart w:id="30" w:name="_Toc3532199"/>
      <w:bookmarkStart w:id="31" w:name="_Toc120532027"/>
      <w:r w:rsidRPr="0062665A">
        <w:rPr>
          <w:rFonts w:ascii="Times New Roman" w:hAnsi="Times New Roman" w:cs="Times New Roman"/>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30"/>
      <w:bookmarkEnd w:id="31"/>
    </w:p>
    <w:p w:rsidR="00162CF5" w:rsidRPr="0062665A" w:rsidRDefault="00162CF5" w:rsidP="00162CF5">
      <w:pPr>
        <w:pStyle w:val="30"/>
        <w:rPr>
          <w:rFonts w:ascii="Times New Roman" w:hAnsi="Times New Roman" w:cs="Times New Roman"/>
        </w:rPr>
      </w:pPr>
      <w:bookmarkStart w:id="32" w:name="_Toc337968493"/>
      <w:bookmarkStart w:id="33" w:name="_Toc488956112"/>
      <w:bookmarkStart w:id="34" w:name="_Toc3532200"/>
      <w:bookmarkStart w:id="35" w:name="_Toc120532028"/>
      <w:bookmarkEnd w:id="32"/>
      <w:bookmarkEnd w:id="33"/>
      <w:r w:rsidRPr="0062665A">
        <w:rPr>
          <w:rFonts w:ascii="Times New Roman" w:hAnsi="Times New Roman" w:cs="Times New Roman"/>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34"/>
      <w:bookmarkEnd w:id="35"/>
    </w:p>
    <w:p w:rsidR="005F5E8F" w:rsidRPr="0062665A" w:rsidRDefault="005F5E8F" w:rsidP="00D50BDC">
      <w:pPr>
        <w:pStyle w:val="11"/>
        <w:numPr>
          <w:ilvl w:val="0"/>
          <w:numId w:val="18"/>
        </w:numPr>
        <w:rPr>
          <w:rFonts w:ascii="Times New Roman" w:hAnsi="Times New Roman" w:cs="Times New Roman"/>
        </w:rPr>
      </w:pPr>
      <w:r w:rsidRPr="0062665A">
        <w:rPr>
          <w:rFonts w:ascii="Times New Roman" w:hAnsi="Times New Roman" w:cs="Times New Roman"/>
        </w:rPr>
        <w:t>Предоставление земельных участков для строительства из земель, находящихся в государственной и муниципальной собственности, осуществляется в порядке, установленном статьями 30-32 Земельного Кодекса Российской Федерации, а именно следующими способами:</w:t>
      </w:r>
    </w:p>
    <w:p w:rsidR="005F5E8F" w:rsidRPr="0062665A" w:rsidRDefault="005F5E8F" w:rsidP="005F5E8F">
      <w:pPr>
        <w:pStyle w:val="12"/>
        <w:rPr>
          <w:rFonts w:ascii="Times New Roman" w:hAnsi="Times New Roman" w:cs="Times New Roman"/>
        </w:rPr>
      </w:pPr>
      <w:r w:rsidRPr="0062665A">
        <w:rPr>
          <w:rFonts w:ascii="Times New Roman" w:hAnsi="Times New Roman" w:cs="Times New Roman"/>
        </w:rPr>
        <w:t>без предварительного согласования мест размещения объектов;</w:t>
      </w:r>
    </w:p>
    <w:p w:rsidR="005F5E8F" w:rsidRPr="0062665A" w:rsidRDefault="005F5E8F" w:rsidP="005F5E8F">
      <w:pPr>
        <w:pStyle w:val="12"/>
        <w:rPr>
          <w:rFonts w:ascii="Times New Roman" w:hAnsi="Times New Roman" w:cs="Times New Roman"/>
        </w:rPr>
      </w:pPr>
      <w:r w:rsidRPr="0062665A">
        <w:rPr>
          <w:rFonts w:ascii="Times New Roman" w:hAnsi="Times New Roman" w:cs="Times New Roman"/>
        </w:rPr>
        <w:t>с предварительным согласованием мест размещения объектов, при котором осуществляется процедура выбора земельного участка для строительства.</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В качестве основополагающей цели деятельности в сфере предоставления земельных участков для строительства, следует минимизировать процедуру предоставления земельных участков с предварительным согласованием мест размещения объектов.</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 xml:space="preserve">Основным способом предоставления земельных участков для строительства должна быть внедрена процедура градостроительной подготовки земельных участков без предварительного согласования мест размещения объектов посредством подготовки документации по планировке </w:t>
      </w:r>
      <w:r w:rsidR="00600141" w:rsidRPr="0062665A">
        <w:rPr>
          <w:rFonts w:ascii="Times New Roman" w:hAnsi="Times New Roman" w:cs="Times New Roman"/>
        </w:rPr>
        <w:t>территории применительно</w:t>
      </w:r>
      <w:r w:rsidRPr="0062665A">
        <w:rPr>
          <w:rFonts w:ascii="Times New Roman" w:hAnsi="Times New Roman" w:cs="Times New Roman"/>
        </w:rPr>
        <w:t xml:space="preserve"> ко всей территории сельского поселения.</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Градостроительная подготовка земельных участков – действие, осуществляемое в соответствии с градостроительным законодательством, применительно к:</w:t>
      </w:r>
    </w:p>
    <w:p w:rsidR="005F5E8F" w:rsidRPr="0062665A" w:rsidRDefault="005F5E8F" w:rsidP="00D50BDC">
      <w:pPr>
        <w:pStyle w:val="10"/>
        <w:numPr>
          <w:ilvl w:val="0"/>
          <w:numId w:val="19"/>
        </w:numPr>
        <w:rPr>
          <w:rFonts w:ascii="Times New Roman" w:hAnsi="Times New Roman" w:cs="Times New Roman"/>
        </w:rPr>
      </w:pPr>
      <w:r w:rsidRPr="0062665A">
        <w:rPr>
          <w:rFonts w:ascii="Times New Roman" w:hAnsi="Times New Roman" w:cs="Times New Roman"/>
        </w:rPr>
        <w:t xml:space="preserve">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w:t>
      </w:r>
      <w:r w:rsidRPr="0062665A">
        <w:rPr>
          <w:rFonts w:ascii="Times New Roman" w:hAnsi="Times New Roman" w:cs="Times New Roman"/>
        </w:rPr>
        <w:lastRenderedPageBreak/>
        <w:t>сформированных земельных участков физическим и юридическим лицам, подготовки проектной документации;</w:t>
      </w:r>
    </w:p>
    <w:p w:rsidR="005F5E8F" w:rsidRPr="0062665A" w:rsidRDefault="005F5E8F" w:rsidP="00600141">
      <w:pPr>
        <w:pStyle w:val="10"/>
        <w:rPr>
          <w:rFonts w:ascii="Times New Roman" w:hAnsi="Times New Roman" w:cs="Times New Roman"/>
        </w:rPr>
      </w:pPr>
      <w:r w:rsidRPr="0062665A">
        <w:rPr>
          <w:rFonts w:ascii="Times New Roman" w:hAnsi="Times New Roman" w:cs="Times New Roman"/>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Приобретение физическими, юридическими лицами прав на земельные участки осуществляется в соответствии с нормами:</w:t>
      </w:r>
    </w:p>
    <w:p w:rsidR="005F5E8F" w:rsidRPr="0062665A" w:rsidRDefault="005F5E8F" w:rsidP="00600141">
      <w:pPr>
        <w:pStyle w:val="12"/>
        <w:rPr>
          <w:rFonts w:ascii="Times New Roman" w:hAnsi="Times New Roman" w:cs="Times New Roman"/>
        </w:rPr>
      </w:pPr>
      <w:r w:rsidRPr="0062665A">
        <w:rPr>
          <w:rFonts w:ascii="Times New Roman" w:hAnsi="Times New Roman" w:cs="Times New Roman"/>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5F5E8F" w:rsidRPr="0062665A" w:rsidRDefault="005F5E8F" w:rsidP="00600141">
      <w:pPr>
        <w:pStyle w:val="12"/>
        <w:rPr>
          <w:rFonts w:ascii="Times New Roman" w:hAnsi="Times New Roman" w:cs="Times New Roman"/>
        </w:rPr>
      </w:pPr>
      <w:r w:rsidRPr="0062665A">
        <w:rPr>
          <w:rFonts w:ascii="Times New Roman" w:hAnsi="Times New Roman" w:cs="Times New Roman"/>
        </w:rPr>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и земельным законодательством, настоящими Правилами, а также принимаемыми в соответствии с настоящими Правилами иными нормативными правовыми актами органов Палехского муниципального района.</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До разграничения государственной собственности на землю, органы местного самоуправления Палехского муниципального района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Раменского сельского поселения,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субъекта Российской Федерации.</w:t>
      </w:r>
    </w:p>
    <w:p w:rsidR="005F5E8F" w:rsidRPr="0062665A" w:rsidRDefault="005F5E8F" w:rsidP="005F5E8F">
      <w:pPr>
        <w:rPr>
          <w:rFonts w:ascii="Times New Roman" w:hAnsi="Times New Roman" w:cs="Times New Roman"/>
        </w:rPr>
      </w:pPr>
      <w:r w:rsidRPr="0062665A">
        <w:rPr>
          <w:rFonts w:ascii="Times New Roman" w:hAnsi="Times New Roman" w:cs="Times New Roman"/>
        </w:rPr>
        <w:t>После разграничения государственной собственности на землю органы местного самоуправления Палехского муниципального района распоряжаются исключительно земельными участками, находящимися в муниципальной собственности.</w:t>
      </w:r>
    </w:p>
    <w:p w:rsidR="005F5E8F" w:rsidRPr="0062665A" w:rsidRDefault="005F5E8F" w:rsidP="005F5E8F">
      <w:pPr>
        <w:rPr>
          <w:rFonts w:ascii="Times New Roman" w:hAnsi="Times New Roman" w:cs="Times New Roman"/>
        </w:rPr>
      </w:pPr>
      <w:r w:rsidRPr="0062665A">
        <w:rPr>
          <w:rFonts w:ascii="Times New Roman" w:hAnsi="Times New Roman" w:cs="Times New Roman"/>
        </w:rPr>
        <w:t>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5F5E8F" w:rsidRPr="0062665A" w:rsidRDefault="005F5E8F" w:rsidP="005F5E8F">
      <w:pPr>
        <w:rPr>
          <w:rFonts w:ascii="Times New Roman" w:hAnsi="Times New Roman" w:cs="Times New Roman"/>
        </w:rPr>
      </w:pPr>
      <w:r w:rsidRPr="0062665A">
        <w:rPr>
          <w:rFonts w:ascii="Times New Roman" w:hAnsi="Times New Roman" w:cs="Times New Roman"/>
        </w:rPr>
        <w:lastRenderedPageBreak/>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определяемом настоящими Правилами.</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rsidR="005F5E8F" w:rsidRPr="0062665A" w:rsidRDefault="005F5E8F" w:rsidP="005F5E8F">
      <w:pPr>
        <w:rPr>
          <w:rFonts w:ascii="Times New Roman" w:hAnsi="Times New Roman" w:cs="Times New Roman"/>
        </w:rPr>
      </w:pPr>
      <w:r w:rsidRPr="0062665A">
        <w:rPr>
          <w:rFonts w:ascii="Times New Roman" w:hAnsi="Times New Roman" w:cs="Times New Roman"/>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5F5E8F" w:rsidRPr="0062665A" w:rsidRDefault="005F5E8F" w:rsidP="00D50BDC">
      <w:pPr>
        <w:pStyle w:val="10"/>
        <w:numPr>
          <w:ilvl w:val="0"/>
          <w:numId w:val="20"/>
        </w:numPr>
        <w:rPr>
          <w:rFonts w:ascii="Times New Roman" w:hAnsi="Times New Roman" w:cs="Times New Roman"/>
        </w:rPr>
      </w:pPr>
      <w:r w:rsidRPr="0062665A">
        <w:rPr>
          <w:rFonts w:ascii="Times New Roman" w:hAnsi="Times New Roman" w:cs="Times New Roman"/>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зон действия публичных сервитутов);</w:t>
      </w:r>
    </w:p>
    <w:p w:rsidR="005F5E8F" w:rsidRPr="0062665A" w:rsidRDefault="005F5E8F" w:rsidP="00600141">
      <w:pPr>
        <w:pStyle w:val="10"/>
        <w:rPr>
          <w:rFonts w:ascii="Times New Roman" w:hAnsi="Times New Roman" w:cs="Times New Roman"/>
        </w:rPr>
      </w:pPr>
      <w:r w:rsidRPr="0062665A">
        <w:rPr>
          <w:rFonts w:ascii="Times New Roman" w:hAnsi="Times New Roman" w:cs="Times New Roman"/>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Раменского сельского поселения;</w:t>
      </w:r>
    </w:p>
    <w:p w:rsidR="005F5E8F" w:rsidRPr="0062665A" w:rsidRDefault="005F5E8F" w:rsidP="00600141">
      <w:pPr>
        <w:pStyle w:val="10"/>
        <w:rPr>
          <w:rFonts w:ascii="Times New Roman" w:hAnsi="Times New Roman" w:cs="Times New Roman"/>
        </w:rPr>
      </w:pPr>
      <w:r w:rsidRPr="0062665A">
        <w:rPr>
          <w:rFonts w:ascii="Times New Roman" w:hAnsi="Times New Roman" w:cs="Times New Roman"/>
        </w:rPr>
        <w:t>посредством действий, выполненных в процессе планировки территории, определены технические условия подключения к внеплощадочным сетям инженерно</w:t>
      </w:r>
      <w:r w:rsidR="00600141" w:rsidRPr="0062665A">
        <w:rPr>
          <w:rFonts w:ascii="Times New Roman" w:hAnsi="Times New Roman" w:cs="Times New Roman"/>
        </w:rPr>
        <w:t>-</w:t>
      </w:r>
      <w:r w:rsidRPr="0062665A">
        <w:rPr>
          <w:rFonts w:ascii="Times New Roman" w:hAnsi="Times New Roman" w:cs="Times New Roman"/>
        </w:rPr>
        <w:t xml:space="preserve">технического обеспечения (по водоотведению, водо-, тепло-, электроснабжению) </w:t>
      </w:r>
      <w:r w:rsidR="00600141" w:rsidRPr="0062665A">
        <w:rPr>
          <w:rFonts w:ascii="Times New Roman" w:hAnsi="Times New Roman" w:cs="Times New Roman"/>
        </w:rPr>
        <w:t>в случае</w:t>
      </w:r>
      <w:r w:rsidRPr="0062665A">
        <w:rPr>
          <w:rFonts w:ascii="Times New Roman" w:hAnsi="Times New Roman" w:cs="Times New Roman"/>
        </w:rPr>
        <w:t>, когда использование соответствующего земельного участка невозможно без обеспечения такого подключения;</w:t>
      </w:r>
    </w:p>
    <w:p w:rsidR="005F5E8F" w:rsidRPr="0062665A" w:rsidRDefault="005F5E8F" w:rsidP="00600141">
      <w:pPr>
        <w:pStyle w:val="10"/>
        <w:rPr>
          <w:rFonts w:ascii="Times New Roman" w:hAnsi="Times New Roman" w:cs="Times New Roman"/>
        </w:rPr>
      </w:pPr>
      <w:r w:rsidRPr="0062665A">
        <w:rPr>
          <w:rFonts w:ascii="Times New Roman" w:hAnsi="Times New Roman" w:cs="Times New Roman"/>
        </w:rPr>
        <w:t>установлены границы земельного участка на местности.</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 xml:space="preserve">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w:t>
      </w:r>
      <w:r w:rsidRPr="0062665A">
        <w:rPr>
          <w:rFonts w:ascii="Times New Roman" w:hAnsi="Times New Roman" w:cs="Times New Roman"/>
        </w:rPr>
        <w:lastRenderedPageBreak/>
        <w:t>него могут быть предоставлены права физическим и юридическим лицам, определяется одновременным наличием:</w:t>
      </w:r>
    </w:p>
    <w:p w:rsidR="005F5E8F" w:rsidRPr="0062665A" w:rsidRDefault="005F5E8F" w:rsidP="00600141">
      <w:pPr>
        <w:pStyle w:val="12"/>
        <w:rPr>
          <w:rFonts w:ascii="Times New Roman" w:hAnsi="Times New Roman" w:cs="Times New Roman"/>
        </w:rPr>
      </w:pPr>
      <w:r w:rsidRPr="0062665A">
        <w:rPr>
          <w:rFonts w:ascii="Times New Roman" w:hAnsi="Times New Roman" w:cs="Times New Roman"/>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w:t>
      </w:r>
      <w:r w:rsidR="00600141" w:rsidRPr="0062665A">
        <w:rPr>
          <w:rFonts w:ascii="Times New Roman" w:hAnsi="Times New Roman" w:cs="Times New Roman"/>
        </w:rPr>
        <w:t>-</w:t>
      </w:r>
      <w:r w:rsidRPr="0062665A">
        <w:rPr>
          <w:rFonts w:ascii="Times New Roman" w:hAnsi="Times New Roman" w:cs="Times New Roman"/>
        </w:rPr>
        <w:t xml:space="preserve"> технического обеспечения – в случаях, когда строительство, </w:t>
      </w:r>
      <w:r w:rsidR="00600141" w:rsidRPr="0062665A">
        <w:rPr>
          <w:rFonts w:ascii="Times New Roman" w:hAnsi="Times New Roman" w:cs="Times New Roman"/>
        </w:rPr>
        <w:t>реконструкция объектов</w:t>
      </w:r>
      <w:r w:rsidRPr="0062665A">
        <w:rPr>
          <w:rFonts w:ascii="Times New Roman" w:hAnsi="Times New Roman" w:cs="Times New Roman"/>
        </w:rPr>
        <w:t xml:space="preserve"> и их эксплуатация не могут быть обеспечены без такого подключения;</w:t>
      </w:r>
    </w:p>
    <w:p w:rsidR="005F5E8F" w:rsidRPr="0062665A" w:rsidRDefault="005F5E8F" w:rsidP="00600141">
      <w:pPr>
        <w:pStyle w:val="12"/>
        <w:rPr>
          <w:rFonts w:ascii="Times New Roman" w:hAnsi="Times New Roman" w:cs="Times New Roman"/>
        </w:rPr>
      </w:pPr>
      <w:r w:rsidRPr="0062665A">
        <w:rPr>
          <w:rFonts w:ascii="Times New Roman" w:hAnsi="Times New Roman" w:cs="Times New Roman"/>
        </w:rPr>
        <w:t>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выданного органу местного самоуправления Палехского муниципального района.</w:t>
      </w:r>
    </w:p>
    <w:p w:rsidR="005F5E8F" w:rsidRPr="0062665A" w:rsidRDefault="005F5E8F" w:rsidP="005F5E8F">
      <w:pPr>
        <w:rPr>
          <w:rFonts w:ascii="Times New Roman" w:hAnsi="Times New Roman" w:cs="Times New Roman"/>
        </w:rPr>
      </w:pPr>
      <w:r w:rsidRPr="0062665A">
        <w:rPr>
          <w:rFonts w:ascii="Times New Roman" w:hAnsi="Times New Roman" w:cs="Times New Roman"/>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Палехского муниципального района в установленном в соответствии с земельным законодательством порядке.</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5F5E8F" w:rsidRPr="0062665A" w:rsidRDefault="005F5E8F" w:rsidP="00D50BDC">
      <w:pPr>
        <w:pStyle w:val="10"/>
        <w:numPr>
          <w:ilvl w:val="0"/>
          <w:numId w:val="21"/>
        </w:numPr>
        <w:rPr>
          <w:rFonts w:ascii="Times New Roman" w:hAnsi="Times New Roman" w:cs="Times New Roman"/>
        </w:rPr>
      </w:pPr>
      <w:r w:rsidRPr="0062665A">
        <w:rPr>
          <w:rFonts w:ascii="Times New Roman" w:hAnsi="Times New Roman" w:cs="Times New Roman"/>
        </w:rPr>
        <w:t>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Палехского муниципального района;</w:t>
      </w:r>
    </w:p>
    <w:p w:rsidR="005F5E8F" w:rsidRPr="0062665A" w:rsidRDefault="005F5E8F" w:rsidP="00600141">
      <w:pPr>
        <w:pStyle w:val="10"/>
        <w:rPr>
          <w:rFonts w:ascii="Times New Roman" w:hAnsi="Times New Roman" w:cs="Times New Roman"/>
        </w:rPr>
      </w:pPr>
      <w:r w:rsidRPr="0062665A">
        <w:rPr>
          <w:rFonts w:ascii="Times New Roman" w:hAnsi="Times New Roman" w:cs="Times New Roman"/>
        </w:rPr>
        <w:t>формирование земельных участков посредством землеустроительных работ, осуществляемых в соответствии с земельным законодательством.</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w:t>
      </w:r>
      <w:r w:rsidR="00600141" w:rsidRPr="0062665A">
        <w:rPr>
          <w:rFonts w:ascii="Times New Roman" w:hAnsi="Times New Roman" w:cs="Times New Roman"/>
        </w:rPr>
        <w:t>-</w:t>
      </w:r>
      <w:r w:rsidRPr="0062665A">
        <w:rPr>
          <w:rFonts w:ascii="Times New Roman" w:hAnsi="Times New Roman" w:cs="Times New Roman"/>
        </w:rPr>
        <w:t>технического обеспечения (в случаях, когда необходимо обеспечить такое подключение).</w:t>
      </w:r>
    </w:p>
    <w:p w:rsidR="005F5E8F" w:rsidRPr="0062665A" w:rsidRDefault="005F5E8F" w:rsidP="005F5E8F">
      <w:pPr>
        <w:rPr>
          <w:rFonts w:ascii="Times New Roman" w:hAnsi="Times New Roman" w:cs="Times New Roman"/>
        </w:rPr>
      </w:pPr>
      <w:r w:rsidRPr="0062665A">
        <w:rPr>
          <w:rFonts w:ascii="Times New Roman" w:hAnsi="Times New Roman" w:cs="Times New Roman"/>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со статьями 21, 22 настоящих Правил.</w:t>
      </w:r>
    </w:p>
    <w:p w:rsidR="005F5E8F" w:rsidRPr="0062665A" w:rsidRDefault="005F5E8F" w:rsidP="005F5E8F">
      <w:pPr>
        <w:rPr>
          <w:rFonts w:ascii="Times New Roman" w:hAnsi="Times New Roman" w:cs="Times New Roman"/>
        </w:rPr>
      </w:pPr>
      <w:r w:rsidRPr="0062665A">
        <w:rPr>
          <w:rFonts w:ascii="Times New Roman" w:hAnsi="Times New Roman" w:cs="Times New Roman"/>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5F5E8F" w:rsidRPr="0062665A" w:rsidRDefault="005F5E8F" w:rsidP="005F5E8F">
      <w:pPr>
        <w:rPr>
          <w:rFonts w:ascii="Times New Roman" w:hAnsi="Times New Roman" w:cs="Times New Roman"/>
        </w:rPr>
      </w:pPr>
      <w:r w:rsidRPr="0062665A">
        <w:rPr>
          <w:rFonts w:ascii="Times New Roman" w:hAnsi="Times New Roman" w:cs="Times New Roman"/>
        </w:rPr>
        <w:t>Утвержденный главой администрации Палехского муниципального района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5F5E8F" w:rsidRPr="0062665A" w:rsidRDefault="005F5E8F" w:rsidP="005F5E8F">
      <w:pPr>
        <w:rPr>
          <w:rFonts w:ascii="Times New Roman" w:hAnsi="Times New Roman" w:cs="Times New Roman"/>
        </w:rPr>
      </w:pPr>
      <w:r w:rsidRPr="0062665A">
        <w:rPr>
          <w:rFonts w:ascii="Times New Roman" w:hAnsi="Times New Roman" w:cs="Times New Roman"/>
        </w:rPr>
        <w:lastRenderedPageBreak/>
        <w:t>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Палехского муниципального района.</w:t>
      </w:r>
    </w:p>
    <w:p w:rsidR="005F5E8F" w:rsidRPr="0062665A" w:rsidRDefault="005F5E8F" w:rsidP="005F5E8F">
      <w:pPr>
        <w:rPr>
          <w:rFonts w:ascii="Times New Roman" w:hAnsi="Times New Roman" w:cs="Times New Roman"/>
        </w:rPr>
      </w:pPr>
      <w:r w:rsidRPr="0062665A">
        <w:rPr>
          <w:rFonts w:ascii="Times New Roman" w:hAnsi="Times New Roman" w:cs="Times New Roman"/>
        </w:rPr>
        <w:t>Утвержденные главой администрации Палехского муниципального района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w:t>
      </w:r>
    </w:p>
    <w:p w:rsidR="005F5E8F" w:rsidRPr="0062665A" w:rsidRDefault="005F5E8F" w:rsidP="005F5E8F">
      <w:pPr>
        <w:rPr>
          <w:rFonts w:ascii="Times New Roman" w:hAnsi="Times New Roman" w:cs="Times New Roman"/>
        </w:rPr>
      </w:pPr>
      <w:r w:rsidRPr="0062665A">
        <w:rPr>
          <w:rFonts w:ascii="Times New Roman" w:hAnsi="Times New Roman" w:cs="Times New Roman"/>
        </w:rPr>
        <w:t>Порядок подготовки и предоставления технических условий подключения к внеплощадочным сетям инженерно</w:t>
      </w:r>
      <w:r w:rsidR="00600141" w:rsidRPr="0062665A">
        <w:rPr>
          <w:rFonts w:ascii="Times New Roman" w:hAnsi="Times New Roman" w:cs="Times New Roman"/>
        </w:rPr>
        <w:t>-</w:t>
      </w:r>
      <w:r w:rsidRPr="0062665A">
        <w:rPr>
          <w:rFonts w:ascii="Times New Roman" w:hAnsi="Times New Roman" w:cs="Times New Roman"/>
        </w:rPr>
        <w:t>технического обеспечения определяется в соответствии с законодательством статьей 20 настоящих Правил, иными нормативными правовыми актами органов местного самоуправления Палехского муниципального района.</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w:t>
      </w:r>
    </w:p>
    <w:p w:rsidR="005F5E8F" w:rsidRPr="0062665A" w:rsidRDefault="005F5E8F" w:rsidP="00600141">
      <w:pPr>
        <w:pStyle w:val="11"/>
        <w:rPr>
          <w:rFonts w:ascii="Times New Roman" w:hAnsi="Times New Roman" w:cs="Times New Roman"/>
        </w:rPr>
      </w:pPr>
      <w:r w:rsidRPr="0062665A">
        <w:rPr>
          <w:rFonts w:ascii="Times New Roman" w:hAnsi="Times New Roman" w:cs="Times New Roman"/>
        </w:rPr>
        <w:t>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w:t>
      </w:r>
    </w:p>
    <w:p w:rsidR="005F5E8F" w:rsidRPr="0062665A" w:rsidRDefault="005F5E8F" w:rsidP="00D50BDC">
      <w:pPr>
        <w:pStyle w:val="10"/>
        <w:numPr>
          <w:ilvl w:val="0"/>
          <w:numId w:val="22"/>
        </w:numPr>
        <w:rPr>
          <w:rFonts w:ascii="Times New Roman" w:hAnsi="Times New Roman" w:cs="Times New Roman"/>
        </w:rPr>
      </w:pPr>
      <w:r w:rsidRPr="0062665A">
        <w:rPr>
          <w:rFonts w:ascii="Times New Roman" w:hAnsi="Times New Roman" w:cs="Times New Roman"/>
        </w:rPr>
        <w:t>администрации Палехского муниципального района либо администрации Раменского сельского поселения;</w:t>
      </w:r>
    </w:p>
    <w:p w:rsidR="005F5E8F" w:rsidRPr="0062665A" w:rsidRDefault="005F5E8F" w:rsidP="00600141">
      <w:pPr>
        <w:pStyle w:val="10"/>
        <w:rPr>
          <w:rFonts w:ascii="Times New Roman" w:hAnsi="Times New Roman" w:cs="Times New Roman"/>
        </w:rPr>
      </w:pPr>
      <w:r w:rsidRPr="0062665A">
        <w:rPr>
          <w:rFonts w:ascii="Times New Roman" w:hAnsi="Times New Roman" w:cs="Times New Roman"/>
        </w:rPr>
        <w:t>физических и юридических лиц.</w:t>
      </w:r>
    </w:p>
    <w:p w:rsidR="005F5E8F" w:rsidRPr="0062665A" w:rsidRDefault="005F5E8F" w:rsidP="005F5E8F">
      <w:pPr>
        <w:rPr>
          <w:rFonts w:ascii="Times New Roman" w:hAnsi="Times New Roman" w:cs="Times New Roman"/>
        </w:rPr>
      </w:pPr>
      <w:r w:rsidRPr="0062665A">
        <w:rPr>
          <w:rFonts w:ascii="Times New Roman" w:hAnsi="Times New Roman" w:cs="Times New Roman"/>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(аукционов, конкурсов), указанному лицу компенсируются понесенные затраты на такую подготовку из средств, предоставленных администрации Палехского муниципального района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 </w:t>
      </w:r>
    </w:p>
    <w:p w:rsidR="00600141" w:rsidRPr="0062665A" w:rsidRDefault="00600141" w:rsidP="00600141">
      <w:pPr>
        <w:pStyle w:val="30"/>
        <w:rPr>
          <w:rFonts w:ascii="Times New Roman" w:hAnsi="Times New Roman" w:cs="Times New Roman"/>
        </w:rPr>
      </w:pPr>
      <w:bookmarkStart w:id="36" w:name="_Toc3532201"/>
      <w:bookmarkStart w:id="37" w:name="_Toc120532029"/>
      <w:r w:rsidRPr="0062665A">
        <w:rPr>
          <w:rFonts w:ascii="Times New Roman" w:hAnsi="Times New Roman" w:cs="Times New Roman"/>
        </w:rPr>
        <w:t>Статья 11. Виды процедур градостроительной подготовки земельных участков из состава государственных и муниципальных земель</w:t>
      </w:r>
      <w:bookmarkEnd w:id="36"/>
      <w:bookmarkEnd w:id="37"/>
    </w:p>
    <w:p w:rsidR="00600141" w:rsidRPr="0062665A" w:rsidRDefault="00600141" w:rsidP="00D50BDC">
      <w:pPr>
        <w:pStyle w:val="11"/>
        <w:numPr>
          <w:ilvl w:val="0"/>
          <w:numId w:val="23"/>
        </w:numPr>
        <w:rPr>
          <w:rFonts w:ascii="Times New Roman" w:hAnsi="Times New Roman" w:cs="Times New Roman"/>
        </w:rPr>
      </w:pPr>
      <w:r w:rsidRPr="0062665A">
        <w:rPr>
          <w:rFonts w:ascii="Times New Roman" w:hAnsi="Times New Roman" w:cs="Times New Roman"/>
        </w:rPr>
        <w:t>Земельные участки подготавливаются и формируются по процедурам, установленным градостроительным, земельным законодательствами, настоящими Правилами, иными нормативными правовыми актами органов местного самоуправления Палехского муниципального района применительно к случаям:</w:t>
      </w:r>
    </w:p>
    <w:p w:rsidR="00600141" w:rsidRPr="0062665A" w:rsidRDefault="00600141" w:rsidP="00D50BDC">
      <w:pPr>
        <w:pStyle w:val="10"/>
        <w:numPr>
          <w:ilvl w:val="0"/>
          <w:numId w:val="24"/>
        </w:numPr>
        <w:rPr>
          <w:rFonts w:ascii="Times New Roman" w:hAnsi="Times New Roman" w:cs="Times New Roman"/>
        </w:rPr>
      </w:pPr>
      <w:r w:rsidRPr="0062665A">
        <w:rPr>
          <w:rFonts w:ascii="Times New Roman" w:hAnsi="Times New Roman" w:cs="Times New Roman"/>
        </w:rPr>
        <w:lastRenderedPageBreak/>
        <w:t>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Раменского сельского поселения – в порядке, определенном статьями 12, 13 настоящих Правил;</w:t>
      </w:r>
    </w:p>
    <w:p w:rsidR="00600141" w:rsidRPr="0062665A" w:rsidRDefault="00600141" w:rsidP="00600141">
      <w:pPr>
        <w:pStyle w:val="10"/>
        <w:rPr>
          <w:rFonts w:ascii="Times New Roman" w:hAnsi="Times New Roman" w:cs="Times New Roman"/>
        </w:rPr>
      </w:pPr>
      <w:r w:rsidRPr="0062665A">
        <w:rPr>
          <w:rFonts w:ascii="Times New Roman" w:hAnsi="Times New Roman" w:cs="Times New Roman"/>
        </w:rPr>
        <w:t>градостроительной подготовки земельных участков на застроенных территориях, обремененных правами третьих лиц:</w:t>
      </w:r>
    </w:p>
    <w:p w:rsidR="00600141" w:rsidRPr="0062665A" w:rsidRDefault="00600141" w:rsidP="00600141">
      <w:pPr>
        <w:pStyle w:val="12"/>
        <w:numPr>
          <w:ilvl w:val="1"/>
          <w:numId w:val="3"/>
        </w:numPr>
        <w:rPr>
          <w:rFonts w:ascii="Times New Roman" w:hAnsi="Times New Roman" w:cs="Times New Roman"/>
        </w:rPr>
      </w:pPr>
      <w:r w:rsidRPr="0062665A">
        <w:rPr>
          <w:rFonts w:ascii="Times New Roman" w:hAnsi="Times New Roman" w:cs="Times New Roman"/>
        </w:rPr>
        <w:t>для осуществления реконструкции по инициативе собственников объектов недвижимости, заявителей, администрации Раменского сельского поселения - в порядке, определенном статьями 14, 15 настоящих Правил;</w:t>
      </w:r>
    </w:p>
    <w:p w:rsidR="00600141" w:rsidRPr="0062665A" w:rsidRDefault="00600141" w:rsidP="00600141">
      <w:pPr>
        <w:pStyle w:val="12"/>
        <w:numPr>
          <w:ilvl w:val="1"/>
          <w:numId w:val="3"/>
        </w:numPr>
        <w:rPr>
          <w:rFonts w:ascii="Times New Roman" w:hAnsi="Times New Roman" w:cs="Times New Roman"/>
        </w:rPr>
      </w:pPr>
      <w:r w:rsidRPr="0062665A">
        <w:rPr>
          <w:rFonts w:ascii="Times New Roman" w:hAnsi="Times New Roman" w:cs="Times New Roman"/>
        </w:rPr>
        <w:t>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Раменского сельского поселения – в порядке, определенном статьей 18 настоящих Правил.</w:t>
      </w:r>
    </w:p>
    <w:p w:rsidR="00600141" w:rsidRPr="0062665A" w:rsidRDefault="00600141" w:rsidP="00600141">
      <w:pPr>
        <w:pStyle w:val="10"/>
        <w:rPr>
          <w:rFonts w:ascii="Times New Roman" w:hAnsi="Times New Roman" w:cs="Times New Roman"/>
        </w:rPr>
      </w:pPr>
      <w:r w:rsidRPr="0062665A">
        <w:rPr>
          <w:rFonts w:ascii="Times New Roman" w:hAnsi="Times New Roman" w:cs="Times New Roman"/>
        </w:rPr>
        <w:t>градостроительной подготовки земельных участков на незастроенных и свободных от прав третьих лиц территориях для их комплексного освоения и строительства по инициативе заявителей, администрации Раменского сельского поселения – в порядке, определенном статьями 16, 17 настоящих Правил.</w:t>
      </w:r>
    </w:p>
    <w:p w:rsidR="00600141" w:rsidRPr="0062665A" w:rsidRDefault="00600141" w:rsidP="00600141">
      <w:pPr>
        <w:pStyle w:val="10"/>
        <w:rPr>
          <w:rFonts w:ascii="Times New Roman" w:hAnsi="Times New Roman" w:cs="Times New Roman"/>
        </w:rPr>
      </w:pPr>
      <w:r w:rsidRPr="0062665A">
        <w:rPr>
          <w:rFonts w:ascii="Times New Roman" w:hAnsi="Times New Roman" w:cs="Times New Roman"/>
        </w:rPr>
        <w:t>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600141" w:rsidRPr="0062665A" w:rsidRDefault="00600141" w:rsidP="00600141">
      <w:pPr>
        <w:pStyle w:val="30"/>
        <w:rPr>
          <w:rFonts w:ascii="Times New Roman" w:hAnsi="Times New Roman" w:cs="Times New Roman"/>
        </w:rPr>
      </w:pPr>
      <w:bookmarkStart w:id="38" w:name="_Toc120532030"/>
      <w:r w:rsidRPr="0062665A">
        <w:rPr>
          <w:rFonts w:ascii="Times New Roman" w:hAnsi="Times New Roman" w:cs="Times New Roman"/>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bookmarkEnd w:id="38"/>
    </w:p>
    <w:p w:rsidR="00600141" w:rsidRPr="0062665A" w:rsidRDefault="00600141" w:rsidP="00D50BDC">
      <w:pPr>
        <w:pStyle w:val="11"/>
        <w:numPr>
          <w:ilvl w:val="0"/>
          <w:numId w:val="25"/>
        </w:numPr>
        <w:rPr>
          <w:rFonts w:ascii="Times New Roman" w:hAnsi="Times New Roman" w:cs="Times New Roman"/>
        </w:rPr>
      </w:pPr>
      <w:r w:rsidRPr="0062665A">
        <w:rPr>
          <w:rFonts w:ascii="Times New Roman" w:hAnsi="Times New Roman" w:cs="Times New Roman"/>
        </w:rPr>
        <w:t>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Палехского муниципального района с соответствующим заявлением.</w:t>
      </w:r>
    </w:p>
    <w:p w:rsidR="00600141" w:rsidRPr="0062665A" w:rsidRDefault="00600141" w:rsidP="00600141">
      <w:pPr>
        <w:rPr>
          <w:rFonts w:ascii="Times New Roman" w:hAnsi="Times New Roman" w:cs="Times New Roman"/>
        </w:rPr>
      </w:pPr>
      <w:r w:rsidRPr="0062665A">
        <w:rPr>
          <w:rFonts w:ascii="Times New Roman" w:hAnsi="Times New Roman" w:cs="Times New Roman"/>
        </w:rPr>
        <w:t>Заявление составляется в произвольной форме, если иное не установлено правовым актом администрации Палехского муниципального района.</w:t>
      </w:r>
    </w:p>
    <w:p w:rsidR="00600141" w:rsidRPr="0062665A" w:rsidRDefault="00600141" w:rsidP="00600141">
      <w:pPr>
        <w:rPr>
          <w:rFonts w:ascii="Times New Roman" w:hAnsi="Times New Roman" w:cs="Times New Roman"/>
        </w:rPr>
      </w:pPr>
      <w:r w:rsidRPr="0062665A">
        <w:rPr>
          <w:rFonts w:ascii="Times New Roman" w:hAnsi="Times New Roman" w:cs="Times New Roman"/>
        </w:rPr>
        <w:t>В прилагаемых к заявлению материалах:</w:t>
      </w:r>
    </w:p>
    <w:p w:rsidR="00600141" w:rsidRPr="0062665A" w:rsidRDefault="00600141" w:rsidP="00600141">
      <w:pPr>
        <w:pStyle w:val="12"/>
        <w:rPr>
          <w:rFonts w:ascii="Times New Roman" w:hAnsi="Times New Roman" w:cs="Times New Roman"/>
        </w:rPr>
      </w:pPr>
      <w:r w:rsidRPr="0062665A">
        <w:rPr>
          <w:rFonts w:ascii="Times New Roman" w:hAnsi="Times New Roman" w:cs="Times New Roman"/>
        </w:rPr>
        <w:t>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600141" w:rsidRPr="0062665A" w:rsidRDefault="00600141" w:rsidP="00600141">
      <w:pPr>
        <w:pStyle w:val="12"/>
        <w:rPr>
          <w:rFonts w:ascii="Times New Roman" w:hAnsi="Times New Roman" w:cs="Times New Roman"/>
        </w:rPr>
      </w:pPr>
      <w:r w:rsidRPr="0062665A">
        <w:rPr>
          <w:rFonts w:ascii="Times New Roman" w:hAnsi="Times New Roman" w:cs="Times New Roman"/>
        </w:rPr>
        <w:t>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w:t>
      </w:r>
    </w:p>
    <w:p w:rsidR="00600141" w:rsidRPr="0062665A" w:rsidRDefault="00600141" w:rsidP="00600141">
      <w:pPr>
        <w:pStyle w:val="12"/>
        <w:rPr>
          <w:rFonts w:ascii="Times New Roman" w:hAnsi="Times New Roman" w:cs="Times New Roman"/>
        </w:rPr>
      </w:pPr>
      <w:r w:rsidRPr="0062665A">
        <w:rPr>
          <w:rFonts w:ascii="Times New Roman" w:hAnsi="Times New Roman" w:cs="Times New Roman"/>
        </w:rPr>
        <w:lastRenderedPageBreak/>
        <w:t>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Палехского муниципального района проекта градостроительного плана земельного участка, разработку которого на основании представленной УМХ исходной информации готов обеспечить заявитель в составе документации по планировке территории.</w:t>
      </w:r>
    </w:p>
    <w:p w:rsidR="00600141" w:rsidRPr="0062665A" w:rsidRDefault="00600141" w:rsidP="00600141">
      <w:pPr>
        <w:pStyle w:val="11"/>
        <w:rPr>
          <w:rFonts w:ascii="Times New Roman" w:hAnsi="Times New Roman" w:cs="Times New Roman"/>
        </w:rPr>
      </w:pPr>
      <w:r w:rsidRPr="0062665A">
        <w:rPr>
          <w:rFonts w:ascii="Times New Roman" w:hAnsi="Times New Roman" w:cs="Times New Roman"/>
        </w:rPr>
        <w:t>Заявление регистрируется в день его поступления и УМХ подготавливает и направляет заявителю заключение, которое должно содержать:</w:t>
      </w:r>
    </w:p>
    <w:p w:rsidR="00600141" w:rsidRPr="0062665A" w:rsidRDefault="00600141" w:rsidP="00D50BDC">
      <w:pPr>
        <w:pStyle w:val="10"/>
        <w:numPr>
          <w:ilvl w:val="0"/>
          <w:numId w:val="26"/>
        </w:numPr>
        <w:rPr>
          <w:rFonts w:ascii="Times New Roman" w:hAnsi="Times New Roman" w:cs="Times New Roman"/>
        </w:rPr>
      </w:pPr>
      <w:r w:rsidRPr="0062665A">
        <w:rPr>
          <w:rFonts w:ascii="Times New Roman" w:hAnsi="Times New Roman" w:cs="Times New Roman"/>
        </w:rPr>
        <w:t>мотивированное определение возможности или невозможности выделения запрашиваемого земельного участка;</w:t>
      </w:r>
    </w:p>
    <w:p w:rsidR="00600141" w:rsidRPr="0062665A" w:rsidRDefault="00600141" w:rsidP="00600141">
      <w:pPr>
        <w:pStyle w:val="10"/>
        <w:rPr>
          <w:rFonts w:ascii="Times New Roman" w:hAnsi="Times New Roman" w:cs="Times New Roman"/>
        </w:rPr>
      </w:pPr>
      <w:r w:rsidRPr="0062665A">
        <w:rPr>
          <w:rFonts w:ascii="Times New Roman" w:hAnsi="Times New Roman" w:cs="Times New Roman"/>
        </w:rPr>
        <w:t>в случае возможности выделения запрашиваемого земельного участка:</w:t>
      </w:r>
    </w:p>
    <w:p w:rsidR="00600141" w:rsidRPr="0062665A" w:rsidRDefault="00600141" w:rsidP="00600141">
      <w:pPr>
        <w:pStyle w:val="12"/>
        <w:numPr>
          <w:ilvl w:val="1"/>
          <w:numId w:val="3"/>
        </w:numPr>
        <w:rPr>
          <w:rFonts w:ascii="Times New Roman" w:hAnsi="Times New Roman" w:cs="Times New Roman"/>
        </w:rPr>
      </w:pPr>
      <w:r w:rsidRPr="0062665A">
        <w:rPr>
          <w:rFonts w:ascii="Times New Roman" w:hAnsi="Times New Roman" w:cs="Times New Roman"/>
        </w:rPr>
        <w:t>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rsidR="00600141" w:rsidRPr="0062665A" w:rsidRDefault="00600141" w:rsidP="00600141">
      <w:pPr>
        <w:pStyle w:val="12"/>
        <w:numPr>
          <w:ilvl w:val="1"/>
          <w:numId w:val="3"/>
        </w:numPr>
        <w:rPr>
          <w:rFonts w:ascii="Times New Roman" w:hAnsi="Times New Roman" w:cs="Times New Roman"/>
        </w:rPr>
      </w:pPr>
      <w:r w:rsidRPr="0062665A">
        <w:rPr>
          <w:rFonts w:ascii="Times New Roman" w:hAnsi="Times New Roman" w:cs="Times New Roman"/>
        </w:rPr>
        <w:t>предложение заявителю обеспечить за его счет подготовку исходной документации,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600141" w:rsidRPr="0062665A" w:rsidRDefault="00600141" w:rsidP="00600141">
      <w:pPr>
        <w:rPr>
          <w:rFonts w:ascii="Times New Roman" w:hAnsi="Times New Roman" w:cs="Times New Roman"/>
        </w:rPr>
      </w:pPr>
      <w:r w:rsidRPr="0062665A">
        <w:rPr>
          <w:rFonts w:ascii="Times New Roman" w:hAnsi="Times New Roman" w:cs="Times New Roman"/>
        </w:rPr>
        <w:t>В заключении должно содержаться также указание о том, что риски недостижения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600141" w:rsidRPr="0062665A" w:rsidRDefault="00600141" w:rsidP="00600141">
      <w:pPr>
        <w:pStyle w:val="11"/>
        <w:rPr>
          <w:rFonts w:ascii="Times New Roman" w:hAnsi="Times New Roman" w:cs="Times New Roman"/>
        </w:rPr>
      </w:pPr>
      <w:r w:rsidRPr="0062665A">
        <w:rPr>
          <w:rFonts w:ascii="Times New Roman" w:hAnsi="Times New Roman" w:cs="Times New Roman"/>
        </w:rPr>
        <w:t>Заявитель может обеспечить подготовку исходной документации, указанной в части 2 настоящей статьи, путем:</w:t>
      </w:r>
    </w:p>
    <w:p w:rsidR="00600141" w:rsidRPr="0062665A" w:rsidRDefault="00600141" w:rsidP="00600141">
      <w:pPr>
        <w:pStyle w:val="12"/>
        <w:rPr>
          <w:rFonts w:ascii="Times New Roman" w:hAnsi="Times New Roman" w:cs="Times New Roman"/>
        </w:rPr>
      </w:pPr>
      <w:r w:rsidRPr="0062665A">
        <w:rPr>
          <w:rFonts w:ascii="Times New Roman" w:hAnsi="Times New Roman" w:cs="Times New Roman"/>
        </w:rPr>
        <w:t>самостоятельных действий, если законодательством не определено иное;</w:t>
      </w:r>
    </w:p>
    <w:p w:rsidR="00600141" w:rsidRPr="0062665A" w:rsidRDefault="00600141" w:rsidP="00600141">
      <w:pPr>
        <w:pStyle w:val="12"/>
        <w:rPr>
          <w:rFonts w:ascii="Times New Roman" w:hAnsi="Times New Roman" w:cs="Times New Roman"/>
        </w:rPr>
      </w:pPr>
      <w:r w:rsidRPr="0062665A">
        <w:rPr>
          <w:rFonts w:ascii="Times New Roman" w:hAnsi="Times New Roman" w:cs="Times New Roman"/>
        </w:rPr>
        <w:t>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600141" w:rsidRPr="0062665A" w:rsidRDefault="00600141" w:rsidP="00600141">
      <w:pPr>
        <w:rPr>
          <w:rFonts w:ascii="Times New Roman" w:hAnsi="Times New Roman" w:cs="Times New Roman"/>
        </w:rPr>
      </w:pPr>
      <w:r w:rsidRPr="0062665A">
        <w:rPr>
          <w:rFonts w:ascii="Times New Roman" w:hAnsi="Times New Roman" w:cs="Times New Roman"/>
        </w:rPr>
        <w:t>По результатам работ по подготовке исходной информации, подрядчик (подрядчики) предоставляет (предоставляют) заявителю (заказчику):</w:t>
      </w:r>
    </w:p>
    <w:p w:rsidR="00600141" w:rsidRPr="0062665A" w:rsidRDefault="00600141" w:rsidP="00D50BDC">
      <w:pPr>
        <w:pStyle w:val="10"/>
        <w:numPr>
          <w:ilvl w:val="0"/>
          <w:numId w:val="27"/>
        </w:numPr>
        <w:rPr>
          <w:rFonts w:ascii="Times New Roman" w:hAnsi="Times New Roman" w:cs="Times New Roman"/>
        </w:rPr>
      </w:pPr>
      <w:r w:rsidRPr="0062665A">
        <w:rPr>
          <w:rFonts w:ascii="Times New Roman" w:hAnsi="Times New Roman" w:cs="Times New Roman"/>
        </w:rPr>
        <w:t>топографическую подоснову территории, на которой предполагается выделить земельный участок посредством действий по планировке территории, в масштабе 1: 500 или ином масштабе, определенном УМХ;</w:t>
      </w:r>
    </w:p>
    <w:p w:rsidR="00600141" w:rsidRPr="0062665A" w:rsidRDefault="00600141" w:rsidP="00600141">
      <w:pPr>
        <w:pStyle w:val="10"/>
        <w:rPr>
          <w:rFonts w:ascii="Times New Roman" w:hAnsi="Times New Roman" w:cs="Times New Roman"/>
        </w:rPr>
      </w:pPr>
      <w:r w:rsidRPr="0062665A">
        <w:rPr>
          <w:rFonts w:ascii="Times New Roman" w:hAnsi="Times New Roman" w:cs="Times New Roman"/>
        </w:rPr>
        <w:t xml:space="preserve">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w:t>
      </w:r>
      <w:r w:rsidRPr="0062665A">
        <w:rPr>
          <w:rFonts w:ascii="Times New Roman" w:hAnsi="Times New Roman" w:cs="Times New Roman"/>
        </w:rPr>
        <w:lastRenderedPageBreak/>
        <w:t>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600141" w:rsidRPr="0062665A" w:rsidRDefault="00600141" w:rsidP="00600141">
      <w:pPr>
        <w:pStyle w:val="10"/>
        <w:rPr>
          <w:rFonts w:ascii="Times New Roman" w:hAnsi="Times New Roman" w:cs="Times New Roman"/>
        </w:rPr>
      </w:pPr>
      <w:r w:rsidRPr="0062665A">
        <w:rPr>
          <w:rFonts w:ascii="Times New Roman" w:hAnsi="Times New Roman" w:cs="Times New Roman"/>
        </w:rPr>
        <w:t>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систем инженерно-технического обеспечения;</w:t>
      </w:r>
    </w:p>
    <w:p w:rsidR="00600141" w:rsidRPr="0062665A" w:rsidRDefault="00600141" w:rsidP="00600141">
      <w:pPr>
        <w:pStyle w:val="10"/>
        <w:rPr>
          <w:rFonts w:ascii="Times New Roman" w:hAnsi="Times New Roman" w:cs="Times New Roman"/>
        </w:rPr>
      </w:pPr>
      <w:r w:rsidRPr="0062665A">
        <w:rPr>
          <w:rFonts w:ascii="Times New Roman" w:hAnsi="Times New Roman" w:cs="Times New Roman"/>
        </w:rPr>
        <w:t>иную информацию, необходимую для проведения работ по выделению запрашиваемого земельного участка посредством планировки территории.</w:t>
      </w:r>
    </w:p>
    <w:p w:rsidR="00600141" w:rsidRPr="0062665A" w:rsidRDefault="00600141" w:rsidP="00600141">
      <w:pPr>
        <w:rPr>
          <w:rFonts w:ascii="Times New Roman" w:hAnsi="Times New Roman" w:cs="Times New Roman"/>
        </w:rPr>
      </w:pPr>
      <w:r w:rsidRPr="0062665A">
        <w:rPr>
          <w:rFonts w:ascii="Times New Roman" w:hAnsi="Times New Roman" w:cs="Times New Roman"/>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600141" w:rsidRPr="0062665A" w:rsidRDefault="00600141" w:rsidP="00600141">
      <w:pPr>
        <w:pStyle w:val="11"/>
        <w:rPr>
          <w:rFonts w:ascii="Times New Roman" w:hAnsi="Times New Roman" w:cs="Times New Roman"/>
        </w:rPr>
      </w:pPr>
      <w:r w:rsidRPr="0062665A">
        <w:rPr>
          <w:rFonts w:ascii="Times New Roman" w:hAnsi="Times New Roman" w:cs="Times New Roman"/>
        </w:rPr>
        <w:t>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УМХ, принятом в порядке, определенном частью 2 настоящей статьи).</w:t>
      </w:r>
    </w:p>
    <w:p w:rsidR="00600141" w:rsidRPr="0062665A" w:rsidRDefault="00600141" w:rsidP="00600141">
      <w:pPr>
        <w:pStyle w:val="11"/>
        <w:rPr>
          <w:rFonts w:ascii="Times New Roman" w:hAnsi="Times New Roman" w:cs="Times New Roman"/>
        </w:rPr>
      </w:pPr>
      <w:r w:rsidRPr="0062665A">
        <w:rPr>
          <w:rFonts w:ascii="Times New Roman" w:hAnsi="Times New Roman" w:cs="Times New Roman"/>
        </w:rPr>
        <w:t>На основании решения администрации Палехского муниципального района заявитель осуществляет подготовку документации по планировке территории.</w:t>
      </w:r>
    </w:p>
    <w:p w:rsidR="00600141" w:rsidRPr="0062665A" w:rsidRDefault="00600141" w:rsidP="00600141">
      <w:pPr>
        <w:pStyle w:val="11"/>
        <w:rPr>
          <w:rFonts w:ascii="Times New Roman" w:hAnsi="Times New Roman" w:cs="Times New Roman"/>
        </w:rPr>
      </w:pPr>
      <w:r w:rsidRPr="0062665A">
        <w:rPr>
          <w:rFonts w:ascii="Times New Roman" w:hAnsi="Times New Roman" w:cs="Times New Roman"/>
        </w:rPr>
        <w:t>Проект градостроительного плана земельного участка, подготовленный в составе проекта межевания, подлежит согласованию с правообладателями смежно-расположенных земельных участков, иных объектов недвижимости посредством публичных слушаний, проводимых в порядке, определенном статьей 25 настоящих Правил.</w:t>
      </w:r>
    </w:p>
    <w:p w:rsidR="00600141" w:rsidRPr="0062665A" w:rsidRDefault="00600141" w:rsidP="00600141">
      <w:pPr>
        <w:pStyle w:val="11"/>
        <w:rPr>
          <w:rFonts w:ascii="Times New Roman" w:hAnsi="Times New Roman" w:cs="Times New Roman"/>
        </w:rPr>
      </w:pPr>
      <w:r w:rsidRPr="0062665A">
        <w:rPr>
          <w:rFonts w:ascii="Times New Roman" w:hAnsi="Times New Roman" w:cs="Times New Roman"/>
        </w:rPr>
        <w:t>По завершении действий, указанных в части 6 настоящей статьи, УМХ подготавливает и направляет главе администрации Палехского муниципального района комплект документов и заключение:</w:t>
      </w:r>
    </w:p>
    <w:p w:rsidR="00600141" w:rsidRPr="0062665A" w:rsidRDefault="00600141" w:rsidP="00600141">
      <w:pPr>
        <w:pStyle w:val="12"/>
        <w:rPr>
          <w:rFonts w:ascii="Times New Roman" w:hAnsi="Times New Roman" w:cs="Times New Roman"/>
        </w:rPr>
      </w:pPr>
      <w:r w:rsidRPr="0062665A">
        <w:rPr>
          <w:rFonts w:ascii="Times New Roman" w:hAnsi="Times New Roman" w:cs="Times New Roman"/>
        </w:rPr>
        <w:t>о соответствии представленной документации и проекта градостроительного плана установленным требованиям нормативно- правовых актов, нормативно – технической документами и при этом не ущемляют прав третьих лиц;</w:t>
      </w:r>
    </w:p>
    <w:p w:rsidR="00600141" w:rsidRPr="0062665A" w:rsidRDefault="00600141" w:rsidP="00600141">
      <w:pPr>
        <w:pStyle w:val="12"/>
        <w:rPr>
          <w:rFonts w:ascii="Times New Roman" w:hAnsi="Times New Roman" w:cs="Times New Roman"/>
        </w:rPr>
      </w:pPr>
      <w:r w:rsidRPr="0062665A">
        <w:rPr>
          <w:rFonts w:ascii="Times New Roman" w:hAnsi="Times New Roman" w:cs="Times New Roman"/>
        </w:rPr>
        <w:t>материалы публичных слушаний, включая рекомендации Комиссии по земельным вопросам.</w:t>
      </w:r>
    </w:p>
    <w:p w:rsidR="00600141" w:rsidRPr="0062665A" w:rsidRDefault="00600141" w:rsidP="00600141">
      <w:pPr>
        <w:rPr>
          <w:rFonts w:ascii="Times New Roman" w:hAnsi="Times New Roman" w:cs="Times New Roman"/>
        </w:rPr>
      </w:pPr>
      <w:r w:rsidRPr="0062665A">
        <w:rPr>
          <w:rFonts w:ascii="Times New Roman" w:hAnsi="Times New Roman" w:cs="Times New Roman"/>
        </w:rPr>
        <w:t>Глава Палехского муниципального района принимает нормативный правовой акт, содержащий:</w:t>
      </w:r>
    </w:p>
    <w:p w:rsidR="00600141" w:rsidRPr="0062665A" w:rsidRDefault="00600141" w:rsidP="00D50BDC">
      <w:pPr>
        <w:pStyle w:val="10"/>
        <w:numPr>
          <w:ilvl w:val="0"/>
          <w:numId w:val="28"/>
        </w:numPr>
        <w:rPr>
          <w:rFonts w:ascii="Times New Roman" w:hAnsi="Times New Roman" w:cs="Times New Roman"/>
        </w:rPr>
      </w:pPr>
      <w:r w:rsidRPr="0062665A">
        <w:rPr>
          <w:rFonts w:ascii="Times New Roman" w:hAnsi="Times New Roman" w:cs="Times New Roman"/>
        </w:rPr>
        <w:t>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 В случае принятия решения об утверждении документации:</w:t>
      </w:r>
    </w:p>
    <w:p w:rsidR="00600141" w:rsidRPr="0062665A" w:rsidRDefault="00600141" w:rsidP="00600141">
      <w:pPr>
        <w:pStyle w:val="10"/>
        <w:rPr>
          <w:rFonts w:ascii="Times New Roman" w:hAnsi="Times New Roman" w:cs="Times New Roman"/>
        </w:rPr>
      </w:pPr>
      <w:r w:rsidRPr="0062665A">
        <w:rPr>
          <w:rFonts w:ascii="Times New Roman" w:hAnsi="Times New Roman" w:cs="Times New Roman"/>
        </w:rPr>
        <w:lastRenderedPageBreak/>
        <w:t>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600141" w:rsidRPr="0062665A" w:rsidRDefault="00600141" w:rsidP="00600141">
      <w:pPr>
        <w:pStyle w:val="10"/>
        <w:rPr>
          <w:rFonts w:ascii="Times New Roman" w:hAnsi="Times New Roman" w:cs="Times New Roman"/>
        </w:rPr>
      </w:pPr>
      <w:r w:rsidRPr="0062665A">
        <w:rPr>
          <w:rFonts w:ascii="Times New Roman" w:hAnsi="Times New Roman" w:cs="Times New Roman"/>
        </w:rPr>
        <w:t>решение о предоставлении физическим, юридическим лицам сформированного земельного участка посредством аукциона – в случае предоставлении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rsidR="00600141" w:rsidRPr="0062665A" w:rsidRDefault="00600141" w:rsidP="00600141">
      <w:pPr>
        <w:pStyle w:val="10"/>
        <w:rPr>
          <w:rFonts w:ascii="Times New Roman" w:hAnsi="Times New Roman" w:cs="Times New Roman"/>
        </w:rPr>
      </w:pPr>
      <w:r w:rsidRPr="0062665A">
        <w:rPr>
          <w:rFonts w:ascii="Times New Roman" w:hAnsi="Times New Roman" w:cs="Times New Roman"/>
        </w:rPr>
        <w:t>обязательство администрации Палехского муниципального района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600141" w:rsidRPr="0062665A" w:rsidRDefault="00600141" w:rsidP="00600141">
      <w:pPr>
        <w:rPr>
          <w:rFonts w:ascii="Times New Roman" w:hAnsi="Times New Roman" w:cs="Times New Roman"/>
        </w:rPr>
      </w:pPr>
      <w:r w:rsidRPr="0062665A">
        <w:rPr>
          <w:rFonts w:ascii="Times New Roman" w:hAnsi="Times New Roman" w:cs="Times New Roman"/>
        </w:rPr>
        <w:t>Дата проведения торгов назначается на позднее 60 дней со дня принятия указанного правового акта. В случае невыполнения сроков завершения действий согласно пункту 2, дата проведения торгов может быть изменена по согласованию с заявителем, путем внесения изменений в указанный правовой акт.</w:t>
      </w:r>
    </w:p>
    <w:p w:rsidR="00600141" w:rsidRPr="0062665A" w:rsidRDefault="00600141" w:rsidP="00AC2CB7">
      <w:pPr>
        <w:pStyle w:val="11"/>
        <w:rPr>
          <w:rFonts w:ascii="Times New Roman" w:hAnsi="Times New Roman" w:cs="Times New Roman"/>
        </w:rPr>
      </w:pPr>
      <w:r w:rsidRPr="0062665A">
        <w:rPr>
          <w:rFonts w:ascii="Times New Roman" w:hAnsi="Times New Roman" w:cs="Times New Roman"/>
        </w:rPr>
        <w:t>Уполномоченный орган администрации Палехского муниципального района в соответствии с законодательством РФ, статьей 24 настоящих Правил, нормативными правовыми актами органов местного самоуправления Палехского муниципального района обеспечивает:</w:t>
      </w:r>
    </w:p>
    <w:p w:rsidR="00600141" w:rsidRPr="0062665A" w:rsidRDefault="00600141" w:rsidP="00AC2CB7">
      <w:pPr>
        <w:pStyle w:val="12"/>
        <w:rPr>
          <w:rFonts w:ascii="Times New Roman" w:hAnsi="Times New Roman" w:cs="Times New Roman"/>
        </w:rPr>
      </w:pPr>
      <w:r w:rsidRPr="0062665A">
        <w:rPr>
          <w:rFonts w:ascii="Times New Roman" w:hAnsi="Times New Roman" w:cs="Times New Roman"/>
        </w:rPr>
        <w:t>подготовку пакета документов, необходимых для проведения торгов, включая обеспечение работ по определению начальной цены земельного участка или начальном размере арендной платы;</w:t>
      </w:r>
    </w:p>
    <w:p w:rsidR="00600141" w:rsidRPr="0062665A" w:rsidRDefault="00600141" w:rsidP="00AC2CB7">
      <w:pPr>
        <w:pStyle w:val="12"/>
        <w:rPr>
          <w:rFonts w:ascii="Times New Roman" w:hAnsi="Times New Roman" w:cs="Times New Roman"/>
        </w:rPr>
      </w:pPr>
      <w:r w:rsidRPr="0062665A">
        <w:rPr>
          <w:rFonts w:ascii="Times New Roman" w:hAnsi="Times New Roman" w:cs="Times New Roman"/>
        </w:rPr>
        <w:t>проведение торгов;</w:t>
      </w:r>
    </w:p>
    <w:p w:rsidR="00600141" w:rsidRPr="0062665A" w:rsidRDefault="00600141" w:rsidP="00AC2CB7">
      <w:pPr>
        <w:pStyle w:val="12"/>
        <w:rPr>
          <w:rFonts w:ascii="Times New Roman" w:hAnsi="Times New Roman" w:cs="Times New Roman"/>
        </w:rPr>
      </w:pPr>
      <w:r w:rsidRPr="0062665A">
        <w:rPr>
          <w:rFonts w:ascii="Times New Roman" w:hAnsi="Times New Roman" w:cs="Times New Roman"/>
        </w:rPr>
        <w:t>заключение договора купли – продажи земельного участка, или договора аренды земельного участка с победителем торгов.</w:t>
      </w:r>
    </w:p>
    <w:p w:rsidR="00600141" w:rsidRPr="0062665A" w:rsidRDefault="00600141" w:rsidP="00AC2CB7">
      <w:pPr>
        <w:pStyle w:val="11"/>
        <w:rPr>
          <w:rFonts w:ascii="Times New Roman" w:hAnsi="Times New Roman" w:cs="Times New Roman"/>
        </w:rPr>
      </w:pPr>
      <w:r w:rsidRPr="0062665A">
        <w:rPr>
          <w:rFonts w:ascii="Times New Roman" w:hAnsi="Times New Roman" w:cs="Times New Roman"/>
        </w:rPr>
        <w:t>Заявитель, инициировавший градостроительную подготовку земельного участка, принимает участие в торгах на общих основаниях.</w:t>
      </w:r>
    </w:p>
    <w:p w:rsidR="00600141" w:rsidRPr="0062665A" w:rsidRDefault="00600141" w:rsidP="00600141">
      <w:pPr>
        <w:rPr>
          <w:rFonts w:ascii="Times New Roman" w:hAnsi="Times New Roman" w:cs="Times New Roman"/>
        </w:rPr>
      </w:pPr>
      <w:r w:rsidRPr="0062665A">
        <w:rPr>
          <w:rFonts w:ascii="Times New Roman" w:hAnsi="Times New Roman" w:cs="Times New Roman"/>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Палехского муниципального района победителем торгов, в течение одного месяца со дня поступления таких средств.</w:t>
      </w:r>
    </w:p>
    <w:p w:rsidR="00600141" w:rsidRPr="0062665A" w:rsidRDefault="00600141" w:rsidP="00600141">
      <w:pPr>
        <w:rPr>
          <w:rFonts w:ascii="Times New Roman" w:hAnsi="Times New Roman" w:cs="Times New Roman"/>
        </w:rPr>
      </w:pPr>
      <w:r w:rsidRPr="0062665A">
        <w:rPr>
          <w:rFonts w:ascii="Times New Roman" w:hAnsi="Times New Roman" w:cs="Times New Roman"/>
        </w:rPr>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администрации Палехского муниципального района.</w:t>
      </w:r>
    </w:p>
    <w:p w:rsidR="00600141" w:rsidRPr="0062665A" w:rsidRDefault="00600141" w:rsidP="00AC2CB7">
      <w:pPr>
        <w:pStyle w:val="11"/>
        <w:rPr>
          <w:rFonts w:ascii="Times New Roman" w:hAnsi="Times New Roman" w:cs="Times New Roman"/>
        </w:rPr>
      </w:pPr>
      <w:r w:rsidRPr="0062665A">
        <w:rPr>
          <w:rFonts w:ascii="Times New Roman" w:hAnsi="Times New Roman" w:cs="Times New Roman"/>
        </w:rPr>
        <w:lastRenderedPageBreak/>
        <w:t>На основании протокола о результатах торгов уполномоченный орган администрации Палехского муниципального района заключает с победителем торгов договор купли – продажи земельного участка или договор аренды земельного участка.</w:t>
      </w:r>
    </w:p>
    <w:p w:rsidR="00600141" w:rsidRPr="0062665A" w:rsidRDefault="00600141" w:rsidP="00600141">
      <w:pPr>
        <w:rPr>
          <w:rFonts w:ascii="Times New Roman" w:hAnsi="Times New Roman" w:cs="Times New Roman"/>
        </w:rPr>
      </w:pPr>
      <w:r w:rsidRPr="0062665A">
        <w:rPr>
          <w:rFonts w:ascii="Times New Roman" w:hAnsi="Times New Roman" w:cs="Times New Roman"/>
        </w:rPr>
        <w:t>Заключение договора должно состояться в срок не позднее 5 дней со дня подписания протокола о результатах торгов.</w:t>
      </w:r>
    </w:p>
    <w:p w:rsidR="00600141" w:rsidRPr="0062665A" w:rsidRDefault="00600141" w:rsidP="00AC2CB7">
      <w:pPr>
        <w:pStyle w:val="11"/>
        <w:rPr>
          <w:rFonts w:ascii="Times New Roman" w:hAnsi="Times New Roman" w:cs="Times New Roman"/>
        </w:rPr>
      </w:pPr>
      <w:r w:rsidRPr="0062665A">
        <w:rPr>
          <w:rFonts w:ascii="Times New Roman" w:hAnsi="Times New Roman" w:cs="Times New Roman"/>
        </w:rPr>
        <w:t>Победитель торгов, которому предоставлены права на сформированный земельный участок, в соответствии с законодательством, статьями 32 – 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права собственности на построенный объект.</w:t>
      </w:r>
    </w:p>
    <w:p w:rsidR="00AC2CB7" w:rsidRPr="0062665A" w:rsidRDefault="00AC2CB7" w:rsidP="00AC2CB7">
      <w:pPr>
        <w:pStyle w:val="30"/>
        <w:rPr>
          <w:rFonts w:ascii="Times New Roman" w:hAnsi="Times New Roman" w:cs="Times New Roman"/>
        </w:rPr>
      </w:pPr>
      <w:bookmarkStart w:id="39" w:name="_Toc3532203"/>
      <w:bookmarkStart w:id="40" w:name="_Toc120532031"/>
      <w:r w:rsidRPr="0062665A">
        <w:rPr>
          <w:rFonts w:ascii="Times New Roman" w:hAnsi="Times New Roman" w:cs="Times New Roman"/>
        </w:rP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Палехского муниципального района</w:t>
      </w:r>
      <w:bookmarkEnd w:id="39"/>
      <w:bookmarkEnd w:id="40"/>
    </w:p>
    <w:p w:rsidR="00AC2CB7" w:rsidRPr="0062665A" w:rsidRDefault="00AC2CB7" w:rsidP="00D50BDC">
      <w:pPr>
        <w:pStyle w:val="11"/>
        <w:numPr>
          <w:ilvl w:val="0"/>
          <w:numId w:val="29"/>
        </w:numPr>
        <w:rPr>
          <w:rFonts w:ascii="Times New Roman" w:hAnsi="Times New Roman" w:cs="Times New Roman"/>
        </w:rPr>
      </w:pPr>
      <w:r w:rsidRPr="0062665A">
        <w:rPr>
          <w:rFonts w:ascii="Times New Roman" w:hAnsi="Times New Roman" w:cs="Times New Roman"/>
        </w:rPr>
        <w:t>Администрация Палехского муниципального района в лице УМХ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AC2CB7" w:rsidRPr="0062665A" w:rsidRDefault="00AC2CB7" w:rsidP="00AC2CB7">
      <w:pPr>
        <w:pStyle w:val="11"/>
        <w:rPr>
          <w:rFonts w:ascii="Times New Roman" w:hAnsi="Times New Roman" w:cs="Times New Roman"/>
        </w:rPr>
      </w:pPr>
      <w:r w:rsidRPr="0062665A">
        <w:rPr>
          <w:rFonts w:ascii="Times New Roman" w:hAnsi="Times New Roman" w:cs="Times New Roman"/>
        </w:rPr>
        <w:t>УМХ организует, обеспечивает и осуществляет работы по выделению земельных участков, указанных в пункте 1 настоящей статьи, в рамках:</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осуществляемых на основе утвержденного главой администрации Палехского муниципального района плана работ по планировке и межеванию неразделенных на земельные участки сельских территорий жилого и иного назначения.</w:t>
      </w:r>
    </w:p>
    <w:p w:rsidR="00AC2CB7" w:rsidRPr="0062665A" w:rsidRDefault="00AC2CB7" w:rsidP="00AC2CB7">
      <w:pPr>
        <w:pStyle w:val="11"/>
        <w:rPr>
          <w:rFonts w:ascii="Times New Roman" w:hAnsi="Times New Roman" w:cs="Times New Roman"/>
        </w:rPr>
      </w:pPr>
      <w:r w:rsidRPr="0062665A">
        <w:rPr>
          <w:rFonts w:ascii="Times New Roman" w:hAnsi="Times New Roman" w:cs="Times New Roman"/>
        </w:rPr>
        <w:t>Указанные в пункте 1 настоящей статьи работы:</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оплачиваются из средств бюджета Палехского муниципального района либо Раменского сельского поселения, а их стоимость включается как составная часть в начальную цену сформированных земельных участков (или учитывается при определении начального размера арендной платы), предоставляемых на торгах физическим и юридическим лицам для строительства;</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выполняются по договорам администрации с физическими и юридическими лицами, которые в соответствии с законодательством обладают правами на выполнение работ по планировке территории.</w:t>
      </w:r>
    </w:p>
    <w:p w:rsidR="00AC2CB7" w:rsidRPr="0062665A" w:rsidRDefault="00AC2CB7" w:rsidP="00AC2CB7">
      <w:pPr>
        <w:rPr>
          <w:rFonts w:ascii="Times New Roman" w:hAnsi="Times New Roman" w:cs="Times New Roman"/>
        </w:rPr>
      </w:pPr>
      <w:r w:rsidRPr="0062665A">
        <w:rPr>
          <w:rFonts w:ascii="Times New Roman" w:hAnsi="Times New Roman" w:cs="Times New Roman"/>
        </w:rPr>
        <w:t>Право на заключение договора по планировке территории приобретают победители конкурса на право выполнения муниципального заказа, проводимого в соответствии с законодательством.</w:t>
      </w:r>
    </w:p>
    <w:p w:rsidR="00AC2CB7" w:rsidRPr="0062665A" w:rsidRDefault="00AC2CB7" w:rsidP="00AC2CB7">
      <w:pPr>
        <w:pStyle w:val="11"/>
        <w:rPr>
          <w:rFonts w:ascii="Times New Roman" w:hAnsi="Times New Roman" w:cs="Times New Roman"/>
        </w:rPr>
      </w:pPr>
      <w:r w:rsidRPr="0062665A">
        <w:rPr>
          <w:rFonts w:ascii="Times New Roman" w:hAnsi="Times New Roman" w:cs="Times New Roman"/>
        </w:rPr>
        <w:lastRenderedPageBreak/>
        <w:t>Неотъемлемым приложением к договору, заключаемому между администрацией и победителем конкурса на выполнение работ по планировке территории является:</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решение администрации Палехского муниципального района о способе действий по планировке территории – посредством подготовки проекта планировки или проекта межевания;</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задание на выполнение работ по планировке соответствующей территории;</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исходные данные в составе, определенном частью 4 статьи 12 настоящих Правил, передаваемые УМХ подрядчику по договору.</w:t>
      </w:r>
    </w:p>
    <w:p w:rsidR="00AC2CB7" w:rsidRPr="0062665A" w:rsidRDefault="00AC2CB7" w:rsidP="00AC2CB7">
      <w:pPr>
        <w:pStyle w:val="11"/>
        <w:rPr>
          <w:rFonts w:ascii="Times New Roman" w:hAnsi="Times New Roman" w:cs="Times New Roman"/>
        </w:rPr>
      </w:pPr>
      <w:r w:rsidRPr="0062665A">
        <w:rPr>
          <w:rFonts w:ascii="Times New Roman" w:hAnsi="Times New Roman" w:cs="Times New Roman"/>
        </w:rPr>
        <w:t>Подрядчик по договору на выполнение работ по планировке территории:</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получает согласование УМХ, подготовленного в составе документации по планировке территории проекта градостроительного плана земельного участка;</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совместно с УМХ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публичных слушаниях по предметам обсуждения и в порядке, которые определены законодательством и в соответствии с ним – настоящими Правилами;</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передает заказчику работы по планировке территории, проект градостроительного плана земельного участка, документы, подтверждающие полученные согласования.</w:t>
      </w:r>
    </w:p>
    <w:p w:rsidR="00AC2CB7" w:rsidRPr="0062665A" w:rsidRDefault="00AC2CB7" w:rsidP="00AC2CB7">
      <w:pPr>
        <w:pStyle w:val="11"/>
        <w:rPr>
          <w:rFonts w:ascii="Times New Roman" w:hAnsi="Times New Roman" w:cs="Times New Roman"/>
        </w:rPr>
      </w:pPr>
      <w:r w:rsidRPr="0062665A">
        <w:rPr>
          <w:rFonts w:ascii="Times New Roman" w:hAnsi="Times New Roman" w:cs="Times New Roman"/>
        </w:rPr>
        <w:t>Руководитель УМХ (или уполномоченное им должностное лицо) в течение семи рабочих дней:</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подписывает акт приемки работ в случае соответствия содержания, объема и качества работ условиям договора;</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направляет главе администрации Палехского муниципального района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 – техническими документами и при этом не ущемляются права третьих лиц.</w:t>
      </w:r>
    </w:p>
    <w:p w:rsidR="00AC2CB7" w:rsidRPr="0062665A" w:rsidRDefault="00AC2CB7" w:rsidP="00AC2CB7">
      <w:pPr>
        <w:pStyle w:val="11"/>
        <w:rPr>
          <w:rFonts w:ascii="Times New Roman" w:hAnsi="Times New Roman" w:cs="Times New Roman"/>
        </w:rPr>
      </w:pPr>
      <w:r w:rsidRPr="0062665A">
        <w:rPr>
          <w:rFonts w:ascii="Times New Roman" w:hAnsi="Times New Roman" w:cs="Times New Roman"/>
        </w:rPr>
        <w:t>Глава Палехского муниципального района утверждает своим решением документацию по планировке территории и градостроительный план земельного участка (градостроительные планы земельных участков) в составе такой документации, либо принимает решение об отказе в утверждении такой документации и направлении ее на доработку. Решение об утверждении документации по планировке территории должно содержать положения:</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 xml:space="preserve">о предоставлении физическим и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w:t>
      </w:r>
      <w:r w:rsidRPr="0062665A">
        <w:rPr>
          <w:rFonts w:ascii="Times New Roman" w:hAnsi="Times New Roman" w:cs="Times New Roman"/>
        </w:rPr>
        <w:lastRenderedPageBreak/>
        <w:t>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rsidR="00AC2CB7" w:rsidRPr="0062665A" w:rsidRDefault="00AC2CB7" w:rsidP="00AC2CB7">
      <w:pPr>
        <w:pStyle w:val="11"/>
        <w:rPr>
          <w:rFonts w:ascii="Times New Roman" w:hAnsi="Times New Roman" w:cs="Times New Roman"/>
        </w:rPr>
      </w:pPr>
      <w:r w:rsidRPr="0062665A">
        <w:rPr>
          <w:rFonts w:ascii="Times New Roman" w:hAnsi="Times New Roman" w:cs="Times New Roman"/>
        </w:rPr>
        <w:t>Уполномоченный орган администрации Палехского муниципального района в соответствии с земельным законодательством, статьями 23, 24 настоящих Правил, иными нормативными правовыми актами обеспечивает:</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подготовку комплекта документов, необходимых для проведения торгов;</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проведение торгов;</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заключение договора купли – продажи земельного участка, или договора аренды земельного участка с победителем торгов.</w:t>
      </w:r>
    </w:p>
    <w:p w:rsidR="00AC2CB7" w:rsidRPr="0062665A" w:rsidRDefault="00AC2CB7" w:rsidP="00AC2CB7">
      <w:pPr>
        <w:pStyle w:val="30"/>
        <w:rPr>
          <w:rFonts w:ascii="Times New Roman" w:hAnsi="Times New Roman" w:cs="Times New Roman"/>
        </w:rPr>
      </w:pPr>
      <w:bookmarkStart w:id="41" w:name="_Toc3532204"/>
      <w:bookmarkStart w:id="42" w:name="_Toc120532032"/>
      <w:r w:rsidRPr="0062665A">
        <w:rPr>
          <w:rFonts w:ascii="Times New Roman" w:hAnsi="Times New Roman" w:cs="Times New Roman"/>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bookmarkEnd w:id="41"/>
      <w:bookmarkEnd w:id="42"/>
    </w:p>
    <w:p w:rsidR="00AC2CB7" w:rsidRPr="0062665A" w:rsidRDefault="00AC2CB7" w:rsidP="00D50BDC">
      <w:pPr>
        <w:pStyle w:val="11"/>
        <w:numPr>
          <w:ilvl w:val="0"/>
          <w:numId w:val="30"/>
        </w:numPr>
        <w:rPr>
          <w:rFonts w:ascii="Times New Roman" w:hAnsi="Times New Roman" w:cs="Times New Roman"/>
        </w:rPr>
      </w:pPr>
      <w:r w:rsidRPr="0062665A">
        <w:rPr>
          <w:rFonts w:ascii="Times New Roman" w:hAnsi="Times New Roman" w:cs="Times New Roman"/>
        </w:rPr>
        <w:t>В соответствии с законодательством правом осуществлять реконструкцию обладают только собственники объектов недвижимости – зданий, сооружений, строений,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AC2CB7" w:rsidRPr="0062665A" w:rsidRDefault="00AC2CB7" w:rsidP="00AC2CB7">
      <w:pPr>
        <w:pStyle w:val="11"/>
        <w:rPr>
          <w:rFonts w:ascii="Times New Roman" w:hAnsi="Times New Roman" w:cs="Times New Roman"/>
        </w:rPr>
      </w:pPr>
      <w:r w:rsidRPr="0062665A">
        <w:rPr>
          <w:rFonts w:ascii="Times New Roman" w:hAnsi="Times New Roman" w:cs="Times New Roman"/>
        </w:rPr>
        <w:t>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AC2CB7" w:rsidRPr="0062665A" w:rsidRDefault="00AC2CB7" w:rsidP="00AC2CB7">
      <w:pPr>
        <w:pStyle w:val="11"/>
        <w:rPr>
          <w:rFonts w:ascii="Times New Roman" w:hAnsi="Times New Roman" w:cs="Times New Roman"/>
        </w:rPr>
      </w:pPr>
      <w:r w:rsidRPr="0062665A">
        <w:rPr>
          <w:rFonts w:ascii="Times New Roman" w:hAnsi="Times New Roman" w:cs="Times New Roman"/>
        </w:rPr>
        <w:t>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на основании утвержденной проектной документации в порядке, определенном в соответствии с законодательством статьями 32 – 35 настоящих Правил.</w:t>
      </w:r>
    </w:p>
    <w:p w:rsidR="00AC2CB7" w:rsidRPr="0062665A" w:rsidRDefault="00AC2CB7" w:rsidP="00AC2CB7">
      <w:pPr>
        <w:rPr>
          <w:rFonts w:ascii="Times New Roman" w:hAnsi="Times New Roman" w:cs="Times New Roman"/>
        </w:rPr>
      </w:pPr>
      <w:r w:rsidRPr="0062665A">
        <w:rPr>
          <w:rFonts w:ascii="Times New Roman" w:hAnsi="Times New Roman" w:cs="Times New Roman"/>
        </w:rPr>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 xml:space="preserve">на каждом земельном участке последовательно или одновременно без изменения границ земельных участков, в соответствии с градостроительными </w:t>
      </w:r>
      <w:r w:rsidRPr="0062665A">
        <w:rPr>
          <w:rFonts w:ascii="Times New Roman" w:hAnsi="Times New Roman" w:cs="Times New Roman"/>
        </w:rPr>
        <w:lastRenderedPageBreak/>
        <w:t>планами земельных участков на основании утвержденной проектной документации в порядке, определенном в соответствии с законодательством статьями 32 – 35 настоящих Правил;</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 xml:space="preserve">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 </w:t>
      </w:r>
    </w:p>
    <w:p w:rsidR="00AC2CB7" w:rsidRPr="0062665A" w:rsidRDefault="00AC2CB7" w:rsidP="00AC2CB7">
      <w:pPr>
        <w:pStyle w:val="2"/>
        <w:rPr>
          <w:rFonts w:ascii="Times New Roman" w:hAnsi="Times New Roman" w:cs="Times New Roman"/>
        </w:rPr>
      </w:pPr>
      <w:r w:rsidRPr="0062665A">
        <w:rPr>
          <w:rFonts w:ascii="Times New Roman" w:hAnsi="Times New Roman" w:cs="Times New Roman"/>
        </w:rPr>
        <w:t xml:space="preserve">получения указанными лицами от УМХ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наличие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w:t>
      </w:r>
    </w:p>
    <w:p w:rsidR="00AC2CB7" w:rsidRPr="0062665A" w:rsidRDefault="00AC2CB7" w:rsidP="00AC2CB7">
      <w:pPr>
        <w:pStyle w:val="2"/>
        <w:rPr>
          <w:rFonts w:ascii="Times New Roman" w:hAnsi="Times New Roman" w:cs="Times New Roman"/>
        </w:rPr>
      </w:pPr>
      <w:r w:rsidRPr="0062665A">
        <w:rPr>
          <w:rFonts w:ascii="Times New Roman" w:hAnsi="Times New Roman" w:cs="Times New Roman"/>
        </w:rPr>
        <w:t>утверждения градостроительных планов земельных участков главой администрации Палехского муниципального района; 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AC2CB7" w:rsidRPr="0062665A" w:rsidRDefault="00AC2CB7" w:rsidP="00AC2CB7">
      <w:pPr>
        <w:pStyle w:val="30"/>
        <w:rPr>
          <w:rFonts w:ascii="Times New Roman" w:hAnsi="Times New Roman" w:cs="Times New Roman"/>
        </w:rPr>
      </w:pPr>
      <w:bookmarkStart w:id="43" w:name="_Toc3532205"/>
      <w:bookmarkStart w:id="44" w:name="_Toc120532033"/>
      <w:r w:rsidRPr="0062665A">
        <w:rPr>
          <w:rFonts w:ascii="Times New Roman" w:hAnsi="Times New Roman" w:cs="Times New Roman"/>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и органов местного самоуправления Раменского сельского поселения</w:t>
      </w:r>
      <w:bookmarkEnd w:id="43"/>
      <w:bookmarkEnd w:id="44"/>
    </w:p>
    <w:p w:rsidR="00AC2CB7" w:rsidRPr="0062665A" w:rsidRDefault="00AC2CB7" w:rsidP="00D50BDC">
      <w:pPr>
        <w:pStyle w:val="11"/>
        <w:numPr>
          <w:ilvl w:val="0"/>
          <w:numId w:val="32"/>
        </w:numPr>
        <w:rPr>
          <w:rFonts w:ascii="Times New Roman" w:hAnsi="Times New Roman" w:cs="Times New Roman"/>
        </w:rPr>
      </w:pPr>
      <w:r w:rsidRPr="0062665A">
        <w:rPr>
          <w:rFonts w:ascii="Times New Roman" w:hAnsi="Times New Roman" w:cs="Times New Roman"/>
        </w:rPr>
        <w:t>Лица, не владеющие объектами недвижимости на соответствующих территориях, могут проявить инициативу по градостроительной подготовке земельных участков на застроенных территориях, путем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AC2CB7" w:rsidRPr="0062665A" w:rsidRDefault="00AC2CB7" w:rsidP="00AC2CB7">
      <w:pPr>
        <w:pStyle w:val="11"/>
        <w:rPr>
          <w:rFonts w:ascii="Times New Roman" w:hAnsi="Times New Roman" w:cs="Times New Roman"/>
        </w:rPr>
      </w:pPr>
      <w:r w:rsidRPr="0062665A">
        <w:rPr>
          <w:rFonts w:ascii="Times New Roman" w:hAnsi="Times New Roman" w:cs="Times New Roman"/>
        </w:rPr>
        <w:t>Органы местного самоуправления Раменского сельского поселения могут проявить инициативу по градостроительной подготовке земельных участков на застроенных территориях путем:</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реализации самостоятельной инициативы.</w:t>
      </w:r>
    </w:p>
    <w:p w:rsidR="00AC2CB7" w:rsidRPr="0062665A" w:rsidRDefault="00AC2CB7" w:rsidP="00AC2CB7">
      <w:pPr>
        <w:pStyle w:val="11"/>
        <w:rPr>
          <w:rFonts w:ascii="Times New Roman" w:hAnsi="Times New Roman" w:cs="Times New Roman"/>
        </w:rPr>
      </w:pPr>
      <w:r w:rsidRPr="0062665A">
        <w:rPr>
          <w:rFonts w:ascii="Times New Roman" w:hAnsi="Times New Roman" w:cs="Times New Roman"/>
        </w:rPr>
        <w:t>Инициатива органов местного самоуправления Раменского сельского поселения может проявляться в форме:</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lastRenderedPageBreak/>
        <w:t>организации конкурсов на представление предложений к проектам планировки реконструируемых территорий;</w:t>
      </w:r>
    </w:p>
    <w:p w:rsidR="00AC2CB7" w:rsidRPr="0062665A" w:rsidRDefault="00AC2CB7" w:rsidP="00AC2CB7">
      <w:pPr>
        <w:pStyle w:val="12"/>
        <w:rPr>
          <w:rFonts w:ascii="Times New Roman" w:hAnsi="Times New Roman" w:cs="Times New Roman"/>
        </w:rPr>
      </w:pPr>
      <w:r w:rsidRPr="0062665A">
        <w:rPr>
          <w:rFonts w:ascii="Times New Roman" w:hAnsi="Times New Roman" w:cs="Times New Roman"/>
        </w:rPr>
        <w:t>обеспечения подготовки проектов планировки реконструируемых территорий по результатам конкурсов.</w:t>
      </w:r>
    </w:p>
    <w:p w:rsidR="00AC2CB7" w:rsidRPr="0062665A" w:rsidRDefault="00AC2CB7" w:rsidP="00AC2CB7">
      <w:pPr>
        <w:pStyle w:val="11"/>
        <w:rPr>
          <w:rFonts w:ascii="Times New Roman" w:hAnsi="Times New Roman" w:cs="Times New Roman"/>
        </w:rPr>
      </w:pPr>
      <w:r w:rsidRPr="0062665A">
        <w:rPr>
          <w:rFonts w:ascii="Times New Roman" w:hAnsi="Times New Roman" w:cs="Times New Roman"/>
        </w:rPr>
        <w:t>Инициатива органов местного самоуправления Раменского сельского поселения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поселения, настоящими Правилами.</w:t>
      </w:r>
    </w:p>
    <w:p w:rsidR="00AC2CB7" w:rsidRPr="0062665A" w:rsidRDefault="00AC2CB7" w:rsidP="00AC2CB7">
      <w:pPr>
        <w:pStyle w:val="30"/>
        <w:rPr>
          <w:rFonts w:ascii="Times New Roman" w:hAnsi="Times New Roman" w:cs="Times New Roman"/>
        </w:rPr>
      </w:pPr>
      <w:bookmarkStart w:id="45" w:name="_Toc3532206"/>
      <w:bookmarkStart w:id="46" w:name="_Toc120532034"/>
      <w:r w:rsidRPr="0062665A">
        <w:rPr>
          <w:rFonts w:ascii="Times New Roman" w:hAnsi="Times New Roman" w:cs="Times New Roman"/>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заявителей</w:t>
      </w:r>
      <w:bookmarkEnd w:id="45"/>
      <w:bookmarkEnd w:id="46"/>
    </w:p>
    <w:p w:rsidR="00AC2CB7" w:rsidRPr="0062665A" w:rsidRDefault="00AC2CB7" w:rsidP="00D50BDC">
      <w:pPr>
        <w:pStyle w:val="11"/>
        <w:numPr>
          <w:ilvl w:val="0"/>
          <w:numId w:val="33"/>
        </w:numPr>
        <w:rPr>
          <w:rFonts w:ascii="Times New Roman" w:hAnsi="Times New Roman" w:cs="Times New Roman"/>
        </w:rPr>
      </w:pPr>
      <w:r w:rsidRPr="0062665A">
        <w:rPr>
          <w:rFonts w:ascii="Times New Roman" w:hAnsi="Times New Roman" w:cs="Times New Roman"/>
        </w:rPr>
        <w:t>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w:t>
      </w:r>
      <w:r w:rsidR="000D706A" w:rsidRPr="0062665A">
        <w:rPr>
          <w:rFonts w:ascii="Times New Roman" w:hAnsi="Times New Roman" w:cs="Times New Roman"/>
        </w:rPr>
        <w:t>-</w:t>
      </w:r>
      <w:r w:rsidRPr="0062665A">
        <w:rPr>
          <w:rFonts w:ascii="Times New Roman" w:hAnsi="Times New Roman" w:cs="Times New Roman"/>
        </w:rPr>
        <w:t>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соответствующее заявление в администрацию Палехского муниципального района.</w:t>
      </w:r>
    </w:p>
    <w:p w:rsidR="00AC2CB7" w:rsidRPr="0062665A" w:rsidRDefault="00AC2CB7" w:rsidP="00AC2CB7">
      <w:pPr>
        <w:rPr>
          <w:rFonts w:ascii="Times New Roman" w:hAnsi="Times New Roman" w:cs="Times New Roman"/>
        </w:rPr>
      </w:pPr>
      <w:r w:rsidRPr="0062665A">
        <w:rPr>
          <w:rFonts w:ascii="Times New Roman" w:hAnsi="Times New Roman" w:cs="Times New Roman"/>
        </w:rPr>
        <w:t>Заявление составляется в произвольной форме, если иное не установлено нормативным правовым актом администрации муниципального района. В приложении к заявке указывается:</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месторасположение соответствующей территории в виде схемы с указанием границ территории и предложений по ее планировочной организации;</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расчетные показатели предлагаемого освоения территории, характеристики, позволяющие оценить соответствие предложений заявителя генеральным планам Раменского сельского поселения, настоящим Правилам и составить заключение о целесообразности реализации предложений заявителя.</w:t>
      </w:r>
    </w:p>
    <w:p w:rsidR="00AC2CB7" w:rsidRPr="0062665A" w:rsidRDefault="00AC2CB7" w:rsidP="000D706A">
      <w:pPr>
        <w:pStyle w:val="11"/>
        <w:rPr>
          <w:rFonts w:ascii="Times New Roman" w:hAnsi="Times New Roman" w:cs="Times New Roman"/>
        </w:rPr>
      </w:pPr>
      <w:r w:rsidRPr="0062665A">
        <w:rPr>
          <w:rFonts w:ascii="Times New Roman" w:hAnsi="Times New Roman" w:cs="Times New Roman"/>
        </w:rPr>
        <w:t>Заявление регистрируется в день его поступления, и в течение 15 рабочих дней УМХ готовит и направляет заявителю заключение о соответствии инвестиционных намерений заявителя генеральному плану поселения, настоящим Правилам, в котором должно содержаться одно из следующих мотивированных решений:</w:t>
      </w:r>
    </w:p>
    <w:p w:rsidR="00AC2CB7" w:rsidRPr="0062665A" w:rsidRDefault="00AC2CB7" w:rsidP="00D50BDC">
      <w:pPr>
        <w:pStyle w:val="10"/>
        <w:numPr>
          <w:ilvl w:val="0"/>
          <w:numId w:val="34"/>
        </w:numPr>
        <w:rPr>
          <w:rFonts w:ascii="Times New Roman" w:hAnsi="Times New Roman" w:cs="Times New Roman"/>
        </w:rPr>
      </w:pPr>
      <w:r w:rsidRPr="0062665A">
        <w:rPr>
          <w:rFonts w:ascii="Times New Roman" w:hAnsi="Times New Roman" w:cs="Times New Roman"/>
        </w:rPr>
        <w:t>отклонить заявление – по причине его несоответствия генеральному плану поселения, настоящим Правилам, либо по причине того, что предлагаемая для освоения территория не является свободной от прав третьих лиц;</w:t>
      </w:r>
    </w:p>
    <w:p w:rsidR="00AC2CB7" w:rsidRPr="0062665A" w:rsidRDefault="00AC2CB7" w:rsidP="000D706A">
      <w:pPr>
        <w:pStyle w:val="10"/>
        <w:rPr>
          <w:rFonts w:ascii="Times New Roman" w:hAnsi="Times New Roman" w:cs="Times New Roman"/>
        </w:rPr>
      </w:pPr>
      <w:r w:rsidRPr="0062665A">
        <w:rPr>
          <w:rFonts w:ascii="Times New Roman" w:hAnsi="Times New Roman" w:cs="Times New Roman"/>
        </w:rPr>
        <w:t>поддержать инициативу заявителя путем направления ему проекта соглашения, заключаемого между заявителем и УМХ об обеспечении заявителя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AC2CB7" w:rsidRPr="0062665A" w:rsidRDefault="00AC2CB7" w:rsidP="000D706A">
      <w:pPr>
        <w:pStyle w:val="11"/>
        <w:rPr>
          <w:rFonts w:ascii="Times New Roman" w:hAnsi="Times New Roman" w:cs="Times New Roman"/>
        </w:rPr>
      </w:pPr>
      <w:r w:rsidRPr="0062665A">
        <w:rPr>
          <w:rFonts w:ascii="Times New Roman" w:hAnsi="Times New Roman" w:cs="Times New Roman"/>
        </w:rPr>
        <w:lastRenderedPageBreak/>
        <w:t>Соглашение, указанное в части 2 настоящей статьи:</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подписывается сторонами в течение 25 дней после направления проекта соглашения заявителю. В ином случае инициатива заявителя считается отклоненной;</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должно содержать указание о сроке действия соглашения и взаимные обязательства заявителя и УМХ – уполномоченного органа администрации муниципального района.</w:t>
      </w:r>
    </w:p>
    <w:p w:rsidR="00AC2CB7" w:rsidRPr="0062665A" w:rsidRDefault="00AC2CB7" w:rsidP="00AC2CB7">
      <w:pPr>
        <w:rPr>
          <w:rFonts w:ascii="Times New Roman" w:hAnsi="Times New Roman" w:cs="Times New Roman"/>
        </w:rPr>
      </w:pPr>
      <w:r w:rsidRPr="0062665A">
        <w:rPr>
          <w:rFonts w:ascii="Times New Roman" w:hAnsi="Times New Roman" w:cs="Times New Roman"/>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администрации муниципального района, но не более чем до четырех месяцев.</w:t>
      </w:r>
    </w:p>
    <w:p w:rsidR="00AC2CB7" w:rsidRPr="0062665A" w:rsidRDefault="00AC2CB7" w:rsidP="00AC2CB7">
      <w:pPr>
        <w:rPr>
          <w:rFonts w:ascii="Times New Roman" w:hAnsi="Times New Roman" w:cs="Times New Roman"/>
        </w:rPr>
      </w:pPr>
      <w:r w:rsidRPr="0062665A">
        <w:rPr>
          <w:rFonts w:ascii="Times New Roman" w:hAnsi="Times New Roman" w:cs="Times New Roman"/>
        </w:rPr>
        <w:t>В соглашении указываются обязательства заявителя подготовить и представить УМХ:</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проект плана земельного участка с границами, определяемыми красными линиями, обозначающими границы вновь образуемого и предлагаемого для представления на аукционе земельного участка – планировочного элемента территории (квартала, микрорайона);</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AC2CB7" w:rsidRPr="0062665A" w:rsidRDefault="00AC2CB7" w:rsidP="00AC2CB7">
      <w:pPr>
        <w:rPr>
          <w:rFonts w:ascii="Times New Roman" w:hAnsi="Times New Roman" w:cs="Times New Roman"/>
        </w:rPr>
      </w:pPr>
      <w:r w:rsidRPr="0062665A">
        <w:rPr>
          <w:rFonts w:ascii="Times New Roman" w:hAnsi="Times New Roman" w:cs="Times New Roman"/>
        </w:rPr>
        <w:t>В соглашении указываются обязательства УМХ как уполномоченного органа администрации муниципального района перед заявителем (в случае выполнения в установленные сроки обязательств заявителя)</w:t>
      </w:r>
      <w:r w:rsidR="000D706A" w:rsidRPr="0062665A">
        <w:rPr>
          <w:rFonts w:ascii="Times New Roman" w:hAnsi="Times New Roman" w:cs="Times New Roman"/>
        </w:rPr>
        <w:t>:</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обеспечить проведение кадастрового учета сформированного земельного участка, комплектование материалов и проведение в установленном порядке и в установленные сроки аукциона по предоставлению земельного участка для комплексного освоения в целях жилищного строительства;</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AC2CB7" w:rsidRPr="0062665A" w:rsidRDefault="00AC2CB7" w:rsidP="000D706A">
      <w:pPr>
        <w:pStyle w:val="11"/>
        <w:rPr>
          <w:rFonts w:ascii="Times New Roman" w:hAnsi="Times New Roman" w:cs="Times New Roman"/>
        </w:rPr>
      </w:pPr>
      <w:r w:rsidRPr="0062665A">
        <w:rPr>
          <w:rFonts w:ascii="Times New Roman" w:hAnsi="Times New Roman" w:cs="Times New Roman"/>
        </w:rPr>
        <w:t>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УМХ направляет заключение главе администрации Палехского муниципального района.</w:t>
      </w:r>
    </w:p>
    <w:p w:rsidR="00AC2CB7" w:rsidRPr="0062665A" w:rsidRDefault="00AC2CB7" w:rsidP="00AC2CB7">
      <w:pPr>
        <w:rPr>
          <w:rFonts w:ascii="Times New Roman" w:hAnsi="Times New Roman" w:cs="Times New Roman"/>
        </w:rPr>
      </w:pPr>
      <w:r w:rsidRPr="0062665A">
        <w:rPr>
          <w:rFonts w:ascii="Times New Roman" w:hAnsi="Times New Roman" w:cs="Times New Roman"/>
        </w:rPr>
        <w:t xml:space="preserve">Глава муниципального </w:t>
      </w:r>
      <w:r w:rsidR="000D706A" w:rsidRPr="0062665A">
        <w:rPr>
          <w:rFonts w:ascii="Times New Roman" w:hAnsi="Times New Roman" w:cs="Times New Roman"/>
        </w:rPr>
        <w:t>района принимает</w:t>
      </w:r>
      <w:r w:rsidRPr="0062665A">
        <w:rPr>
          <w:rFonts w:ascii="Times New Roman" w:hAnsi="Times New Roman" w:cs="Times New Roman"/>
        </w:rPr>
        <w:t xml:space="preserve"> правовой акт, содержащий решения:</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об утверждении плана земельного участка, намеченного для освоения, с обозначением красных линий, являющихся границами такого земельного участка, применительно к которому планируется проведение аукциона;</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lastRenderedPageBreak/>
        <w:t>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 xml:space="preserve">о назначении уполномоченного органа администрации муниципального района по подготовке пакета документов, необходимых для </w:t>
      </w:r>
      <w:r w:rsidR="000D706A" w:rsidRPr="0062665A">
        <w:rPr>
          <w:rFonts w:ascii="Times New Roman" w:hAnsi="Times New Roman" w:cs="Times New Roman"/>
        </w:rPr>
        <w:t>проведения аукциона</w:t>
      </w:r>
      <w:r w:rsidRPr="0062665A">
        <w:rPr>
          <w:rFonts w:ascii="Times New Roman" w:hAnsi="Times New Roman" w:cs="Times New Roman"/>
        </w:rPr>
        <w:t>;</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о дате проведения аукциона.</w:t>
      </w:r>
    </w:p>
    <w:p w:rsidR="00AC2CB7" w:rsidRPr="0062665A" w:rsidRDefault="00AC2CB7" w:rsidP="000D706A">
      <w:pPr>
        <w:pStyle w:val="11"/>
        <w:rPr>
          <w:rFonts w:ascii="Times New Roman" w:hAnsi="Times New Roman" w:cs="Times New Roman"/>
        </w:rPr>
      </w:pPr>
      <w:r w:rsidRPr="0062665A">
        <w:rPr>
          <w:rFonts w:ascii="Times New Roman" w:hAnsi="Times New Roman" w:cs="Times New Roman"/>
        </w:rPr>
        <w:t>Аукцион по предоставлению земельного участка из земель, находящихся в государственной,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AC2CB7" w:rsidRPr="0062665A" w:rsidRDefault="00AC2CB7" w:rsidP="00AC2CB7">
      <w:pPr>
        <w:rPr>
          <w:rFonts w:ascii="Times New Roman" w:hAnsi="Times New Roman" w:cs="Times New Roman"/>
        </w:rPr>
      </w:pPr>
      <w:r w:rsidRPr="0062665A">
        <w:rPr>
          <w:rFonts w:ascii="Times New Roman" w:hAnsi="Times New Roman" w:cs="Times New Roman"/>
        </w:rPr>
        <w:t>Победитель аукциона в соответствии с законодательством осуществляет:</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действия по подготовке проекта планировки и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 xml:space="preserve">действия по подготовке на основе утвержденных градостроительных планов земельных участков проектной документации для строительства объектов </w:t>
      </w:r>
      <w:r w:rsidR="000D706A" w:rsidRPr="0062665A">
        <w:rPr>
          <w:rFonts w:ascii="Times New Roman" w:hAnsi="Times New Roman" w:cs="Times New Roman"/>
        </w:rPr>
        <w:t>в пределах,</w:t>
      </w:r>
      <w:r w:rsidRPr="0062665A">
        <w:rPr>
          <w:rFonts w:ascii="Times New Roman" w:hAnsi="Times New Roman" w:cs="Times New Roman"/>
        </w:rPr>
        <w:t xml:space="preserve"> определенных проектом межевания земельных участков;</w:t>
      </w:r>
    </w:p>
    <w:p w:rsidR="00AC2CB7" w:rsidRPr="0062665A" w:rsidRDefault="00AC2CB7" w:rsidP="000D706A">
      <w:pPr>
        <w:pStyle w:val="12"/>
        <w:rPr>
          <w:rFonts w:ascii="Times New Roman" w:hAnsi="Times New Roman" w:cs="Times New Roman"/>
        </w:rPr>
      </w:pPr>
      <w:r w:rsidRPr="0062665A">
        <w:rPr>
          <w:rFonts w:ascii="Times New Roman" w:hAnsi="Times New Roman" w:cs="Times New Roman"/>
        </w:rPr>
        <w:t>иные действия, предусмотренные законодательством в случаях комплексного освоения территории и осуществления строительства.</w:t>
      </w:r>
    </w:p>
    <w:p w:rsidR="000D706A" w:rsidRPr="0062665A" w:rsidRDefault="000D706A" w:rsidP="000D706A">
      <w:pPr>
        <w:pStyle w:val="30"/>
        <w:rPr>
          <w:rFonts w:ascii="Times New Roman" w:hAnsi="Times New Roman" w:cs="Times New Roman"/>
        </w:rPr>
      </w:pPr>
      <w:bookmarkStart w:id="47" w:name="_Toc3532207"/>
      <w:bookmarkStart w:id="48" w:name="_Toc120532035"/>
      <w:r w:rsidRPr="0062665A">
        <w:rPr>
          <w:rFonts w:ascii="Times New Roman" w:hAnsi="Times New Roman" w:cs="Times New Roman"/>
        </w:rPr>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администрации Раменского сельского поселения</w:t>
      </w:r>
      <w:bookmarkEnd w:id="47"/>
      <w:bookmarkEnd w:id="48"/>
    </w:p>
    <w:p w:rsidR="000D706A" w:rsidRPr="0062665A" w:rsidRDefault="000D706A" w:rsidP="00D50BDC">
      <w:pPr>
        <w:pStyle w:val="11"/>
        <w:numPr>
          <w:ilvl w:val="0"/>
          <w:numId w:val="35"/>
        </w:numPr>
        <w:rPr>
          <w:rFonts w:ascii="Times New Roman" w:hAnsi="Times New Roman" w:cs="Times New Roman"/>
        </w:rPr>
      </w:pPr>
      <w:r w:rsidRPr="0062665A">
        <w:rPr>
          <w:rFonts w:ascii="Times New Roman" w:hAnsi="Times New Roman" w:cs="Times New Roman"/>
        </w:rPr>
        <w:t>Администрация Раменского сельского поселения участвует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w:t>
      </w:r>
      <w:r w:rsidR="00B36CBD" w:rsidRPr="0062665A">
        <w:rPr>
          <w:rFonts w:ascii="Times New Roman" w:hAnsi="Times New Roman" w:cs="Times New Roman"/>
        </w:rPr>
        <w:t>-</w:t>
      </w:r>
      <w:r w:rsidRPr="0062665A">
        <w:rPr>
          <w:rFonts w:ascii="Times New Roman" w:hAnsi="Times New Roman" w:cs="Times New Roman"/>
        </w:rPr>
        <w:t>технической инфраструктурой и строительства на обустроенной территории путем организации действий, осуществляемых в ответ на инициативу заявителей, предъявленную и реализуемую в порядке статьи 16 настоящих Правил.</w:t>
      </w:r>
    </w:p>
    <w:p w:rsidR="000D706A" w:rsidRPr="0062665A" w:rsidRDefault="000D706A" w:rsidP="000D706A">
      <w:pPr>
        <w:pStyle w:val="11"/>
        <w:rPr>
          <w:rFonts w:ascii="Times New Roman" w:hAnsi="Times New Roman" w:cs="Times New Roman"/>
        </w:rPr>
      </w:pPr>
      <w:r w:rsidRPr="0062665A">
        <w:rPr>
          <w:rFonts w:ascii="Times New Roman" w:hAnsi="Times New Roman" w:cs="Times New Roman"/>
        </w:rPr>
        <w:t>УМХ в рамках выполнения своих полномочий и функциональных обязанностей, руководствуясь программой (планом) реализации генерального плана поселения, настоящих Правил может:</w:t>
      </w:r>
    </w:p>
    <w:p w:rsidR="000D706A" w:rsidRPr="0062665A" w:rsidRDefault="000D706A" w:rsidP="000D706A">
      <w:pPr>
        <w:pStyle w:val="12"/>
        <w:rPr>
          <w:rFonts w:ascii="Times New Roman" w:hAnsi="Times New Roman" w:cs="Times New Roman"/>
        </w:rPr>
      </w:pPr>
      <w:r w:rsidRPr="0062665A">
        <w:rPr>
          <w:rFonts w:ascii="Times New Roman" w:hAnsi="Times New Roman" w:cs="Times New Roman"/>
        </w:rPr>
        <w:t xml:space="preserve">подготавливать: </w:t>
      </w:r>
    </w:p>
    <w:p w:rsidR="000D706A" w:rsidRPr="0062665A" w:rsidRDefault="000D706A" w:rsidP="00D50BDC">
      <w:pPr>
        <w:pStyle w:val="2"/>
        <w:numPr>
          <w:ilvl w:val="0"/>
          <w:numId w:val="36"/>
        </w:numPr>
        <w:rPr>
          <w:rFonts w:ascii="Times New Roman" w:hAnsi="Times New Roman" w:cs="Times New Roman"/>
        </w:rPr>
      </w:pPr>
      <w:r w:rsidRPr="0062665A">
        <w:rPr>
          <w:rFonts w:ascii="Times New Roman" w:hAnsi="Times New Roman" w:cs="Times New Roman"/>
        </w:rPr>
        <w:t xml:space="preserve">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применительно к которым планируется проведение аукционов по предоставлению для комплексного освоения в целях жилищного строительства; </w:t>
      </w:r>
    </w:p>
    <w:p w:rsidR="000D706A" w:rsidRPr="0062665A" w:rsidRDefault="000D706A" w:rsidP="000D706A">
      <w:pPr>
        <w:pStyle w:val="2"/>
        <w:rPr>
          <w:rFonts w:ascii="Times New Roman" w:hAnsi="Times New Roman" w:cs="Times New Roman"/>
        </w:rPr>
      </w:pPr>
      <w:r w:rsidRPr="0062665A">
        <w:rPr>
          <w:rFonts w:ascii="Times New Roman" w:hAnsi="Times New Roman" w:cs="Times New Roman"/>
        </w:rPr>
        <w:lastRenderedPageBreak/>
        <w:t>комплект иных материалов и данных, предусмотренных Земельным кодексом Российской Федерации для проведения указанных аукционов;</w:t>
      </w:r>
    </w:p>
    <w:p w:rsidR="000D706A" w:rsidRPr="0062665A" w:rsidRDefault="000D706A" w:rsidP="000D706A">
      <w:pPr>
        <w:pStyle w:val="12"/>
        <w:rPr>
          <w:rFonts w:ascii="Times New Roman" w:hAnsi="Times New Roman" w:cs="Times New Roman"/>
        </w:rPr>
      </w:pPr>
      <w:r w:rsidRPr="0062665A">
        <w:rPr>
          <w:rFonts w:ascii="Times New Roman" w:hAnsi="Times New Roman" w:cs="Times New Roman"/>
        </w:rPr>
        <w:t>обеспечивать подготовку комплекта материалов и данных путем заключения по результатам конкурсов на размещение муниципального заказа договоров организациями, отвечающими требованиям законодательства на проведение работ по градостроительной подготовке земельных участков.</w:t>
      </w:r>
    </w:p>
    <w:p w:rsidR="000D706A" w:rsidRPr="0062665A" w:rsidRDefault="000D706A" w:rsidP="000D706A">
      <w:pPr>
        <w:pStyle w:val="11"/>
        <w:rPr>
          <w:rFonts w:ascii="Times New Roman" w:hAnsi="Times New Roman" w:cs="Times New Roman"/>
        </w:rPr>
      </w:pPr>
      <w:r w:rsidRPr="0062665A">
        <w:rPr>
          <w:rFonts w:ascii="Times New Roman" w:hAnsi="Times New Roman" w:cs="Times New Roman"/>
        </w:rPr>
        <w:t>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B36CBD" w:rsidRPr="0062665A" w:rsidRDefault="00B36CBD" w:rsidP="00B36CBD">
      <w:pPr>
        <w:pStyle w:val="30"/>
        <w:rPr>
          <w:rFonts w:ascii="Times New Roman" w:hAnsi="Times New Roman" w:cs="Times New Roman"/>
        </w:rPr>
      </w:pPr>
      <w:bookmarkStart w:id="49" w:name="_Toc3532208"/>
      <w:bookmarkStart w:id="50" w:name="_Toc120532036"/>
      <w:r w:rsidRPr="0062665A">
        <w:rPr>
          <w:rFonts w:ascii="Times New Roman" w:hAnsi="Times New Roman" w:cs="Times New Roman"/>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а также администрации Палехского муниципального района</w:t>
      </w:r>
      <w:bookmarkEnd w:id="49"/>
      <w:bookmarkEnd w:id="50"/>
    </w:p>
    <w:p w:rsidR="00B36CBD" w:rsidRPr="0062665A" w:rsidRDefault="00B36CBD" w:rsidP="00D50BDC">
      <w:pPr>
        <w:pStyle w:val="11"/>
        <w:numPr>
          <w:ilvl w:val="0"/>
          <w:numId w:val="37"/>
        </w:numPr>
        <w:rPr>
          <w:rFonts w:ascii="Times New Roman" w:hAnsi="Times New Roman" w:cs="Times New Roman"/>
        </w:rPr>
      </w:pPr>
      <w:r w:rsidRPr="0062665A">
        <w:rPr>
          <w:rFonts w:ascii="Times New Roman" w:hAnsi="Times New Roman" w:cs="Times New Roman"/>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w:t>
      </w:r>
    </w:p>
    <w:p w:rsidR="00B36CBD" w:rsidRPr="0062665A" w:rsidRDefault="00B36CBD" w:rsidP="00B36CBD">
      <w:pPr>
        <w:pStyle w:val="11"/>
        <w:rPr>
          <w:rFonts w:ascii="Times New Roman" w:hAnsi="Times New Roman" w:cs="Times New Roman"/>
        </w:rPr>
      </w:pPr>
      <w:r w:rsidRPr="0062665A">
        <w:rPr>
          <w:rFonts w:ascii="Times New Roman" w:hAnsi="Times New Roman" w:cs="Times New Roman"/>
        </w:rPr>
        <w:t>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«О введении в действие Жилищного кодекса Российской Федерации».</w:t>
      </w:r>
    </w:p>
    <w:p w:rsidR="00B36CBD" w:rsidRPr="0062665A" w:rsidRDefault="00B36CBD" w:rsidP="00B36CBD">
      <w:pPr>
        <w:pStyle w:val="11"/>
        <w:rPr>
          <w:rFonts w:ascii="Times New Roman" w:hAnsi="Times New Roman" w:cs="Times New Roman"/>
        </w:rPr>
      </w:pPr>
      <w:r w:rsidRPr="0062665A">
        <w:rPr>
          <w:rFonts w:ascii="Times New Roman" w:hAnsi="Times New Roman" w:cs="Times New Roman"/>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t>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t>администрации Палехского муниципального района,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lastRenderedPageBreak/>
        <w:t>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использования расположенных на них многоквартирных домов в порядке, определенном в соответствии с законодательством частью 4 данной статьи настоящих Правил;</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t>администрации муниципального района, которая в соответствии с планом действий, утвержденным главой администрации муниципального района,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w:t>
      </w:r>
    </w:p>
    <w:p w:rsidR="00B36CBD" w:rsidRPr="0062665A" w:rsidRDefault="00B36CBD" w:rsidP="00B36CBD">
      <w:pPr>
        <w:pStyle w:val="11"/>
        <w:rPr>
          <w:rFonts w:ascii="Times New Roman" w:hAnsi="Times New Roman" w:cs="Times New Roman"/>
        </w:rPr>
      </w:pPr>
      <w:r w:rsidRPr="0062665A">
        <w:rPr>
          <w:rFonts w:ascii="Times New Roman" w:hAnsi="Times New Roman" w:cs="Times New Roman"/>
        </w:rPr>
        <w:t>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администрации муниципального района, проекта градостроительного плана земельного участка в составе проекта межевания путем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B36CBD" w:rsidRPr="0062665A" w:rsidRDefault="00B36CBD" w:rsidP="00B36CBD">
      <w:pPr>
        <w:rPr>
          <w:rFonts w:ascii="Times New Roman" w:hAnsi="Times New Roman" w:cs="Times New Roman"/>
        </w:rPr>
      </w:pPr>
      <w:r w:rsidRPr="0062665A">
        <w:rPr>
          <w:rFonts w:ascii="Times New Roman" w:hAnsi="Times New Roman" w:cs="Times New Roman"/>
        </w:rPr>
        <w:t>Проект градостроительного плана земельного участка подготавливается:</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t>в составе проекта межевания;</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t>в соответствии с установленной формой градостроительного плана земельного участка;</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t>собственником, собственниками помещений в многоквартирном доме самостоятельно – если иное не определено законодательством;</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t>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B36CBD" w:rsidRPr="0062665A" w:rsidRDefault="00B36CBD" w:rsidP="00B36CBD">
      <w:pPr>
        <w:rPr>
          <w:rFonts w:ascii="Times New Roman" w:hAnsi="Times New Roman" w:cs="Times New Roman"/>
        </w:rPr>
      </w:pPr>
      <w:r w:rsidRPr="0062665A">
        <w:rPr>
          <w:rFonts w:ascii="Times New Roman" w:hAnsi="Times New Roman" w:cs="Times New Roman"/>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t>характер фактически сложившегося землепользования на неразделенной на земельные участки застроенной территории;</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t>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t>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t xml:space="preserve">прав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признания (в порядке, определенном нормативным правовым </w:t>
      </w:r>
      <w:r w:rsidRPr="0062665A">
        <w:rPr>
          <w:rFonts w:ascii="Times New Roman" w:hAnsi="Times New Roman" w:cs="Times New Roman"/>
        </w:rPr>
        <w:lastRenderedPageBreak/>
        <w:t>актом органов местного самоуправления муниципального района) неделимости земельных участков (кварталов), на которых расположено несколько многоквартирных домов.</w:t>
      </w:r>
    </w:p>
    <w:p w:rsidR="00B36CBD" w:rsidRPr="0062665A" w:rsidRDefault="00B36CBD" w:rsidP="00B36CBD">
      <w:pPr>
        <w:rPr>
          <w:rFonts w:ascii="Times New Roman" w:hAnsi="Times New Roman" w:cs="Times New Roman"/>
        </w:rPr>
      </w:pPr>
      <w:r w:rsidRPr="0062665A">
        <w:rPr>
          <w:rFonts w:ascii="Times New Roman" w:hAnsi="Times New Roman" w:cs="Times New Roman"/>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B36CBD" w:rsidRPr="0062665A" w:rsidRDefault="00B36CBD" w:rsidP="00B36CBD">
      <w:pPr>
        <w:rPr>
          <w:rFonts w:ascii="Times New Roman" w:hAnsi="Times New Roman" w:cs="Times New Roman"/>
        </w:rPr>
      </w:pPr>
      <w:r w:rsidRPr="0062665A">
        <w:rPr>
          <w:rFonts w:ascii="Times New Roman" w:hAnsi="Times New Roman" w:cs="Times New Roman"/>
        </w:rPr>
        <w:t>Проекты градостроительных планов земельных участков в составе проектов межевания подлежат согласованию:</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t xml:space="preserve"> УМХ – в части соответствия: </w:t>
      </w:r>
    </w:p>
    <w:p w:rsidR="00B36CBD" w:rsidRPr="0062665A" w:rsidRDefault="00B36CBD" w:rsidP="00D50BDC">
      <w:pPr>
        <w:pStyle w:val="2"/>
        <w:numPr>
          <w:ilvl w:val="0"/>
          <w:numId w:val="38"/>
        </w:numPr>
        <w:rPr>
          <w:rFonts w:ascii="Times New Roman" w:hAnsi="Times New Roman" w:cs="Times New Roman"/>
        </w:rPr>
      </w:pPr>
      <w:r w:rsidRPr="0062665A">
        <w:rPr>
          <w:rFonts w:ascii="Times New Roman" w:hAnsi="Times New Roman" w:cs="Times New Roman"/>
        </w:rPr>
        <w:t xml:space="preserve">техническим регламентам безопасности (строительным нормам и правилам – на период до утверждения в установленном порядке технических регламентов); </w:t>
      </w:r>
    </w:p>
    <w:p w:rsidR="00B36CBD" w:rsidRPr="0062665A" w:rsidRDefault="00B36CBD" w:rsidP="00B36CBD">
      <w:pPr>
        <w:pStyle w:val="2"/>
        <w:rPr>
          <w:rFonts w:ascii="Times New Roman" w:hAnsi="Times New Roman" w:cs="Times New Roman"/>
        </w:rPr>
      </w:pPr>
      <w:r w:rsidRPr="0062665A">
        <w:rPr>
          <w:rFonts w:ascii="Times New Roman" w:hAnsi="Times New Roman" w:cs="Times New Roman"/>
        </w:rPr>
        <w:t xml:space="preserve">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w:t>
      </w:r>
    </w:p>
    <w:p w:rsidR="00B36CBD" w:rsidRPr="0062665A" w:rsidRDefault="00B36CBD" w:rsidP="00B36CBD">
      <w:pPr>
        <w:pStyle w:val="2"/>
        <w:rPr>
          <w:rFonts w:ascii="Times New Roman" w:hAnsi="Times New Roman" w:cs="Times New Roman"/>
        </w:rPr>
      </w:pPr>
      <w:r w:rsidRPr="0062665A">
        <w:rPr>
          <w:rFonts w:ascii="Times New Roman" w:hAnsi="Times New Roman" w:cs="Times New Roman"/>
        </w:rPr>
        <w:t xml:space="preserve">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w:t>
      </w:r>
    </w:p>
    <w:p w:rsidR="00B36CBD" w:rsidRPr="0062665A" w:rsidRDefault="00B36CBD" w:rsidP="00B36CBD">
      <w:pPr>
        <w:pStyle w:val="2"/>
        <w:rPr>
          <w:rFonts w:ascii="Times New Roman" w:hAnsi="Times New Roman" w:cs="Times New Roman"/>
        </w:rPr>
      </w:pPr>
      <w:r w:rsidRPr="0062665A">
        <w:rPr>
          <w:rFonts w:ascii="Times New Roman" w:hAnsi="Times New Roman" w:cs="Times New Roman"/>
        </w:rPr>
        <w:t xml:space="preserve">требованиям обеспечения прохода, проезда на территории квартала, микрорайона, выполняемым путем установления границ зон действия публичных сервитутов; </w:t>
      </w:r>
    </w:p>
    <w:p w:rsidR="00B36CBD" w:rsidRPr="0062665A" w:rsidRDefault="00B36CBD" w:rsidP="00B36CBD">
      <w:pPr>
        <w:pStyle w:val="2"/>
        <w:rPr>
          <w:rFonts w:ascii="Times New Roman" w:hAnsi="Times New Roman" w:cs="Times New Roman"/>
        </w:rPr>
      </w:pPr>
      <w:r w:rsidRPr="0062665A">
        <w:rPr>
          <w:rFonts w:ascii="Times New Roman" w:hAnsi="Times New Roman" w:cs="Times New Roman"/>
        </w:rPr>
        <w:t>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rsidR="00B36CBD" w:rsidRPr="0062665A" w:rsidRDefault="00B36CBD" w:rsidP="00B36CBD">
      <w:pPr>
        <w:pStyle w:val="12"/>
        <w:rPr>
          <w:rFonts w:ascii="Times New Roman" w:hAnsi="Times New Roman" w:cs="Times New Roman"/>
        </w:rPr>
      </w:pPr>
      <w:r w:rsidRPr="0062665A">
        <w:rPr>
          <w:rFonts w:ascii="Times New Roman" w:hAnsi="Times New Roman" w:cs="Times New Roman"/>
        </w:rPr>
        <w:t>правообладателями смежно-расположенных земельных участков, иных объектов недвижимости.</w:t>
      </w:r>
    </w:p>
    <w:p w:rsidR="00B36CBD" w:rsidRPr="0062665A" w:rsidRDefault="00B36CBD" w:rsidP="00B36CBD">
      <w:pPr>
        <w:rPr>
          <w:rFonts w:ascii="Times New Roman" w:hAnsi="Times New Roman" w:cs="Times New Roman"/>
        </w:rPr>
      </w:pPr>
      <w:r w:rsidRPr="0062665A">
        <w:rPr>
          <w:rFonts w:ascii="Times New Roman" w:hAnsi="Times New Roman" w:cs="Times New Roman"/>
        </w:rPr>
        <w:t>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 В случае недостижения согласия со стороны указанных правообладателей решение вопроса о согласовании передается в Комиссию по земельным вопросам, которая организует публичные слушания, проводимые в порядке статьи 27 настоящих Правил.</w:t>
      </w:r>
    </w:p>
    <w:p w:rsidR="00B36CBD" w:rsidRPr="0062665A" w:rsidRDefault="00B36CBD" w:rsidP="00B36CBD">
      <w:pPr>
        <w:rPr>
          <w:rFonts w:ascii="Times New Roman" w:hAnsi="Times New Roman" w:cs="Times New Roman"/>
        </w:rPr>
      </w:pPr>
      <w:r w:rsidRPr="0062665A">
        <w:rPr>
          <w:rFonts w:ascii="Times New Roman" w:hAnsi="Times New Roman" w:cs="Times New Roman"/>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w:t>
      </w:r>
    </w:p>
    <w:p w:rsidR="00B36CBD" w:rsidRPr="0062665A" w:rsidRDefault="00B36CBD" w:rsidP="00BB365B">
      <w:pPr>
        <w:pStyle w:val="12"/>
        <w:rPr>
          <w:rFonts w:ascii="Times New Roman" w:hAnsi="Times New Roman" w:cs="Times New Roman"/>
        </w:rPr>
      </w:pPr>
      <w:r w:rsidRPr="0062665A">
        <w:rPr>
          <w:rFonts w:ascii="Times New Roman" w:hAnsi="Times New Roman" w:cs="Times New Roman"/>
        </w:rPr>
        <w:t>границ земельных участков;</w:t>
      </w:r>
    </w:p>
    <w:p w:rsidR="00B36CBD" w:rsidRPr="0062665A" w:rsidRDefault="00B36CBD" w:rsidP="00BB365B">
      <w:pPr>
        <w:pStyle w:val="12"/>
        <w:rPr>
          <w:rFonts w:ascii="Times New Roman" w:hAnsi="Times New Roman" w:cs="Times New Roman"/>
        </w:rPr>
      </w:pPr>
      <w:r w:rsidRPr="0062665A">
        <w:rPr>
          <w:rFonts w:ascii="Times New Roman" w:hAnsi="Times New Roman" w:cs="Times New Roman"/>
        </w:rPr>
        <w:lastRenderedPageBreak/>
        <w:t>при необходимости – границ зон действия ограничений, связанных с обеспечением проездов, проходов, для установления публичных сервитутов.</w:t>
      </w:r>
    </w:p>
    <w:p w:rsidR="00B36CBD" w:rsidRPr="0062665A" w:rsidRDefault="00B36CBD" w:rsidP="00B36CBD">
      <w:pPr>
        <w:rPr>
          <w:rFonts w:ascii="Times New Roman" w:hAnsi="Times New Roman" w:cs="Times New Roman"/>
        </w:rPr>
      </w:pPr>
      <w:r w:rsidRPr="0062665A">
        <w:rPr>
          <w:rFonts w:ascii="Times New Roman" w:hAnsi="Times New Roman" w:cs="Times New Roman"/>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администрации Палехского муниципального района, </w:t>
      </w:r>
      <w:r w:rsidR="00BB365B" w:rsidRPr="0062665A">
        <w:rPr>
          <w:rFonts w:ascii="Times New Roman" w:hAnsi="Times New Roman" w:cs="Times New Roman"/>
        </w:rPr>
        <w:t>который принимает</w:t>
      </w:r>
      <w:r w:rsidRPr="0062665A">
        <w:rPr>
          <w:rFonts w:ascii="Times New Roman" w:hAnsi="Times New Roman" w:cs="Times New Roman"/>
        </w:rPr>
        <w:t xml:space="preserve"> одно из двух решений:</w:t>
      </w:r>
    </w:p>
    <w:p w:rsidR="00B36CBD" w:rsidRPr="0062665A" w:rsidRDefault="00B36CBD" w:rsidP="00BB365B">
      <w:pPr>
        <w:pStyle w:val="12"/>
        <w:rPr>
          <w:rFonts w:ascii="Times New Roman" w:hAnsi="Times New Roman" w:cs="Times New Roman"/>
        </w:rPr>
      </w:pPr>
      <w:r w:rsidRPr="0062665A">
        <w:rPr>
          <w:rFonts w:ascii="Times New Roman" w:hAnsi="Times New Roman" w:cs="Times New Roman"/>
        </w:rPr>
        <w:t>об утверждении градостроительного плана земельного участка;</w:t>
      </w:r>
    </w:p>
    <w:p w:rsidR="00B36CBD" w:rsidRPr="0062665A" w:rsidRDefault="00B36CBD" w:rsidP="00BB365B">
      <w:pPr>
        <w:pStyle w:val="12"/>
        <w:rPr>
          <w:rFonts w:ascii="Times New Roman" w:hAnsi="Times New Roman" w:cs="Times New Roman"/>
        </w:rPr>
      </w:pPr>
      <w:r w:rsidRPr="0062665A">
        <w:rPr>
          <w:rFonts w:ascii="Times New Roman" w:hAnsi="Times New Roman" w:cs="Times New Roman"/>
        </w:rPr>
        <w:t>об отказе в утверждении градостроительного плана земельного участка с обоснованием причин.</w:t>
      </w:r>
    </w:p>
    <w:p w:rsidR="00B36CBD" w:rsidRPr="0062665A" w:rsidRDefault="00B36CBD" w:rsidP="00B36CBD">
      <w:pPr>
        <w:rPr>
          <w:rFonts w:ascii="Times New Roman" w:hAnsi="Times New Roman" w:cs="Times New Roman"/>
        </w:rPr>
      </w:pPr>
      <w:r w:rsidRPr="0062665A">
        <w:rPr>
          <w:rFonts w:ascii="Times New Roman" w:hAnsi="Times New Roman" w:cs="Times New Roman"/>
        </w:rPr>
        <w:t>В случае отказа в утверждении градостроительного плана земельного участка:</w:t>
      </w:r>
    </w:p>
    <w:p w:rsidR="00B36CBD" w:rsidRPr="0062665A" w:rsidRDefault="00B36CBD" w:rsidP="00BB365B">
      <w:pPr>
        <w:pStyle w:val="12"/>
        <w:rPr>
          <w:rFonts w:ascii="Times New Roman" w:hAnsi="Times New Roman" w:cs="Times New Roman"/>
        </w:rPr>
      </w:pPr>
      <w:r w:rsidRPr="0062665A">
        <w:rPr>
          <w:rFonts w:ascii="Times New Roman" w:hAnsi="Times New Roman" w:cs="Times New Roman"/>
        </w:rPr>
        <w:t>заинтересованные лица имеют право обжаловать это решение в судебном порядке;</w:t>
      </w:r>
    </w:p>
    <w:p w:rsidR="00B36CBD" w:rsidRPr="0062665A" w:rsidRDefault="00B36CBD" w:rsidP="00BB365B">
      <w:pPr>
        <w:pStyle w:val="12"/>
        <w:rPr>
          <w:rFonts w:ascii="Times New Roman" w:hAnsi="Times New Roman" w:cs="Times New Roman"/>
        </w:rPr>
      </w:pPr>
      <w:r w:rsidRPr="0062665A">
        <w:rPr>
          <w:rFonts w:ascii="Times New Roman" w:hAnsi="Times New Roman" w:cs="Times New Roman"/>
        </w:rPr>
        <w:t>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w:t>
      </w:r>
    </w:p>
    <w:p w:rsidR="00B36CBD" w:rsidRPr="0062665A" w:rsidRDefault="00B36CBD" w:rsidP="00B36CBD">
      <w:pPr>
        <w:rPr>
          <w:rFonts w:ascii="Times New Roman" w:hAnsi="Times New Roman" w:cs="Times New Roman"/>
        </w:rPr>
      </w:pPr>
      <w:r w:rsidRPr="0062665A">
        <w:rPr>
          <w:rFonts w:ascii="Times New Roman" w:hAnsi="Times New Roman" w:cs="Times New Roman"/>
        </w:rPr>
        <w:t>Утвержденный градостроительный план земельного участка становится основанием для проводимых в соответствии с законодательством:</w:t>
      </w:r>
    </w:p>
    <w:p w:rsidR="00B36CBD" w:rsidRPr="0062665A" w:rsidRDefault="00B36CBD" w:rsidP="00D019A0">
      <w:pPr>
        <w:pStyle w:val="12"/>
        <w:rPr>
          <w:rFonts w:ascii="Times New Roman" w:hAnsi="Times New Roman" w:cs="Times New Roman"/>
        </w:rPr>
      </w:pPr>
      <w:r w:rsidRPr="0062665A">
        <w:rPr>
          <w:rFonts w:ascii="Times New Roman" w:hAnsi="Times New Roman" w:cs="Times New Roman"/>
        </w:rPr>
        <w:t>землеустроительных работ;</w:t>
      </w:r>
    </w:p>
    <w:p w:rsidR="00B36CBD" w:rsidRPr="0062665A" w:rsidRDefault="00B36CBD" w:rsidP="00D019A0">
      <w:pPr>
        <w:pStyle w:val="12"/>
        <w:rPr>
          <w:rFonts w:ascii="Times New Roman" w:hAnsi="Times New Roman" w:cs="Times New Roman"/>
        </w:rPr>
      </w:pPr>
      <w:r w:rsidRPr="0062665A">
        <w:rPr>
          <w:rFonts w:ascii="Times New Roman" w:hAnsi="Times New Roman" w:cs="Times New Roman"/>
        </w:rPr>
        <w:t>возведения ограждений земельного участка – если такие действия не запрещены решением главы администрации Палехского муниципального района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органа местного самоуправления Палехского муниципального района.</w:t>
      </w:r>
    </w:p>
    <w:p w:rsidR="00B36CBD" w:rsidRPr="0062665A" w:rsidRDefault="00B36CBD" w:rsidP="00D019A0">
      <w:pPr>
        <w:pStyle w:val="11"/>
        <w:rPr>
          <w:rFonts w:ascii="Times New Roman" w:hAnsi="Times New Roman" w:cs="Times New Roman"/>
        </w:rPr>
      </w:pPr>
      <w:r w:rsidRPr="0062665A">
        <w:rPr>
          <w:rFonts w:ascii="Times New Roman" w:hAnsi="Times New Roman" w:cs="Times New Roman"/>
        </w:rPr>
        <w:t>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один или несколько собственников помещений жилого, нежилого назначения в этом здании могут направить соответствующее заявление в администрацию муниципального района.</w:t>
      </w:r>
    </w:p>
    <w:p w:rsidR="00B36CBD" w:rsidRPr="0062665A" w:rsidRDefault="00B36CBD" w:rsidP="00B36CBD">
      <w:pPr>
        <w:rPr>
          <w:rFonts w:ascii="Times New Roman" w:hAnsi="Times New Roman" w:cs="Times New Roman"/>
        </w:rPr>
      </w:pPr>
      <w:r w:rsidRPr="0062665A">
        <w:rPr>
          <w:rFonts w:ascii="Times New Roman" w:hAnsi="Times New Roman" w:cs="Times New Roman"/>
        </w:rPr>
        <w:t>Заявление регистрируется в день его поступления, и УМХ направляет заявителю предложение самостоятельно обеспечить (в порядке, определенном частью 4 настоящей статьи)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B36CBD" w:rsidRPr="0062665A" w:rsidRDefault="00B36CBD" w:rsidP="00B36CBD">
      <w:pPr>
        <w:rPr>
          <w:rFonts w:ascii="Times New Roman" w:hAnsi="Times New Roman" w:cs="Times New Roman"/>
        </w:rPr>
      </w:pPr>
      <w:r w:rsidRPr="0062665A">
        <w:rPr>
          <w:rFonts w:ascii="Times New Roman" w:hAnsi="Times New Roman" w:cs="Times New Roman"/>
        </w:rPr>
        <w:t>Подготовленный проект градостроительного плана земельного участка подлежит согласованию и утверждению главой администрации Палехского муниципального района в порядке, определенном частью 4 настоящей статьи.</w:t>
      </w:r>
    </w:p>
    <w:p w:rsidR="00B36CBD" w:rsidRPr="0062665A" w:rsidRDefault="00B36CBD" w:rsidP="00D019A0">
      <w:pPr>
        <w:pStyle w:val="11"/>
        <w:rPr>
          <w:rFonts w:ascii="Times New Roman" w:hAnsi="Times New Roman" w:cs="Times New Roman"/>
        </w:rPr>
      </w:pPr>
      <w:r w:rsidRPr="0062665A">
        <w:rPr>
          <w:rFonts w:ascii="Times New Roman" w:hAnsi="Times New Roman" w:cs="Times New Roman"/>
        </w:rPr>
        <w:t xml:space="preserve">Администрация Раменского сельского поселения может, по своей инициативе, обеспечивать действия по подготовке проектов межевания для выделения земельных </w:t>
      </w:r>
      <w:r w:rsidRPr="0062665A">
        <w:rPr>
          <w:rFonts w:ascii="Times New Roman" w:hAnsi="Times New Roman" w:cs="Times New Roman"/>
        </w:rPr>
        <w:lastRenderedPageBreak/>
        <w:t>участков многоквартирных домов на застроенных и не разделенных на земельные участки территориях.</w:t>
      </w:r>
    </w:p>
    <w:p w:rsidR="00B36CBD" w:rsidRPr="0062665A" w:rsidRDefault="00B36CBD" w:rsidP="00B36CBD">
      <w:pPr>
        <w:rPr>
          <w:rFonts w:ascii="Times New Roman" w:hAnsi="Times New Roman" w:cs="Times New Roman"/>
        </w:rPr>
      </w:pPr>
      <w:r w:rsidRPr="0062665A">
        <w:rPr>
          <w:rFonts w:ascii="Times New Roman" w:hAnsi="Times New Roman" w:cs="Times New Roman"/>
        </w:rPr>
        <w:t>Указанная инициатива реализуется на основе:</w:t>
      </w:r>
    </w:p>
    <w:p w:rsidR="00B36CBD" w:rsidRPr="0062665A" w:rsidRDefault="00B36CBD" w:rsidP="00D019A0">
      <w:pPr>
        <w:pStyle w:val="12"/>
        <w:rPr>
          <w:rFonts w:ascii="Times New Roman" w:hAnsi="Times New Roman" w:cs="Times New Roman"/>
        </w:rPr>
      </w:pPr>
      <w:r w:rsidRPr="0062665A">
        <w:rPr>
          <w:rFonts w:ascii="Times New Roman" w:hAnsi="Times New Roman" w:cs="Times New Roman"/>
        </w:rPr>
        <w:t>программы (плана) межевания застроенных территорий, утвержденных главой администрации сельского поселения;</w:t>
      </w:r>
    </w:p>
    <w:p w:rsidR="00B36CBD" w:rsidRPr="0062665A" w:rsidRDefault="00B36CBD" w:rsidP="00D019A0">
      <w:pPr>
        <w:pStyle w:val="12"/>
        <w:rPr>
          <w:rFonts w:ascii="Times New Roman" w:hAnsi="Times New Roman" w:cs="Times New Roman"/>
        </w:rPr>
      </w:pPr>
      <w:r w:rsidRPr="0062665A">
        <w:rPr>
          <w:rFonts w:ascii="Times New Roman" w:hAnsi="Times New Roman" w:cs="Times New Roman"/>
        </w:rPr>
        <w:t>решения главы администрации Палехского муниципального района, принятого на основании обращения УМХ Комиссией по земельным вопросам применительно к соответствующей застроенной территории, подлежащей межеванию;</w:t>
      </w:r>
    </w:p>
    <w:p w:rsidR="00B36CBD" w:rsidRPr="0062665A" w:rsidRDefault="00B36CBD" w:rsidP="00D019A0">
      <w:pPr>
        <w:pStyle w:val="12"/>
        <w:rPr>
          <w:rFonts w:ascii="Times New Roman" w:hAnsi="Times New Roman" w:cs="Times New Roman"/>
        </w:rPr>
      </w:pPr>
      <w:r w:rsidRPr="0062665A">
        <w:rPr>
          <w:rFonts w:ascii="Times New Roman" w:hAnsi="Times New Roman" w:cs="Times New Roman"/>
        </w:rPr>
        <w:t>УМХ обеспечивает реализацию инициатив администрации сельского поселения в части межевания застроенных и не разделенных на земельные участки территорий путем:</w:t>
      </w:r>
    </w:p>
    <w:p w:rsidR="00B36CBD" w:rsidRPr="0062665A" w:rsidRDefault="00B36CBD" w:rsidP="00D019A0">
      <w:pPr>
        <w:pStyle w:val="12"/>
        <w:rPr>
          <w:rFonts w:ascii="Times New Roman" w:hAnsi="Times New Roman" w:cs="Times New Roman"/>
        </w:rPr>
      </w:pPr>
      <w:r w:rsidRPr="0062665A">
        <w:rPr>
          <w:rFonts w:ascii="Times New Roman" w:hAnsi="Times New Roman" w:cs="Times New Roman"/>
        </w:rPr>
        <w:t>самостоятельных действий по подготовке проектов межевания – если иное не определено законодательством;</w:t>
      </w:r>
    </w:p>
    <w:p w:rsidR="00B36CBD" w:rsidRPr="0062665A" w:rsidRDefault="00B36CBD" w:rsidP="00D019A0">
      <w:pPr>
        <w:pStyle w:val="12"/>
        <w:rPr>
          <w:rFonts w:ascii="Times New Roman" w:hAnsi="Times New Roman" w:cs="Times New Roman"/>
        </w:rPr>
      </w:pPr>
      <w:r w:rsidRPr="0062665A">
        <w:rPr>
          <w:rFonts w:ascii="Times New Roman" w:hAnsi="Times New Roman" w:cs="Times New Roman"/>
        </w:rPr>
        <w:t>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AE6EF2" w:rsidRPr="0062665A" w:rsidRDefault="00AE6EF2" w:rsidP="00AE6EF2">
      <w:pPr>
        <w:pStyle w:val="30"/>
        <w:rPr>
          <w:rFonts w:ascii="Times New Roman" w:hAnsi="Times New Roman" w:cs="Times New Roman"/>
        </w:rPr>
      </w:pPr>
      <w:bookmarkStart w:id="51" w:name="_Toc3532209"/>
      <w:bookmarkStart w:id="52" w:name="_Toc120532037"/>
      <w:r w:rsidRPr="0062665A">
        <w:rPr>
          <w:rFonts w:ascii="Times New Roman" w:hAnsi="Times New Roman" w:cs="Times New Roman"/>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bookmarkEnd w:id="51"/>
      <w:bookmarkEnd w:id="52"/>
    </w:p>
    <w:p w:rsidR="0079079A" w:rsidRPr="0062665A" w:rsidRDefault="0079079A" w:rsidP="00757C59">
      <w:pPr>
        <w:pStyle w:val="11"/>
        <w:numPr>
          <w:ilvl w:val="0"/>
          <w:numId w:val="39"/>
        </w:numPr>
        <w:rPr>
          <w:rFonts w:ascii="Times New Roman" w:hAnsi="Times New Roman" w:cs="Times New Roman"/>
        </w:rPr>
      </w:pPr>
      <w:r w:rsidRPr="0062665A">
        <w:rPr>
          <w:rFonts w:ascii="Times New Roman" w:hAnsi="Times New Roman" w:cs="Times New Roman"/>
        </w:rPr>
        <w:t>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w:t>
      </w:r>
    </w:p>
    <w:p w:rsidR="0079079A" w:rsidRPr="0062665A" w:rsidRDefault="0079079A" w:rsidP="0079079A">
      <w:pPr>
        <w:pStyle w:val="12"/>
        <w:rPr>
          <w:rFonts w:ascii="Times New Roman" w:hAnsi="Times New Roman" w:cs="Times New Roman"/>
        </w:rPr>
      </w:pPr>
      <w:r w:rsidRPr="0062665A">
        <w:rPr>
          <w:rFonts w:ascii="Times New Roman" w:hAnsi="Times New Roman" w:cs="Times New Roman"/>
        </w:rPr>
        <w:t>УМХ – применительно к территориям общего пользования;</w:t>
      </w:r>
    </w:p>
    <w:p w:rsidR="0079079A" w:rsidRPr="0062665A" w:rsidRDefault="0079079A" w:rsidP="0079079A">
      <w:pPr>
        <w:pStyle w:val="11"/>
        <w:rPr>
          <w:rFonts w:ascii="Times New Roman" w:hAnsi="Times New Roman" w:cs="Times New Roman"/>
        </w:rPr>
      </w:pPr>
      <w:r w:rsidRPr="0062665A">
        <w:rPr>
          <w:rFonts w:ascii="Times New Roman" w:hAnsi="Times New Roman" w:cs="Times New Roman"/>
        </w:rPr>
        <w:t>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утверждаемыми главой администрации Палехского муниципального района.</w:t>
      </w:r>
    </w:p>
    <w:p w:rsidR="0079079A" w:rsidRPr="0062665A" w:rsidRDefault="0079079A" w:rsidP="0079079A">
      <w:pPr>
        <w:pStyle w:val="11"/>
        <w:rPr>
          <w:rFonts w:ascii="Times New Roman" w:hAnsi="Times New Roman" w:cs="Times New Roman"/>
        </w:rPr>
      </w:pPr>
      <w:r w:rsidRPr="0062665A">
        <w:rPr>
          <w:rFonts w:ascii="Times New Roman" w:hAnsi="Times New Roman" w:cs="Times New Roman"/>
        </w:rPr>
        <w:t>Проекты градостроительных планов земельных участков на территориях общего пользования подготавливаются органами, указанными в пункте 1 настоящей статьи, посредством обеспечения подготовки проектов межевания, которые утверждаются указанными органами.</w:t>
      </w:r>
    </w:p>
    <w:p w:rsidR="0079079A" w:rsidRPr="0062665A" w:rsidRDefault="0079079A" w:rsidP="0079079A">
      <w:pPr>
        <w:pStyle w:val="11"/>
        <w:rPr>
          <w:rFonts w:ascii="Times New Roman" w:hAnsi="Times New Roman" w:cs="Times New Roman"/>
        </w:rPr>
      </w:pPr>
      <w:r w:rsidRPr="0062665A">
        <w:rPr>
          <w:rFonts w:ascii="Times New Roman" w:hAnsi="Times New Roman" w:cs="Times New Roman"/>
        </w:rPr>
        <w:t>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аренду или в собственность.</w:t>
      </w:r>
    </w:p>
    <w:p w:rsidR="00ED20FF" w:rsidRPr="0062665A" w:rsidRDefault="00ED20FF" w:rsidP="00ED20FF">
      <w:pPr>
        <w:pStyle w:val="30"/>
        <w:rPr>
          <w:rFonts w:ascii="Times New Roman" w:hAnsi="Times New Roman" w:cs="Times New Roman"/>
        </w:rPr>
      </w:pPr>
      <w:bookmarkStart w:id="53" w:name="_Toc3532210"/>
      <w:bookmarkStart w:id="54" w:name="_Toc120532038"/>
      <w:r w:rsidRPr="0062665A">
        <w:rPr>
          <w:rFonts w:ascii="Times New Roman" w:hAnsi="Times New Roman" w:cs="Times New Roman"/>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53"/>
      <w:bookmarkEnd w:id="54"/>
    </w:p>
    <w:p w:rsidR="00ED20FF" w:rsidRPr="0062665A" w:rsidRDefault="00ED20FF" w:rsidP="00757C59">
      <w:pPr>
        <w:pStyle w:val="11"/>
        <w:numPr>
          <w:ilvl w:val="0"/>
          <w:numId w:val="40"/>
        </w:numPr>
        <w:rPr>
          <w:rFonts w:ascii="Times New Roman" w:hAnsi="Times New Roman" w:cs="Times New Roman"/>
        </w:rPr>
      </w:pPr>
      <w:r w:rsidRPr="0062665A">
        <w:rPr>
          <w:rFonts w:ascii="Times New Roman" w:hAnsi="Times New Roman" w:cs="Times New Roman"/>
        </w:rPr>
        <w:t xml:space="preserve">Порядок градостроительной подготовки земельных участков в части информации о технических условиях подключения объектов капитального строительства </w:t>
      </w:r>
      <w:r w:rsidRPr="0062665A">
        <w:rPr>
          <w:rFonts w:ascii="Times New Roman" w:hAnsi="Times New Roman" w:cs="Times New Roman"/>
        </w:rPr>
        <w:lastRenderedPageBreak/>
        <w:t>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w:t>
      </w:r>
    </w:p>
    <w:p w:rsidR="00ED20FF" w:rsidRPr="0062665A" w:rsidRDefault="00ED20FF" w:rsidP="00ED20FF">
      <w:pPr>
        <w:pStyle w:val="11"/>
        <w:rPr>
          <w:rFonts w:ascii="Times New Roman" w:hAnsi="Times New Roman" w:cs="Times New Roman"/>
        </w:rPr>
      </w:pPr>
      <w:r w:rsidRPr="0062665A">
        <w:rPr>
          <w:rFonts w:ascii="Times New Roman" w:hAnsi="Times New Roman" w:cs="Times New Roman"/>
        </w:rPr>
        <w:t>Технические условия определяются в случаях, когда на земельных участках планируется строительство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ED20FF" w:rsidRPr="0062665A" w:rsidRDefault="00ED20FF" w:rsidP="00ED20FF">
      <w:pPr>
        <w:rPr>
          <w:rFonts w:ascii="Times New Roman" w:hAnsi="Times New Roman" w:cs="Times New Roman"/>
        </w:rPr>
      </w:pPr>
      <w:r w:rsidRPr="0062665A">
        <w:rPr>
          <w:rFonts w:ascii="Times New Roman" w:hAnsi="Times New Roman" w:cs="Times New Roman"/>
        </w:rPr>
        <w:t>Технические условия определяются:</w:t>
      </w:r>
    </w:p>
    <w:p w:rsidR="00ED20FF" w:rsidRPr="0062665A" w:rsidRDefault="00ED20FF" w:rsidP="00ED20FF">
      <w:pPr>
        <w:pStyle w:val="12"/>
        <w:rPr>
          <w:rFonts w:ascii="Times New Roman" w:hAnsi="Times New Roman" w:cs="Times New Roman"/>
        </w:rPr>
      </w:pPr>
      <w:r w:rsidRPr="0062665A">
        <w:rPr>
          <w:rFonts w:ascii="Times New Roman" w:hAnsi="Times New Roman" w:cs="Times New Roman"/>
        </w:rPr>
        <w:t>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УМХ,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ED20FF" w:rsidRPr="0062665A" w:rsidRDefault="00ED20FF" w:rsidP="00ED20FF">
      <w:pPr>
        <w:pStyle w:val="12"/>
        <w:rPr>
          <w:rFonts w:ascii="Times New Roman" w:hAnsi="Times New Roman" w:cs="Times New Roman"/>
        </w:rPr>
      </w:pPr>
      <w:r w:rsidRPr="0062665A">
        <w:rPr>
          <w:rFonts w:ascii="Times New Roman" w:hAnsi="Times New Roman" w:cs="Times New Roman"/>
        </w:rPr>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ED20FF" w:rsidRPr="0062665A" w:rsidRDefault="00ED20FF" w:rsidP="00ED20FF">
      <w:pPr>
        <w:pStyle w:val="11"/>
        <w:rPr>
          <w:rFonts w:ascii="Times New Roman" w:hAnsi="Times New Roman" w:cs="Times New Roman"/>
        </w:rPr>
      </w:pPr>
      <w:r w:rsidRPr="0062665A">
        <w:rPr>
          <w:rFonts w:ascii="Times New Roman" w:hAnsi="Times New Roman" w:cs="Times New Roman"/>
        </w:rPr>
        <w:t>Технические условия подготавливаются и предоставляются организациями, ответственными за эксплуатацию указанных сетей, по заявкам:</w:t>
      </w:r>
    </w:p>
    <w:p w:rsidR="00ED20FF" w:rsidRPr="0062665A" w:rsidRDefault="00ED20FF" w:rsidP="00ED20FF">
      <w:pPr>
        <w:pStyle w:val="12"/>
        <w:rPr>
          <w:rFonts w:ascii="Times New Roman" w:hAnsi="Times New Roman" w:cs="Times New Roman"/>
        </w:rPr>
      </w:pPr>
      <w:r w:rsidRPr="0062665A">
        <w:rPr>
          <w:rFonts w:ascii="Times New Roman" w:hAnsi="Times New Roman" w:cs="Times New Roman"/>
        </w:rPr>
        <w:t>УМХ – в случаях подготовки по инициативе администрации Палехского муниципального района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ED20FF" w:rsidRPr="0062665A" w:rsidRDefault="00ED20FF" w:rsidP="00ED20FF">
      <w:pPr>
        <w:pStyle w:val="12"/>
        <w:rPr>
          <w:rFonts w:ascii="Times New Roman" w:hAnsi="Times New Roman" w:cs="Times New Roman"/>
        </w:rPr>
      </w:pPr>
      <w:r w:rsidRPr="0062665A">
        <w:rPr>
          <w:rFonts w:ascii="Times New Roman" w:hAnsi="Times New Roman" w:cs="Times New Roman"/>
        </w:rPr>
        <w:t>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ED20FF" w:rsidRPr="0062665A" w:rsidRDefault="00ED20FF" w:rsidP="00ED20FF">
      <w:pPr>
        <w:pStyle w:val="12"/>
        <w:rPr>
          <w:rFonts w:ascii="Times New Roman" w:hAnsi="Times New Roman" w:cs="Times New Roman"/>
        </w:rPr>
      </w:pPr>
      <w:r w:rsidRPr="0062665A">
        <w:rPr>
          <w:rFonts w:ascii="Times New Roman" w:hAnsi="Times New Roman" w:cs="Times New Roman"/>
        </w:rPr>
        <w:t>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ED20FF" w:rsidRPr="0062665A" w:rsidRDefault="00ED20FF" w:rsidP="00ED20FF">
      <w:pPr>
        <w:pStyle w:val="11"/>
        <w:rPr>
          <w:rFonts w:ascii="Times New Roman" w:hAnsi="Times New Roman" w:cs="Times New Roman"/>
        </w:rPr>
      </w:pPr>
      <w:r w:rsidRPr="0062665A">
        <w:rPr>
          <w:rFonts w:ascii="Times New Roman" w:hAnsi="Times New Roman" w:cs="Times New Roman"/>
        </w:rPr>
        <w:t>Органы местного самоуправления Палехского муниципального района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предоставленных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ED20FF" w:rsidRPr="0062665A" w:rsidRDefault="00ED20FF" w:rsidP="00ED20FF">
      <w:pPr>
        <w:rPr>
          <w:rFonts w:ascii="Times New Roman" w:hAnsi="Times New Roman" w:cs="Times New Roman"/>
        </w:rPr>
      </w:pPr>
      <w:r w:rsidRPr="0062665A">
        <w:rPr>
          <w:rFonts w:ascii="Times New Roman" w:hAnsi="Times New Roman" w:cs="Times New Roman"/>
        </w:rPr>
        <w:t>Глава Палехского муниципального района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w:t>
      </w:r>
    </w:p>
    <w:p w:rsidR="00ED20FF" w:rsidRPr="0062665A" w:rsidRDefault="00ED20FF" w:rsidP="00ED20FF">
      <w:pPr>
        <w:pStyle w:val="11"/>
        <w:rPr>
          <w:rFonts w:ascii="Times New Roman" w:hAnsi="Times New Roman" w:cs="Times New Roman"/>
        </w:rPr>
      </w:pPr>
      <w:r w:rsidRPr="0062665A">
        <w:rPr>
          <w:rFonts w:ascii="Times New Roman" w:hAnsi="Times New Roman" w:cs="Times New Roman"/>
        </w:rPr>
        <w:t xml:space="preserve">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в </w:t>
      </w:r>
      <w:r w:rsidRPr="0062665A">
        <w:rPr>
          <w:rFonts w:ascii="Times New Roman" w:hAnsi="Times New Roman" w:cs="Times New Roman"/>
        </w:rPr>
        <w:lastRenderedPageBreak/>
        <w:t>соответствии с ними – иными нормативными правовыми актами органов местного самоуправления Палехского муниципального района.</w:t>
      </w:r>
    </w:p>
    <w:p w:rsidR="00ED20FF" w:rsidRPr="0062665A" w:rsidRDefault="00ED20FF" w:rsidP="00ED20FF">
      <w:pPr>
        <w:rPr>
          <w:rFonts w:ascii="Times New Roman" w:hAnsi="Times New Roman" w:cs="Times New Roman"/>
        </w:rPr>
      </w:pPr>
      <w:r w:rsidRPr="0062665A">
        <w:rPr>
          <w:rFonts w:ascii="Times New Roman" w:hAnsi="Times New Roman" w:cs="Times New Roman"/>
        </w:rPr>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УМХ, если иное не определено законодательством.</w:t>
      </w:r>
    </w:p>
    <w:p w:rsidR="00ED20FF" w:rsidRPr="0062665A" w:rsidRDefault="00ED20FF" w:rsidP="00ED20FF">
      <w:pPr>
        <w:rPr>
          <w:rFonts w:ascii="Times New Roman" w:hAnsi="Times New Roman" w:cs="Times New Roman"/>
        </w:rPr>
      </w:pPr>
      <w:r w:rsidRPr="0062665A">
        <w:rPr>
          <w:rFonts w:ascii="Times New Roman" w:hAnsi="Times New Roman" w:cs="Times New Roman"/>
        </w:rPr>
        <w:t>Инициатива подачи предложений, направляемых в УМХ, о создании автономных систем инженерно-технического обеспечения применительно к конкретным случаям может принадлежать:</w:t>
      </w:r>
    </w:p>
    <w:p w:rsidR="00ED20FF" w:rsidRPr="0062665A" w:rsidRDefault="00ED20FF" w:rsidP="00757C59">
      <w:pPr>
        <w:pStyle w:val="10"/>
        <w:numPr>
          <w:ilvl w:val="0"/>
          <w:numId w:val="41"/>
        </w:numPr>
        <w:rPr>
          <w:rFonts w:ascii="Times New Roman" w:hAnsi="Times New Roman" w:cs="Times New Roman"/>
        </w:rPr>
      </w:pPr>
      <w:r w:rsidRPr="0062665A">
        <w:rPr>
          <w:rFonts w:ascii="Times New Roman" w:hAnsi="Times New Roman" w:cs="Times New Roman"/>
        </w:rPr>
        <w:t>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ED20FF" w:rsidRPr="0062665A" w:rsidRDefault="00ED20FF" w:rsidP="00ED20FF">
      <w:pPr>
        <w:pStyle w:val="10"/>
        <w:rPr>
          <w:rFonts w:ascii="Times New Roman" w:hAnsi="Times New Roman" w:cs="Times New Roman"/>
        </w:rPr>
      </w:pPr>
      <w:r w:rsidRPr="0062665A">
        <w:rPr>
          <w:rFonts w:ascii="Times New Roman" w:hAnsi="Times New Roman" w:cs="Times New Roman"/>
        </w:rPr>
        <w:t>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ED20FF" w:rsidRPr="0062665A" w:rsidRDefault="00ED20FF" w:rsidP="00ED20FF">
      <w:pPr>
        <w:rPr>
          <w:rFonts w:ascii="Times New Roman" w:hAnsi="Times New Roman" w:cs="Times New Roman"/>
        </w:rPr>
      </w:pPr>
      <w:r w:rsidRPr="0062665A">
        <w:rPr>
          <w:rFonts w:ascii="Times New Roman" w:hAnsi="Times New Roman" w:cs="Times New Roman"/>
        </w:rPr>
        <w:t>Лица, указанные в пунктах 1, 2 данной части настоящей статьи, вместе с документами по планировке территории направляют в УМХ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ED20FF" w:rsidRPr="0062665A" w:rsidRDefault="00ED20FF" w:rsidP="00ED20FF">
      <w:pPr>
        <w:rPr>
          <w:rFonts w:ascii="Times New Roman" w:hAnsi="Times New Roman" w:cs="Times New Roman"/>
        </w:rPr>
      </w:pPr>
      <w:r w:rsidRPr="0062665A">
        <w:rPr>
          <w:rFonts w:ascii="Times New Roman" w:hAnsi="Times New Roman" w:cs="Times New Roman"/>
        </w:rPr>
        <w:t>УМХ в течение 30 дней со дня поступления указанного обоснования (или в иной срок, согласованный с заявителем) подготавливает и направляет заявителю заключение, в котором:</w:t>
      </w:r>
    </w:p>
    <w:p w:rsidR="00ED20FF" w:rsidRPr="0062665A" w:rsidRDefault="00ED20FF" w:rsidP="00ED20FF">
      <w:pPr>
        <w:pStyle w:val="12"/>
        <w:rPr>
          <w:rFonts w:ascii="Times New Roman" w:hAnsi="Times New Roman" w:cs="Times New Roman"/>
        </w:rPr>
      </w:pPr>
      <w:r w:rsidRPr="0062665A">
        <w:rPr>
          <w:rFonts w:ascii="Times New Roman" w:hAnsi="Times New Roman" w:cs="Times New Roman"/>
        </w:rPr>
        <w:t>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ED20FF" w:rsidRPr="0062665A" w:rsidRDefault="00ED20FF" w:rsidP="00ED20FF">
      <w:pPr>
        <w:pStyle w:val="12"/>
        <w:rPr>
          <w:rFonts w:ascii="Times New Roman" w:hAnsi="Times New Roman" w:cs="Times New Roman"/>
        </w:rPr>
      </w:pPr>
      <w:r w:rsidRPr="0062665A">
        <w:rPr>
          <w:rFonts w:ascii="Times New Roman" w:hAnsi="Times New Roman" w:cs="Times New Roman"/>
        </w:rPr>
        <w:t>оцениваются последствия предлагаемых технических решений в части соблюдения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ED20FF" w:rsidRPr="0062665A" w:rsidRDefault="00ED20FF" w:rsidP="00ED20FF">
      <w:pPr>
        <w:rPr>
          <w:rFonts w:ascii="Times New Roman" w:hAnsi="Times New Roman" w:cs="Times New Roman"/>
        </w:rPr>
      </w:pPr>
      <w:r w:rsidRPr="0062665A">
        <w:rPr>
          <w:rFonts w:ascii="Times New Roman" w:hAnsi="Times New Roman" w:cs="Times New Roman"/>
        </w:rPr>
        <w:t>В случае направления положительного заключения лица, указанные в пункте 1 данной части настоящей статьи, учитывают содержащиеся в заключении УМХ рекомендации при подготовке пакета документов, необходимых для проведения торгов по предоставлению физическим, юридическим лицам земельных участков, сформированных из состава государственных или муниципальных земель.</w:t>
      </w:r>
    </w:p>
    <w:p w:rsidR="00ED20FF" w:rsidRPr="0062665A" w:rsidRDefault="00ED20FF" w:rsidP="00ED20FF">
      <w:pPr>
        <w:rPr>
          <w:rFonts w:ascii="Times New Roman" w:hAnsi="Times New Roman" w:cs="Times New Roman"/>
        </w:rPr>
      </w:pPr>
      <w:r w:rsidRPr="0062665A">
        <w:rPr>
          <w:rFonts w:ascii="Times New Roman" w:hAnsi="Times New Roman" w:cs="Times New Roman"/>
        </w:rPr>
        <w:t xml:space="preserve">В случае направления отрицательного заключения лица, указанные в пункте 1 данной части настоящей статьи и проявившие инициативу по созданию применительно к </w:t>
      </w:r>
      <w:r w:rsidRPr="0062665A">
        <w:rPr>
          <w:rFonts w:ascii="Times New Roman" w:hAnsi="Times New Roman" w:cs="Times New Roman"/>
        </w:rPr>
        <w:lastRenderedPageBreak/>
        <w:t>конкретной ситуации автономной системы внутриплощадочного инженерно-технического обеспечения, имеют право оспорить заключение УМХ в судебном порядке.</w:t>
      </w:r>
    </w:p>
    <w:p w:rsidR="00ED20FF" w:rsidRPr="0062665A" w:rsidRDefault="00ED20FF" w:rsidP="00ED20FF">
      <w:pPr>
        <w:pStyle w:val="11"/>
        <w:rPr>
          <w:rFonts w:ascii="Times New Roman" w:hAnsi="Times New Roman" w:cs="Times New Roman"/>
        </w:rPr>
      </w:pPr>
      <w:r w:rsidRPr="0062665A">
        <w:rPr>
          <w:rFonts w:ascii="Times New Roman" w:hAnsi="Times New Roman" w:cs="Times New Roman"/>
        </w:rPr>
        <w:t>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рассматриваются вопросы:</w:t>
      </w:r>
    </w:p>
    <w:p w:rsidR="00ED20FF" w:rsidRPr="0062665A" w:rsidRDefault="00ED20FF" w:rsidP="00757C59">
      <w:pPr>
        <w:pStyle w:val="10"/>
        <w:numPr>
          <w:ilvl w:val="0"/>
          <w:numId w:val="42"/>
        </w:numPr>
        <w:rPr>
          <w:rFonts w:ascii="Times New Roman" w:hAnsi="Times New Roman" w:cs="Times New Roman"/>
        </w:rPr>
      </w:pPr>
      <w:r w:rsidRPr="0062665A">
        <w:rPr>
          <w:rFonts w:ascii="Times New Roman" w:hAnsi="Times New Roman" w:cs="Times New Roman"/>
        </w:rPr>
        <w:t>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ED20FF" w:rsidRPr="0062665A" w:rsidRDefault="00ED20FF" w:rsidP="00ED20FF">
      <w:pPr>
        <w:pStyle w:val="10"/>
        <w:rPr>
          <w:rFonts w:ascii="Times New Roman" w:hAnsi="Times New Roman" w:cs="Times New Roman"/>
        </w:rPr>
      </w:pPr>
      <w:r w:rsidRPr="0062665A">
        <w:rPr>
          <w:rFonts w:ascii="Times New Roman" w:hAnsi="Times New Roman" w:cs="Times New Roman"/>
        </w:rPr>
        <w:t>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ED20FF" w:rsidRPr="0062665A" w:rsidRDefault="00ED20FF" w:rsidP="00ED20FF">
      <w:pPr>
        <w:pStyle w:val="11"/>
        <w:rPr>
          <w:rFonts w:ascii="Times New Roman" w:hAnsi="Times New Roman" w:cs="Times New Roman"/>
        </w:rPr>
      </w:pPr>
      <w:r w:rsidRPr="0062665A">
        <w:rPr>
          <w:rFonts w:ascii="Times New Roman" w:hAnsi="Times New Roman" w:cs="Times New Roman"/>
        </w:rPr>
        <w:t>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запросом о предоставлении технических условий на подключение к внеплощадочным сетям инженерно-технического обеспечения в организации, ответственные за эксплуатацию соответствующих внеплощадочных сетей инженерно-технического обеспечения.</w:t>
      </w:r>
    </w:p>
    <w:p w:rsidR="00ED20FF" w:rsidRPr="0062665A" w:rsidRDefault="00ED20FF" w:rsidP="00ED20FF">
      <w:pPr>
        <w:rPr>
          <w:rFonts w:ascii="Times New Roman" w:hAnsi="Times New Roman" w:cs="Times New Roman"/>
        </w:rPr>
      </w:pPr>
      <w:r w:rsidRPr="0062665A">
        <w:rPr>
          <w:rFonts w:ascii="Times New Roman" w:hAnsi="Times New Roman" w:cs="Times New Roman"/>
        </w:rPr>
        <w:t>В соответствии с настоящими Правилами нормативным правовым актом органов местного самоуправления Палехского муниципального района регулируется порядок предоставления технических условий на подключение к внеплощадочным сетям инженерно-технического обеспечения, в котором определяется:</w:t>
      </w:r>
    </w:p>
    <w:p w:rsidR="00ED20FF" w:rsidRPr="0062665A" w:rsidRDefault="00ED20FF" w:rsidP="00757C59">
      <w:pPr>
        <w:pStyle w:val="10"/>
        <w:numPr>
          <w:ilvl w:val="0"/>
          <w:numId w:val="43"/>
        </w:numPr>
        <w:rPr>
          <w:rFonts w:ascii="Times New Roman" w:hAnsi="Times New Roman" w:cs="Times New Roman"/>
        </w:rPr>
      </w:pPr>
      <w:r w:rsidRPr="0062665A">
        <w:rPr>
          <w:rFonts w:ascii="Times New Roman" w:hAnsi="Times New Roman" w:cs="Times New Roman"/>
        </w:rPr>
        <w:t>порядок передачи в муниципальную собственность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ED20FF" w:rsidRPr="0062665A" w:rsidRDefault="00ED20FF" w:rsidP="00ED20FF">
      <w:pPr>
        <w:pStyle w:val="10"/>
        <w:rPr>
          <w:rFonts w:ascii="Times New Roman" w:hAnsi="Times New Roman" w:cs="Times New Roman"/>
        </w:rPr>
      </w:pPr>
      <w:r w:rsidRPr="0062665A">
        <w:rPr>
          <w:rFonts w:ascii="Times New Roman" w:hAnsi="Times New Roman" w:cs="Times New Roman"/>
        </w:rPr>
        <w:t>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ED20FF" w:rsidRPr="0062665A" w:rsidRDefault="00ED20FF" w:rsidP="00ED20FF">
      <w:pPr>
        <w:pStyle w:val="12"/>
        <w:numPr>
          <w:ilvl w:val="1"/>
          <w:numId w:val="3"/>
        </w:numPr>
        <w:rPr>
          <w:rFonts w:ascii="Times New Roman" w:hAnsi="Times New Roman" w:cs="Times New Roman"/>
        </w:rPr>
      </w:pPr>
      <w:r w:rsidRPr="0062665A">
        <w:rPr>
          <w:rFonts w:ascii="Times New Roman" w:hAnsi="Times New Roman" w:cs="Times New Roman"/>
        </w:rPr>
        <w:t>состав материалов, предоставляемых заявителями, для подготовки технических условий подключения к внеплощадочным сетям инженерно-технического обеспечения;</w:t>
      </w:r>
    </w:p>
    <w:p w:rsidR="00ED20FF" w:rsidRPr="0062665A" w:rsidRDefault="00ED20FF" w:rsidP="00ED20FF">
      <w:pPr>
        <w:pStyle w:val="12"/>
        <w:numPr>
          <w:ilvl w:val="1"/>
          <w:numId w:val="3"/>
        </w:numPr>
        <w:rPr>
          <w:rFonts w:ascii="Times New Roman" w:hAnsi="Times New Roman" w:cs="Times New Roman"/>
        </w:rPr>
      </w:pPr>
      <w:r w:rsidRPr="0062665A">
        <w:rPr>
          <w:rFonts w:ascii="Times New Roman" w:hAnsi="Times New Roman" w:cs="Times New Roman"/>
        </w:rPr>
        <w:t>предельные сроки подготовки технических условий применительно к различным случаям;</w:t>
      </w:r>
    </w:p>
    <w:p w:rsidR="00ED20FF" w:rsidRPr="0062665A" w:rsidRDefault="00ED20FF" w:rsidP="00ED20FF">
      <w:pPr>
        <w:pStyle w:val="12"/>
        <w:numPr>
          <w:ilvl w:val="1"/>
          <w:numId w:val="3"/>
        </w:numPr>
        <w:rPr>
          <w:rFonts w:ascii="Times New Roman" w:hAnsi="Times New Roman" w:cs="Times New Roman"/>
        </w:rPr>
      </w:pPr>
      <w:r w:rsidRPr="0062665A">
        <w:rPr>
          <w:rFonts w:ascii="Times New Roman" w:hAnsi="Times New Roman" w:cs="Times New Roman"/>
        </w:rPr>
        <w:t>порядок рассмотрения и согласования подготовленных технических условий;</w:t>
      </w:r>
    </w:p>
    <w:p w:rsidR="00ED20FF" w:rsidRPr="0062665A" w:rsidRDefault="00ED20FF" w:rsidP="00ED20FF">
      <w:pPr>
        <w:pStyle w:val="12"/>
        <w:numPr>
          <w:ilvl w:val="1"/>
          <w:numId w:val="3"/>
        </w:numPr>
        <w:rPr>
          <w:rFonts w:ascii="Times New Roman" w:hAnsi="Times New Roman" w:cs="Times New Roman"/>
        </w:rPr>
      </w:pPr>
      <w:r w:rsidRPr="0062665A">
        <w:rPr>
          <w:rFonts w:ascii="Times New Roman" w:hAnsi="Times New Roman" w:cs="Times New Roman"/>
        </w:rPr>
        <w:t>ответственность организаций за достоверность предоставленных технических условий, а также лиц, выполняющих технические условия.</w:t>
      </w:r>
    </w:p>
    <w:p w:rsidR="00ED20FF" w:rsidRPr="0062665A" w:rsidRDefault="00ED20FF" w:rsidP="00ED20FF">
      <w:pPr>
        <w:pStyle w:val="11"/>
        <w:rPr>
          <w:rFonts w:ascii="Times New Roman" w:hAnsi="Times New Roman" w:cs="Times New Roman"/>
        </w:rPr>
      </w:pPr>
      <w:r w:rsidRPr="0062665A">
        <w:rPr>
          <w:rFonts w:ascii="Times New Roman" w:hAnsi="Times New Roman" w:cs="Times New Roman"/>
        </w:rPr>
        <w:lastRenderedPageBreak/>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об обеспечении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ED20FF" w:rsidRPr="0062665A" w:rsidRDefault="00ED20FF" w:rsidP="00ED20FF">
      <w:pPr>
        <w:rPr>
          <w:rFonts w:ascii="Times New Roman" w:hAnsi="Times New Roman" w:cs="Times New Roman"/>
        </w:rPr>
      </w:pPr>
      <w:r w:rsidRPr="0062665A">
        <w:rPr>
          <w:rFonts w:ascii="Times New Roman" w:hAnsi="Times New Roman" w:cs="Times New Roman"/>
        </w:rPr>
        <w:t>В порядке и сроки, определенными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обеспечивается подготовка, согласование и предоставление заявителю технических условий.</w:t>
      </w:r>
    </w:p>
    <w:p w:rsidR="00ED20FF" w:rsidRPr="0062665A" w:rsidRDefault="00ED20FF" w:rsidP="00ED20FF">
      <w:pPr>
        <w:rPr>
          <w:rFonts w:ascii="Times New Roman" w:hAnsi="Times New Roman" w:cs="Times New Roman"/>
        </w:rPr>
      </w:pPr>
      <w:r w:rsidRPr="0062665A">
        <w:rPr>
          <w:rFonts w:ascii="Times New Roman" w:hAnsi="Times New Roman" w:cs="Times New Roman"/>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ED20FF" w:rsidRPr="0062665A" w:rsidRDefault="00ED20FF" w:rsidP="00ED20FF">
      <w:pPr>
        <w:rPr>
          <w:rFonts w:ascii="Times New Roman" w:hAnsi="Times New Roman" w:cs="Times New Roman"/>
        </w:rPr>
      </w:pPr>
      <w:r w:rsidRPr="0062665A">
        <w:rPr>
          <w:rFonts w:ascii="Times New Roman" w:hAnsi="Times New Roman" w:cs="Times New Roman"/>
        </w:rPr>
        <w:t>Торги проводятся в порядке, определенном земельным законодательством и иными нормативными правовыми актами.</w:t>
      </w:r>
    </w:p>
    <w:p w:rsidR="00ED20FF" w:rsidRPr="0062665A" w:rsidRDefault="00ED20FF" w:rsidP="00ED20FF">
      <w:pPr>
        <w:pStyle w:val="20"/>
        <w:rPr>
          <w:rFonts w:ascii="Times New Roman" w:hAnsi="Times New Roman" w:cs="Times New Roman"/>
        </w:rPr>
      </w:pPr>
      <w:bookmarkStart w:id="55" w:name="_Toc3532211"/>
      <w:bookmarkStart w:id="56" w:name="_Toc120532039"/>
      <w:r w:rsidRPr="0062665A">
        <w:rPr>
          <w:rFonts w:ascii="Times New Roman" w:hAnsi="Times New Roman" w:cs="Times New Roman"/>
        </w:rPr>
        <w:t>Глава 5. Положения о градостроительной подготовке земельных участков посредством планировки территории</w:t>
      </w:r>
      <w:bookmarkEnd w:id="55"/>
      <w:bookmarkEnd w:id="56"/>
    </w:p>
    <w:p w:rsidR="00ED20FF" w:rsidRPr="0062665A" w:rsidRDefault="00ED20FF" w:rsidP="00ED20FF">
      <w:pPr>
        <w:pStyle w:val="30"/>
        <w:rPr>
          <w:rFonts w:ascii="Times New Roman" w:hAnsi="Times New Roman" w:cs="Times New Roman"/>
        </w:rPr>
      </w:pPr>
      <w:bookmarkStart w:id="57" w:name="_Toc3532212"/>
      <w:bookmarkStart w:id="58" w:name="_Toc120532040"/>
      <w:r w:rsidRPr="0062665A">
        <w:rPr>
          <w:rFonts w:ascii="Times New Roman" w:hAnsi="Times New Roman" w:cs="Times New Roman"/>
        </w:rPr>
        <w:t>Статья 21. Общие положения о планировке территории</w:t>
      </w:r>
      <w:bookmarkEnd w:id="57"/>
      <w:bookmarkEnd w:id="58"/>
    </w:p>
    <w:p w:rsidR="00ED20FF" w:rsidRPr="0062665A" w:rsidRDefault="00ED20FF" w:rsidP="00757C59">
      <w:pPr>
        <w:pStyle w:val="11"/>
        <w:numPr>
          <w:ilvl w:val="0"/>
          <w:numId w:val="44"/>
        </w:numPr>
        <w:rPr>
          <w:rFonts w:ascii="Times New Roman" w:hAnsi="Times New Roman" w:cs="Times New Roman"/>
        </w:rPr>
      </w:pPr>
      <w:r w:rsidRPr="0062665A">
        <w:rPr>
          <w:rFonts w:ascii="Times New Roman" w:hAnsi="Times New Roman" w:cs="Times New Roman"/>
        </w:rPr>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w:t>
      </w:r>
    </w:p>
    <w:p w:rsidR="00ED20FF" w:rsidRPr="0062665A" w:rsidRDefault="00ED20FF" w:rsidP="00ED20FF">
      <w:pPr>
        <w:pStyle w:val="11"/>
        <w:rPr>
          <w:rFonts w:ascii="Times New Roman" w:hAnsi="Times New Roman" w:cs="Times New Roman"/>
        </w:rPr>
      </w:pPr>
      <w:r w:rsidRPr="0062665A">
        <w:rPr>
          <w:rFonts w:ascii="Times New Roman" w:hAnsi="Times New Roman" w:cs="Times New Roman"/>
        </w:rPr>
        <w:t>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ED20FF" w:rsidRPr="0062665A" w:rsidRDefault="00ED20FF" w:rsidP="00ED20FF">
      <w:pPr>
        <w:pStyle w:val="12"/>
        <w:rPr>
          <w:rFonts w:ascii="Times New Roman" w:hAnsi="Times New Roman" w:cs="Times New Roman"/>
        </w:rPr>
      </w:pPr>
      <w:r w:rsidRPr="0062665A">
        <w:rPr>
          <w:rFonts w:ascii="Times New Roman" w:hAnsi="Times New Roman" w:cs="Times New Roman"/>
        </w:rPr>
        <w:t>проектов планировки без проектов межевания в их составе;</w:t>
      </w:r>
    </w:p>
    <w:p w:rsidR="00ED20FF" w:rsidRPr="0062665A" w:rsidRDefault="00ED20FF" w:rsidP="00ED20FF">
      <w:pPr>
        <w:pStyle w:val="12"/>
        <w:rPr>
          <w:rFonts w:ascii="Times New Roman" w:hAnsi="Times New Roman" w:cs="Times New Roman"/>
        </w:rPr>
      </w:pPr>
      <w:r w:rsidRPr="0062665A">
        <w:rPr>
          <w:rFonts w:ascii="Times New Roman" w:hAnsi="Times New Roman" w:cs="Times New Roman"/>
        </w:rPr>
        <w:t>проектов планировки с проектом межевания в их составе;</w:t>
      </w:r>
    </w:p>
    <w:p w:rsidR="00ED20FF" w:rsidRPr="0062665A" w:rsidRDefault="00ED20FF" w:rsidP="00ED20FF">
      <w:pPr>
        <w:pStyle w:val="12"/>
        <w:rPr>
          <w:rFonts w:ascii="Times New Roman" w:hAnsi="Times New Roman" w:cs="Times New Roman"/>
        </w:rPr>
      </w:pPr>
      <w:r w:rsidRPr="0062665A">
        <w:rPr>
          <w:rFonts w:ascii="Times New Roman" w:hAnsi="Times New Roman" w:cs="Times New Roman"/>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ED20FF" w:rsidRPr="0062665A" w:rsidRDefault="00ED20FF" w:rsidP="00ED20FF">
      <w:pPr>
        <w:pStyle w:val="12"/>
        <w:rPr>
          <w:rFonts w:ascii="Times New Roman" w:hAnsi="Times New Roman" w:cs="Times New Roman"/>
        </w:rPr>
      </w:pPr>
      <w:r w:rsidRPr="0062665A">
        <w:rPr>
          <w:rFonts w:ascii="Times New Roman" w:hAnsi="Times New Roman" w:cs="Times New Roman"/>
        </w:rPr>
        <w:t>градостроительных планов земельных участков как самостоятельных документов (вне состава проектов межевания).</w:t>
      </w:r>
    </w:p>
    <w:p w:rsidR="00ED20FF" w:rsidRPr="0062665A" w:rsidRDefault="00ED20FF" w:rsidP="00ED20FF">
      <w:pPr>
        <w:pStyle w:val="11"/>
        <w:rPr>
          <w:rFonts w:ascii="Times New Roman" w:hAnsi="Times New Roman" w:cs="Times New Roman"/>
        </w:rPr>
      </w:pPr>
      <w:r w:rsidRPr="0062665A">
        <w:rPr>
          <w:rFonts w:ascii="Times New Roman" w:hAnsi="Times New Roman" w:cs="Times New Roman"/>
        </w:rPr>
        <w:t>Решения о разработке того или иного вида документации по планировке территории применительно к различным случаям принимаются администрацией Палехского района по предложению УМХ с учетом характеристик планируемого развития конкретной территории, а также следующих особенностей:</w:t>
      </w:r>
    </w:p>
    <w:p w:rsidR="00ED20FF" w:rsidRPr="0062665A" w:rsidRDefault="00ED20FF" w:rsidP="00757C59">
      <w:pPr>
        <w:pStyle w:val="10"/>
        <w:numPr>
          <w:ilvl w:val="0"/>
          <w:numId w:val="45"/>
        </w:numPr>
        <w:rPr>
          <w:rFonts w:ascii="Times New Roman" w:hAnsi="Times New Roman" w:cs="Times New Roman"/>
        </w:rPr>
      </w:pPr>
      <w:r w:rsidRPr="0062665A">
        <w:rPr>
          <w:rFonts w:ascii="Times New Roman" w:hAnsi="Times New Roman" w:cs="Times New Roman"/>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ED20FF" w:rsidRPr="0062665A" w:rsidRDefault="00ED20FF" w:rsidP="00ED20FF">
      <w:pPr>
        <w:pStyle w:val="12"/>
        <w:numPr>
          <w:ilvl w:val="1"/>
          <w:numId w:val="3"/>
        </w:numPr>
        <w:rPr>
          <w:rFonts w:ascii="Times New Roman" w:hAnsi="Times New Roman" w:cs="Times New Roman"/>
        </w:rPr>
      </w:pPr>
      <w:r w:rsidRPr="0062665A">
        <w:rPr>
          <w:rFonts w:ascii="Times New Roman" w:hAnsi="Times New Roman" w:cs="Times New Roman"/>
        </w:rPr>
        <w:lastRenderedPageBreak/>
        <w:t>границы планировочных элементов территории (кварталов, микрорайонов);</w:t>
      </w:r>
    </w:p>
    <w:p w:rsidR="00ED20FF" w:rsidRPr="0062665A" w:rsidRDefault="00ED20FF" w:rsidP="00ED20FF">
      <w:pPr>
        <w:pStyle w:val="12"/>
        <w:numPr>
          <w:ilvl w:val="1"/>
          <w:numId w:val="3"/>
        </w:numPr>
        <w:rPr>
          <w:rFonts w:ascii="Times New Roman" w:hAnsi="Times New Roman" w:cs="Times New Roman"/>
        </w:rPr>
      </w:pPr>
      <w:r w:rsidRPr="0062665A">
        <w:rPr>
          <w:rFonts w:ascii="Times New Roman" w:hAnsi="Times New Roman" w:cs="Times New Roman"/>
        </w:rPr>
        <w:t>границы земельных участков общего пользования и линейных объектов без определения границ иных земельных участков;</w:t>
      </w:r>
    </w:p>
    <w:p w:rsidR="00ED20FF" w:rsidRPr="0062665A" w:rsidRDefault="00ED20FF" w:rsidP="00ED20FF">
      <w:pPr>
        <w:pStyle w:val="12"/>
        <w:numPr>
          <w:ilvl w:val="1"/>
          <w:numId w:val="3"/>
        </w:numPr>
        <w:rPr>
          <w:rFonts w:ascii="Times New Roman" w:hAnsi="Times New Roman" w:cs="Times New Roman"/>
        </w:rPr>
      </w:pPr>
      <w:r w:rsidRPr="0062665A">
        <w:rPr>
          <w:rFonts w:ascii="Times New Roman" w:hAnsi="Times New Roman" w:cs="Times New Roman"/>
        </w:rPr>
        <w:t>границы зон действия публичных сервитутов для обеспечения проездов проходов по соответствующей территории.</w:t>
      </w:r>
    </w:p>
    <w:p w:rsidR="00ED20FF" w:rsidRPr="0062665A" w:rsidRDefault="00ED20FF" w:rsidP="00ED20FF">
      <w:pPr>
        <w:pStyle w:val="10"/>
        <w:rPr>
          <w:rFonts w:ascii="Times New Roman" w:hAnsi="Times New Roman" w:cs="Times New Roman"/>
        </w:rPr>
      </w:pPr>
      <w:r w:rsidRPr="0062665A">
        <w:rPr>
          <w:rFonts w:ascii="Times New Roman" w:hAnsi="Times New Roman" w:cs="Times New Roman"/>
        </w:rP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w:t>
      </w:r>
    </w:p>
    <w:p w:rsidR="00ED20FF" w:rsidRPr="0062665A" w:rsidRDefault="00ED20FF" w:rsidP="00ED20FF">
      <w:pPr>
        <w:pStyle w:val="12"/>
        <w:numPr>
          <w:ilvl w:val="1"/>
          <w:numId w:val="3"/>
        </w:numPr>
        <w:rPr>
          <w:rFonts w:ascii="Times New Roman" w:hAnsi="Times New Roman" w:cs="Times New Roman"/>
        </w:rPr>
      </w:pPr>
      <w:r w:rsidRPr="0062665A">
        <w:rPr>
          <w:rFonts w:ascii="Times New Roman" w:hAnsi="Times New Roman" w:cs="Times New Roman"/>
        </w:rPr>
        <w:t>определить</w:t>
      </w:r>
      <w:r w:rsidR="00AF5FC1" w:rsidRPr="0062665A">
        <w:rPr>
          <w:rFonts w:ascii="Times New Roman" w:hAnsi="Times New Roman" w:cs="Times New Roman"/>
        </w:rPr>
        <w:t xml:space="preserve"> (</w:t>
      </w:r>
      <w:r w:rsidRPr="0062665A">
        <w:rPr>
          <w:rFonts w:ascii="Times New Roman" w:hAnsi="Times New Roman" w:cs="Times New Roman"/>
        </w:rPr>
        <w:t>изменить</w:t>
      </w:r>
      <w:r w:rsidR="00AF5FC1" w:rsidRPr="0062665A">
        <w:rPr>
          <w:rFonts w:ascii="Times New Roman" w:hAnsi="Times New Roman" w:cs="Times New Roman"/>
        </w:rPr>
        <w:t>)</w:t>
      </w:r>
      <w:r w:rsidRPr="0062665A">
        <w:rPr>
          <w:rFonts w:ascii="Times New Roman" w:hAnsi="Times New Roman" w:cs="Times New Roman"/>
        </w:rPr>
        <w:t xml:space="preserve"> границы земельных участков, которые не являются земельными участками общего пользования,</w:t>
      </w:r>
    </w:p>
    <w:p w:rsidR="00ED20FF" w:rsidRPr="0062665A" w:rsidRDefault="00AF5FC1" w:rsidP="00ED20FF">
      <w:pPr>
        <w:pStyle w:val="12"/>
        <w:numPr>
          <w:ilvl w:val="1"/>
          <w:numId w:val="3"/>
        </w:numPr>
        <w:rPr>
          <w:rFonts w:ascii="Times New Roman" w:hAnsi="Times New Roman" w:cs="Times New Roman"/>
        </w:rPr>
      </w:pPr>
      <w:r w:rsidRPr="0062665A">
        <w:rPr>
          <w:rFonts w:ascii="Times New Roman" w:hAnsi="Times New Roman" w:cs="Times New Roman"/>
        </w:rPr>
        <w:t xml:space="preserve">определить (изменить) </w:t>
      </w:r>
      <w:r w:rsidR="00ED20FF" w:rsidRPr="0062665A">
        <w:rPr>
          <w:rFonts w:ascii="Times New Roman" w:hAnsi="Times New Roman" w:cs="Times New Roman"/>
        </w:rPr>
        <w:t>границы зон действия публичных сервитутов,</w:t>
      </w:r>
    </w:p>
    <w:p w:rsidR="00ED20FF" w:rsidRPr="0062665A" w:rsidRDefault="00AF5FC1" w:rsidP="00ED20FF">
      <w:pPr>
        <w:pStyle w:val="12"/>
        <w:numPr>
          <w:ilvl w:val="1"/>
          <w:numId w:val="3"/>
        </w:numPr>
        <w:rPr>
          <w:rFonts w:ascii="Times New Roman" w:hAnsi="Times New Roman" w:cs="Times New Roman"/>
        </w:rPr>
      </w:pPr>
      <w:r w:rsidRPr="0062665A">
        <w:rPr>
          <w:rFonts w:ascii="Times New Roman" w:hAnsi="Times New Roman" w:cs="Times New Roman"/>
        </w:rPr>
        <w:t xml:space="preserve">определить (изменить) </w:t>
      </w:r>
      <w:r w:rsidR="00ED20FF" w:rsidRPr="0062665A">
        <w:rPr>
          <w:rFonts w:ascii="Times New Roman" w:hAnsi="Times New Roman" w:cs="Times New Roman"/>
        </w:rPr>
        <w:t>границы зон планируемого размещения объектов капитального строительства для реализации государственных или муниципальных нужд,</w:t>
      </w:r>
    </w:p>
    <w:p w:rsidR="00ED20FF" w:rsidRPr="0062665A" w:rsidRDefault="00ED20FF" w:rsidP="00ED20FF">
      <w:pPr>
        <w:pStyle w:val="12"/>
        <w:numPr>
          <w:ilvl w:val="1"/>
          <w:numId w:val="3"/>
        </w:numPr>
        <w:rPr>
          <w:rFonts w:ascii="Times New Roman" w:hAnsi="Times New Roman" w:cs="Times New Roman"/>
        </w:rPr>
      </w:pPr>
      <w:r w:rsidRPr="0062665A">
        <w:rPr>
          <w:rFonts w:ascii="Times New Roman" w:hAnsi="Times New Roman" w:cs="Times New Roman"/>
        </w:rPr>
        <w:t>подготовить градостроительные планы вновь образуемых, изменяемых земельных участков.</w:t>
      </w:r>
    </w:p>
    <w:p w:rsidR="00ED20FF" w:rsidRPr="0062665A" w:rsidRDefault="00ED20FF" w:rsidP="00ED20FF">
      <w:pPr>
        <w:pStyle w:val="10"/>
        <w:rPr>
          <w:rFonts w:ascii="Times New Roman" w:hAnsi="Times New Roman" w:cs="Times New Roman"/>
        </w:rPr>
      </w:pPr>
      <w:r w:rsidRPr="0062665A">
        <w:rPr>
          <w:rFonts w:ascii="Times New Roman" w:hAnsi="Times New Roman" w:cs="Times New Roman"/>
        </w:rPr>
        <w:t>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проектом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D20FF" w:rsidRPr="0062665A" w:rsidRDefault="00ED20FF" w:rsidP="00ED20FF">
      <w:pPr>
        <w:pStyle w:val="10"/>
        <w:rPr>
          <w:rFonts w:ascii="Times New Roman" w:hAnsi="Times New Roman" w:cs="Times New Roman"/>
        </w:rPr>
      </w:pPr>
      <w:r w:rsidRPr="0062665A">
        <w:rPr>
          <w:rFonts w:ascii="Times New Roman" w:hAnsi="Times New Roman" w:cs="Times New Roman"/>
        </w:rPr>
        <w:t>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своих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ED20FF" w:rsidRPr="0062665A" w:rsidRDefault="00ED20FF" w:rsidP="00AF5FC1">
      <w:pPr>
        <w:pStyle w:val="11"/>
        <w:rPr>
          <w:rFonts w:ascii="Times New Roman" w:hAnsi="Times New Roman" w:cs="Times New Roman"/>
        </w:rPr>
      </w:pPr>
      <w:r w:rsidRPr="0062665A">
        <w:rPr>
          <w:rFonts w:ascii="Times New Roman" w:hAnsi="Times New Roman" w:cs="Times New Roman"/>
        </w:rPr>
        <w:t>Состав, порядок подготовки, обсуждения и утверждения документации по планировке территории определяется градостроительным законодательством.</w:t>
      </w:r>
    </w:p>
    <w:p w:rsidR="00ED20FF" w:rsidRPr="0062665A" w:rsidRDefault="00ED20FF" w:rsidP="00ED20FF">
      <w:pPr>
        <w:rPr>
          <w:rFonts w:ascii="Times New Roman" w:hAnsi="Times New Roman" w:cs="Times New Roman"/>
        </w:rPr>
      </w:pPr>
      <w:r w:rsidRPr="0062665A">
        <w:rPr>
          <w:rFonts w:ascii="Times New Roman" w:hAnsi="Times New Roman" w:cs="Times New Roman"/>
        </w:rPr>
        <w:t>Посредством документации по планировке территории определяются:</w:t>
      </w:r>
    </w:p>
    <w:p w:rsidR="00ED20FF" w:rsidRPr="0062665A" w:rsidRDefault="00ED20FF" w:rsidP="00757C59">
      <w:pPr>
        <w:pStyle w:val="10"/>
        <w:numPr>
          <w:ilvl w:val="0"/>
          <w:numId w:val="46"/>
        </w:numPr>
        <w:rPr>
          <w:rFonts w:ascii="Times New Roman" w:hAnsi="Times New Roman" w:cs="Times New Roman"/>
        </w:rPr>
      </w:pPr>
      <w:r w:rsidRPr="0062665A">
        <w:rPr>
          <w:rFonts w:ascii="Times New Roman" w:hAnsi="Times New Roman" w:cs="Times New Roman"/>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ED20FF" w:rsidRPr="0062665A" w:rsidRDefault="00ED20FF" w:rsidP="00AF5FC1">
      <w:pPr>
        <w:pStyle w:val="10"/>
        <w:rPr>
          <w:rFonts w:ascii="Times New Roman" w:hAnsi="Times New Roman" w:cs="Times New Roman"/>
        </w:rPr>
      </w:pPr>
      <w:r w:rsidRPr="0062665A">
        <w:rPr>
          <w:rFonts w:ascii="Times New Roman" w:hAnsi="Times New Roman" w:cs="Times New Roman"/>
        </w:rPr>
        <w:t>линии градостроительного регулирования, в том числе:</w:t>
      </w:r>
    </w:p>
    <w:p w:rsidR="00ED20FF" w:rsidRPr="0062665A" w:rsidRDefault="00ED20FF" w:rsidP="00AF5FC1">
      <w:pPr>
        <w:pStyle w:val="12"/>
        <w:numPr>
          <w:ilvl w:val="1"/>
          <w:numId w:val="3"/>
        </w:numPr>
        <w:rPr>
          <w:rFonts w:ascii="Times New Roman" w:hAnsi="Times New Roman" w:cs="Times New Roman"/>
        </w:rPr>
      </w:pPr>
      <w:r w:rsidRPr="0062665A">
        <w:rPr>
          <w:rFonts w:ascii="Times New Roman" w:hAnsi="Times New Roman" w:cs="Times New Roman"/>
        </w:rPr>
        <w:t xml:space="preserve">красные линии, ограничивающие территории общего пользования (включая автомагистрали, дороги, улицы, проезды, проходы, площади, набережные) от территорий </w:t>
      </w:r>
    </w:p>
    <w:p w:rsidR="00ED20FF" w:rsidRPr="0062665A" w:rsidRDefault="00ED20FF" w:rsidP="00AF5FC1">
      <w:pPr>
        <w:pStyle w:val="12"/>
        <w:numPr>
          <w:ilvl w:val="1"/>
          <w:numId w:val="3"/>
        </w:numPr>
        <w:rPr>
          <w:rFonts w:ascii="Times New Roman" w:hAnsi="Times New Roman" w:cs="Times New Roman"/>
        </w:rPr>
      </w:pPr>
      <w:r w:rsidRPr="0062665A">
        <w:rPr>
          <w:rFonts w:ascii="Times New Roman" w:hAnsi="Times New Roman" w:cs="Times New Roman"/>
        </w:rPr>
        <w:lastRenderedPageBreak/>
        <w:t>иного назначения и обозначающие планировочные элементы – кварталы, микрорайоны, иные планировочные элементы территории;</w:t>
      </w:r>
    </w:p>
    <w:p w:rsidR="00ED20FF" w:rsidRPr="0062665A" w:rsidRDefault="00ED20FF" w:rsidP="00AF5FC1">
      <w:pPr>
        <w:pStyle w:val="12"/>
        <w:numPr>
          <w:ilvl w:val="1"/>
          <w:numId w:val="3"/>
        </w:numPr>
        <w:rPr>
          <w:rFonts w:ascii="Times New Roman" w:hAnsi="Times New Roman" w:cs="Times New Roman"/>
        </w:rPr>
      </w:pPr>
      <w:r w:rsidRPr="0062665A">
        <w:rPr>
          <w:rFonts w:ascii="Times New Roman" w:hAnsi="Times New Roman" w:cs="Times New Roman"/>
        </w:rPr>
        <w:t>линии регулирования застройки, если они не определены градостроительными регламентами в составе настоящих Правил;</w:t>
      </w:r>
    </w:p>
    <w:p w:rsidR="00ED20FF" w:rsidRPr="0062665A" w:rsidRDefault="00ED20FF" w:rsidP="00AF5FC1">
      <w:pPr>
        <w:pStyle w:val="12"/>
        <w:numPr>
          <w:ilvl w:val="1"/>
          <w:numId w:val="3"/>
        </w:numPr>
        <w:rPr>
          <w:rFonts w:ascii="Times New Roman" w:hAnsi="Times New Roman" w:cs="Times New Roman"/>
        </w:rPr>
      </w:pPr>
      <w:r w:rsidRPr="0062665A">
        <w:rPr>
          <w:rFonts w:ascii="Times New Roman" w:hAnsi="Times New Roman" w:cs="Times New Roman"/>
        </w:rPr>
        <w:t>границы земельных участков линейных объектов – магистральных трубопроводов, инженерно</w:t>
      </w:r>
      <w:r w:rsidR="00AF5FC1" w:rsidRPr="0062665A">
        <w:rPr>
          <w:rFonts w:ascii="Times New Roman" w:hAnsi="Times New Roman" w:cs="Times New Roman"/>
        </w:rPr>
        <w:t>-</w:t>
      </w:r>
      <w:r w:rsidRPr="0062665A">
        <w:rPr>
          <w:rFonts w:ascii="Times New Roman" w:hAnsi="Times New Roman" w:cs="Times New Roman"/>
        </w:rPr>
        <w:t>технических коммуникаций, а также границы зон действия ограничений вдоль линейных объектов;</w:t>
      </w:r>
    </w:p>
    <w:p w:rsidR="00ED20FF" w:rsidRPr="0062665A" w:rsidRDefault="00ED20FF" w:rsidP="00AF5FC1">
      <w:pPr>
        <w:pStyle w:val="12"/>
        <w:numPr>
          <w:ilvl w:val="1"/>
          <w:numId w:val="3"/>
        </w:numPr>
        <w:rPr>
          <w:rFonts w:ascii="Times New Roman" w:hAnsi="Times New Roman" w:cs="Times New Roman"/>
        </w:rPr>
      </w:pPr>
      <w:r w:rsidRPr="0062665A">
        <w:rPr>
          <w:rFonts w:ascii="Times New Roman" w:hAnsi="Times New Roman" w:cs="Times New Roman"/>
        </w:rPr>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ED20FF" w:rsidRPr="0062665A" w:rsidRDefault="00ED20FF" w:rsidP="00AF5FC1">
      <w:pPr>
        <w:pStyle w:val="12"/>
        <w:numPr>
          <w:ilvl w:val="1"/>
          <w:numId w:val="3"/>
        </w:numPr>
        <w:rPr>
          <w:rFonts w:ascii="Times New Roman" w:hAnsi="Times New Roman" w:cs="Times New Roman"/>
        </w:rPr>
      </w:pPr>
      <w:r w:rsidRPr="0062665A">
        <w:rPr>
          <w:rFonts w:ascii="Times New Roman" w:hAnsi="Times New Roman" w:cs="Times New Roman"/>
        </w:rPr>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ED20FF" w:rsidRPr="0062665A" w:rsidRDefault="00ED20FF" w:rsidP="00AF5FC1">
      <w:pPr>
        <w:pStyle w:val="12"/>
        <w:numPr>
          <w:ilvl w:val="1"/>
          <w:numId w:val="3"/>
        </w:numPr>
        <w:rPr>
          <w:rFonts w:ascii="Times New Roman" w:hAnsi="Times New Roman" w:cs="Times New Roman"/>
        </w:rPr>
      </w:pPr>
      <w:r w:rsidRPr="0062665A">
        <w:rPr>
          <w:rFonts w:ascii="Times New Roman" w:hAnsi="Times New Roman" w:cs="Times New Roman"/>
        </w:rPr>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ED20FF" w:rsidRPr="0062665A" w:rsidRDefault="00ED20FF" w:rsidP="00AF5FC1">
      <w:pPr>
        <w:pStyle w:val="12"/>
        <w:numPr>
          <w:ilvl w:val="1"/>
          <w:numId w:val="3"/>
        </w:numPr>
        <w:rPr>
          <w:rFonts w:ascii="Times New Roman" w:hAnsi="Times New Roman" w:cs="Times New Roman"/>
        </w:rPr>
      </w:pPr>
      <w:r w:rsidRPr="0062665A">
        <w:rPr>
          <w:rFonts w:ascii="Times New Roman" w:hAnsi="Times New Roman" w:cs="Times New Roman"/>
        </w:rPr>
        <w:t>границы земельных участков на территориях существующей застройки, не разделенных на земельные участки;</w:t>
      </w:r>
    </w:p>
    <w:p w:rsidR="00ED20FF" w:rsidRPr="0062665A" w:rsidRDefault="00ED20FF" w:rsidP="00AF5FC1">
      <w:pPr>
        <w:pStyle w:val="12"/>
        <w:numPr>
          <w:ilvl w:val="1"/>
          <w:numId w:val="3"/>
        </w:numPr>
        <w:rPr>
          <w:rFonts w:ascii="Times New Roman" w:hAnsi="Times New Roman" w:cs="Times New Roman"/>
        </w:rPr>
      </w:pPr>
      <w:r w:rsidRPr="0062665A">
        <w:rPr>
          <w:rFonts w:ascii="Times New Roman" w:hAnsi="Times New Roman" w:cs="Times New Roman"/>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ED20FF" w:rsidRPr="0062665A" w:rsidRDefault="00ED20FF" w:rsidP="00AF5FC1">
      <w:pPr>
        <w:pStyle w:val="11"/>
        <w:rPr>
          <w:rFonts w:ascii="Times New Roman" w:hAnsi="Times New Roman" w:cs="Times New Roman"/>
        </w:rPr>
      </w:pPr>
      <w:r w:rsidRPr="0062665A">
        <w:rPr>
          <w:rFonts w:ascii="Times New Roman" w:hAnsi="Times New Roman" w:cs="Times New Roman"/>
        </w:rPr>
        <w:t>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ED20FF" w:rsidRPr="0062665A" w:rsidRDefault="00ED20FF" w:rsidP="00AF5FC1">
      <w:pPr>
        <w:pStyle w:val="11"/>
        <w:rPr>
          <w:rFonts w:ascii="Times New Roman" w:hAnsi="Times New Roman" w:cs="Times New Roman"/>
        </w:rPr>
      </w:pPr>
      <w:r w:rsidRPr="0062665A">
        <w:rPr>
          <w:rFonts w:ascii="Times New Roman" w:hAnsi="Times New Roman" w:cs="Times New Roman"/>
        </w:rPr>
        <w:t>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подготовка документации по планировке территории не требуется.</w:t>
      </w:r>
    </w:p>
    <w:p w:rsidR="00ED20FF" w:rsidRPr="0062665A" w:rsidRDefault="00ED20FF" w:rsidP="00AF5FC1">
      <w:pPr>
        <w:pStyle w:val="11"/>
        <w:rPr>
          <w:rFonts w:ascii="Times New Roman" w:hAnsi="Times New Roman" w:cs="Times New Roman"/>
        </w:rPr>
      </w:pPr>
      <w:r w:rsidRPr="0062665A">
        <w:rPr>
          <w:rFonts w:ascii="Times New Roman" w:hAnsi="Times New Roman" w:cs="Times New Roman"/>
        </w:rPr>
        <w:t xml:space="preserve">Подготовка документации по планировке территории осуществляется уполномоченными органами местного самоуправления самостоятельно либо на </w:t>
      </w:r>
      <w:r w:rsidR="00AF5FC1" w:rsidRPr="0062665A">
        <w:rPr>
          <w:rFonts w:ascii="Times New Roman" w:hAnsi="Times New Roman" w:cs="Times New Roman"/>
        </w:rPr>
        <w:t>основании муниципального</w:t>
      </w:r>
      <w:r w:rsidRPr="0062665A">
        <w:rPr>
          <w:rFonts w:ascii="Times New Roman" w:hAnsi="Times New Roman" w:cs="Times New Roman"/>
        </w:rPr>
        <w:t xml:space="preserve">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а также осуществляться физическими или юридическими лицами за счет их средств.</w:t>
      </w:r>
    </w:p>
    <w:p w:rsidR="00ED20FF" w:rsidRPr="0062665A" w:rsidRDefault="00ED20FF" w:rsidP="00AF5FC1">
      <w:pPr>
        <w:pStyle w:val="11"/>
        <w:rPr>
          <w:rFonts w:ascii="Times New Roman" w:hAnsi="Times New Roman" w:cs="Times New Roman"/>
        </w:rPr>
      </w:pPr>
      <w:r w:rsidRPr="0062665A">
        <w:rPr>
          <w:rFonts w:ascii="Times New Roman" w:hAnsi="Times New Roman" w:cs="Times New Roman"/>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AF5FC1" w:rsidRPr="0062665A" w:rsidRDefault="00AF5FC1" w:rsidP="00AF5FC1">
      <w:pPr>
        <w:pStyle w:val="30"/>
        <w:rPr>
          <w:rFonts w:ascii="Times New Roman" w:hAnsi="Times New Roman" w:cs="Times New Roman"/>
        </w:rPr>
      </w:pPr>
      <w:bookmarkStart w:id="59" w:name="_Toc3532213"/>
      <w:bookmarkStart w:id="60" w:name="_Toc120532041"/>
      <w:r w:rsidRPr="0062665A">
        <w:rPr>
          <w:rFonts w:ascii="Times New Roman" w:hAnsi="Times New Roman" w:cs="Times New Roman"/>
        </w:rPr>
        <w:lastRenderedPageBreak/>
        <w:t>Статья 22. Градостроительные планы земельных участков</w:t>
      </w:r>
      <w:bookmarkEnd w:id="59"/>
      <w:bookmarkEnd w:id="60"/>
    </w:p>
    <w:p w:rsidR="00B13AF5" w:rsidRPr="0062665A" w:rsidRDefault="00B13AF5" w:rsidP="00F746A7">
      <w:pPr>
        <w:pStyle w:val="11"/>
        <w:numPr>
          <w:ilvl w:val="0"/>
          <w:numId w:val="47"/>
        </w:numPr>
        <w:rPr>
          <w:rFonts w:ascii="Times New Roman" w:hAnsi="Times New Roman" w:cs="Times New Roman"/>
        </w:rPr>
      </w:pPr>
      <w:r w:rsidRPr="0062665A">
        <w:rPr>
          <w:rFonts w:ascii="Times New Roman" w:hAnsi="Times New Roman" w:cs="Times New Roman"/>
        </w:rP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Градостроительные планы земельных участков утверждаются в установленном порядке:</w:t>
      </w:r>
    </w:p>
    <w:p w:rsidR="00B13AF5" w:rsidRPr="0062665A" w:rsidRDefault="00B13AF5" w:rsidP="00F746A7">
      <w:pPr>
        <w:pStyle w:val="10"/>
        <w:numPr>
          <w:ilvl w:val="0"/>
          <w:numId w:val="48"/>
        </w:numPr>
        <w:rPr>
          <w:rFonts w:ascii="Times New Roman" w:hAnsi="Times New Roman" w:cs="Times New Roman"/>
        </w:rPr>
      </w:pPr>
      <w:r w:rsidRPr="0062665A">
        <w:rPr>
          <w:rFonts w:ascii="Times New Roman" w:hAnsi="Times New Roman" w:cs="Times New Roman"/>
        </w:rP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В градостроительных планах земельных участков:</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фиксируются границы земельных участков с обозначением координат поворотных точек;</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содержится определение допустимости, или недопустимости деления земельного участка на несколько земельных участков меньшего размера;</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Градостроительные планы земельных участков являются обязательным основанием для:</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lastRenderedPageBreak/>
        <w:t>подготовки проектной документации для строительства, реконструкции;</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выдачи разрешений на строительство;</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выдачи разрешений на ввод объектов в эксплуатацию.</w:t>
      </w:r>
    </w:p>
    <w:p w:rsidR="00B13AF5" w:rsidRPr="0062665A" w:rsidRDefault="00B13AF5" w:rsidP="00B13AF5">
      <w:pPr>
        <w:pStyle w:val="20"/>
        <w:rPr>
          <w:rFonts w:ascii="Times New Roman" w:hAnsi="Times New Roman" w:cs="Times New Roman"/>
        </w:rPr>
      </w:pPr>
      <w:bookmarkStart w:id="61" w:name="_Toc3532214"/>
      <w:bookmarkStart w:id="62" w:name="_Toc120532042"/>
      <w:r w:rsidRPr="0062665A">
        <w:rPr>
          <w:rFonts w:ascii="Times New Roman" w:hAnsi="Times New Roman" w:cs="Times New Roman"/>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bookmarkEnd w:id="61"/>
      <w:bookmarkEnd w:id="62"/>
    </w:p>
    <w:p w:rsidR="00B13AF5" w:rsidRPr="0062665A" w:rsidRDefault="00B13AF5" w:rsidP="00B13AF5">
      <w:pPr>
        <w:pStyle w:val="30"/>
        <w:rPr>
          <w:rFonts w:ascii="Times New Roman" w:hAnsi="Times New Roman" w:cs="Times New Roman"/>
        </w:rPr>
      </w:pPr>
      <w:bookmarkStart w:id="63" w:name="_Toc3532215"/>
      <w:bookmarkStart w:id="64" w:name="_Toc120532043"/>
      <w:r w:rsidRPr="0062665A">
        <w:rPr>
          <w:rFonts w:ascii="Times New Roman" w:hAnsi="Times New Roman" w:cs="Times New Roman"/>
        </w:rPr>
        <w:t>Статья 23. Принципы организации процесса предоставления сформированных земельных участков</w:t>
      </w:r>
      <w:bookmarkEnd w:id="63"/>
      <w:bookmarkEnd w:id="64"/>
    </w:p>
    <w:p w:rsidR="00B13AF5" w:rsidRPr="0062665A" w:rsidRDefault="00B13AF5" w:rsidP="00F746A7">
      <w:pPr>
        <w:pStyle w:val="11"/>
        <w:numPr>
          <w:ilvl w:val="0"/>
          <w:numId w:val="49"/>
        </w:numPr>
        <w:rPr>
          <w:rFonts w:ascii="Times New Roman" w:hAnsi="Times New Roman" w:cs="Times New Roman"/>
        </w:rPr>
      </w:pPr>
      <w:r w:rsidRPr="0062665A">
        <w:rPr>
          <w:rFonts w:ascii="Times New Roman" w:hAnsi="Times New Roman" w:cs="Times New Roman"/>
        </w:rPr>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Палехского муниципального района.</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B13AF5" w:rsidRPr="0062665A" w:rsidRDefault="00B13AF5" w:rsidP="00F746A7">
      <w:pPr>
        <w:pStyle w:val="10"/>
        <w:numPr>
          <w:ilvl w:val="0"/>
          <w:numId w:val="50"/>
        </w:numPr>
        <w:rPr>
          <w:rFonts w:ascii="Times New Roman" w:hAnsi="Times New Roman" w:cs="Times New Roman"/>
        </w:rPr>
      </w:pPr>
      <w:r w:rsidRPr="0062665A">
        <w:rPr>
          <w:rFonts w:ascii="Times New Roman" w:hAnsi="Times New Roman" w:cs="Times New Roman"/>
        </w:rPr>
        <w:t>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прав собственности на сформированные земельные участки, аренды сформированных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территориях – пункт 4 статьи 24 настоящих Правил;</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B13AF5" w:rsidRPr="0062665A" w:rsidRDefault="00B13AF5" w:rsidP="00B13AF5">
      <w:pPr>
        <w:pStyle w:val="30"/>
        <w:rPr>
          <w:rFonts w:ascii="Times New Roman" w:hAnsi="Times New Roman" w:cs="Times New Roman"/>
        </w:rPr>
      </w:pPr>
      <w:bookmarkStart w:id="65" w:name="_Toc3532216"/>
      <w:bookmarkStart w:id="66" w:name="_Toc120532044"/>
      <w:r w:rsidRPr="0062665A">
        <w:rPr>
          <w:rFonts w:ascii="Times New Roman" w:hAnsi="Times New Roman" w:cs="Times New Roman"/>
        </w:rPr>
        <w:t>Статья 24. Особенности предоставления сформированных земельных участков применительно к различным случаям</w:t>
      </w:r>
      <w:bookmarkEnd w:id="65"/>
      <w:bookmarkEnd w:id="66"/>
    </w:p>
    <w:p w:rsidR="00B13AF5" w:rsidRPr="0062665A" w:rsidRDefault="00B13AF5" w:rsidP="00F746A7">
      <w:pPr>
        <w:pStyle w:val="11"/>
        <w:numPr>
          <w:ilvl w:val="0"/>
          <w:numId w:val="51"/>
        </w:numPr>
        <w:rPr>
          <w:rFonts w:ascii="Times New Roman" w:hAnsi="Times New Roman" w:cs="Times New Roman"/>
        </w:rPr>
      </w:pPr>
      <w:r w:rsidRPr="0062665A">
        <w:rPr>
          <w:rFonts w:ascii="Times New Roman" w:hAnsi="Times New Roman" w:cs="Times New Roman"/>
        </w:rPr>
        <w:t xml:space="preserve">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w:t>
      </w:r>
      <w:r w:rsidRPr="0062665A">
        <w:rPr>
          <w:rFonts w:ascii="Times New Roman" w:hAnsi="Times New Roman" w:cs="Times New Roman"/>
        </w:rPr>
        <w:lastRenderedPageBreak/>
        <w:t>использования многоквартирных домов определяется жилищным и земельным законодательствами. Указанные права:</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могут предоставляться бесплатно решениями главы администрации Палехского муниципального района, принимаемыми по рекомендации УМХ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Палехского муниципального района. 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rsidR="00B13AF5" w:rsidRPr="0062665A" w:rsidRDefault="00B13AF5" w:rsidP="00B13AF5">
      <w:pPr>
        <w:rPr>
          <w:rFonts w:ascii="Times New Roman" w:hAnsi="Times New Roman" w:cs="Times New Roman"/>
        </w:rPr>
      </w:pPr>
      <w:r w:rsidRPr="0062665A">
        <w:rPr>
          <w:rFonts w:ascii="Times New Roman" w:hAnsi="Times New Roman" w:cs="Times New Roman"/>
        </w:rPr>
        <w:t>В случае, когда торги признаны несостоявшимися по причине поступления только одной заявки, глава Палехского муниципального района может принять решение о предоставлении прав аренды на земельный участок заявителю, направившему единственную заявку, при условии:</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объявления повторного проведения торгов;</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соответствия единственной заявки условиям повторного проведения торгов;</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опубликования в печати указанного решения не позднее 5 дней со дня его принятия.</w:t>
      </w:r>
    </w:p>
    <w:p w:rsidR="00B13AF5" w:rsidRPr="0062665A" w:rsidRDefault="00B13AF5" w:rsidP="00B13AF5">
      <w:pPr>
        <w:rPr>
          <w:rFonts w:ascii="Times New Roman" w:hAnsi="Times New Roman" w:cs="Times New Roman"/>
        </w:rPr>
      </w:pPr>
      <w:r w:rsidRPr="0062665A">
        <w:rPr>
          <w:rFonts w:ascii="Times New Roman" w:hAnsi="Times New Roman" w:cs="Times New Roman"/>
        </w:rPr>
        <w:t>Если иное не определено законодательством и не определено в постановлении главы администрации Палехского муниципального района о проведении торгов, победитель торгов вправе самостоятельно принять решение о форме прав (собственности или аренды) на земельный участок, который ему предоставляется.</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lastRenderedPageBreak/>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местного самоуправления муниципального района.</w:t>
      </w:r>
    </w:p>
    <w:p w:rsidR="00B13AF5" w:rsidRPr="0062665A" w:rsidRDefault="00B13AF5" w:rsidP="00B13AF5">
      <w:pPr>
        <w:pStyle w:val="20"/>
        <w:rPr>
          <w:rFonts w:ascii="Times New Roman" w:hAnsi="Times New Roman" w:cs="Times New Roman"/>
        </w:rPr>
      </w:pPr>
      <w:bookmarkStart w:id="67" w:name="_Toc3532217"/>
      <w:bookmarkStart w:id="68" w:name="_Toc120532045"/>
      <w:r w:rsidRPr="0062665A">
        <w:rPr>
          <w:rFonts w:ascii="Times New Roman" w:hAnsi="Times New Roman" w:cs="Times New Roman"/>
        </w:rPr>
        <w:t>Глава 7. Публичные слушания</w:t>
      </w:r>
      <w:bookmarkEnd w:id="67"/>
      <w:bookmarkEnd w:id="68"/>
    </w:p>
    <w:p w:rsidR="00B13AF5" w:rsidRPr="0062665A" w:rsidRDefault="00B13AF5" w:rsidP="00B13AF5">
      <w:pPr>
        <w:pStyle w:val="30"/>
        <w:rPr>
          <w:rFonts w:ascii="Times New Roman" w:hAnsi="Times New Roman" w:cs="Times New Roman"/>
        </w:rPr>
      </w:pPr>
      <w:bookmarkStart w:id="69" w:name="_Toc3532218"/>
      <w:bookmarkStart w:id="70" w:name="_Toc120532046"/>
      <w:r w:rsidRPr="0062665A">
        <w:rPr>
          <w:rFonts w:ascii="Times New Roman" w:hAnsi="Times New Roman" w:cs="Times New Roman"/>
        </w:rPr>
        <w:t>Статья 25. Общие положения о публичных слушаниях</w:t>
      </w:r>
      <w:bookmarkEnd w:id="69"/>
      <w:bookmarkEnd w:id="70"/>
    </w:p>
    <w:p w:rsidR="00B13AF5" w:rsidRPr="0062665A" w:rsidRDefault="00B13AF5" w:rsidP="00F746A7">
      <w:pPr>
        <w:pStyle w:val="11"/>
        <w:numPr>
          <w:ilvl w:val="0"/>
          <w:numId w:val="52"/>
        </w:numPr>
        <w:rPr>
          <w:rFonts w:ascii="Times New Roman" w:hAnsi="Times New Roman" w:cs="Times New Roman"/>
        </w:rPr>
      </w:pPr>
      <w:r w:rsidRPr="0062665A">
        <w:rPr>
          <w:rFonts w:ascii="Times New Roman" w:hAnsi="Times New Roman" w:cs="Times New Roman"/>
        </w:rPr>
        <w:t>Публичные слушания проводятся в соответствии с Градостроительным кодексом Российской Федерации, законодательством Ивановской области о градостроительной деятельности, настоящими Правилами, иными нормативными правовыми актами.</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Публичные слушания проводятся с целью:</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информирования общественности и обеспечения прав участия граждан в принятии решений администрацией Палехского муниципального района по вопросам землепользования и застройки.</w:t>
      </w:r>
    </w:p>
    <w:p w:rsidR="00B13AF5" w:rsidRPr="0062665A" w:rsidRDefault="00B13AF5" w:rsidP="00B13AF5">
      <w:pPr>
        <w:rPr>
          <w:rFonts w:ascii="Times New Roman" w:hAnsi="Times New Roman" w:cs="Times New Roman"/>
        </w:rPr>
      </w:pPr>
      <w:r w:rsidRPr="0062665A">
        <w:rPr>
          <w:rFonts w:ascii="Times New Roman" w:hAnsi="Times New Roman" w:cs="Times New Roman"/>
        </w:rPr>
        <w:t xml:space="preserve">Публичные слушания проводятся Администрацией Раменского сельского поселения в порядке, определяемом Положением о Комиссии в следующих случаях: </w:t>
      </w:r>
    </w:p>
    <w:p w:rsidR="00B13AF5" w:rsidRPr="0062665A" w:rsidRDefault="00B13AF5" w:rsidP="00F746A7">
      <w:pPr>
        <w:pStyle w:val="10"/>
        <w:numPr>
          <w:ilvl w:val="0"/>
          <w:numId w:val="53"/>
        </w:numPr>
        <w:rPr>
          <w:rFonts w:ascii="Times New Roman" w:hAnsi="Times New Roman" w:cs="Times New Roman"/>
        </w:rPr>
      </w:pPr>
      <w:r w:rsidRPr="0062665A">
        <w:rPr>
          <w:rFonts w:ascii="Times New Roman" w:hAnsi="Times New Roman" w:cs="Times New Roman"/>
        </w:rPr>
        <w:t>при подготовке проекта правил землепользования и застройки;</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при внесении изменений в правила землепользования и застройки;</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при подготовке документации по планировке территорий;</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при предоставлении разрешения на условно разрешенный вид использования земельного участка;</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lastRenderedPageBreak/>
        <w:t>Сроки проведения публичных слушаний по вопросам землепользования и застройки, исчисляемые со дня оповещения жителей Раменского сельского поселения о времени и месте их проведения до дня опубликования (обнародования) заключения о результатах публичных слушаний, составляют:</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по проекту правил землепользования и застройки - 9 недель;</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по проектам изменений правил землепользования и застройки - 5 недель, а в случае подготовки изменений в Правила в части внесения изменений в градостроительный регламент, установленный для конкретной территориальной зоны – 1 месяц;</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по вопросам предоставления разрешений на условно разрешенный вид использования земельных участков или объектов капитального строительства – 1 месяц;</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- 5 недель;</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по проектам планировки территорий и проектам межевания территорий, подготавливаемых в составе документации по планировке территории - 5 недель.</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Акт о назначении публичных слушаний, а также оповещение о предстоящих публичных слушаниях подлежат официальному опубликованию. В акте о назначении публичных слушаний по вопросам градостроительной деятельности устанавливаются границы территории, в пределах которой проводятся публичные слушания (по вопросу внесения в правила землепользования и застройки изменений, связанных с размещением или реконструкцией отдельного объекта капитального строительства), либо указывается территориальная зона, в пределах которой проводятся публичные слушания (в случае проведения публичных слушаний по вопросам предоставления разрешений на условно разрешенный вид использования земельных участков или объектов капитального строительства,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Администрацией Раменского сельского поселения публикует оповещение о предстоящих публичных слушаниях не позднее двух недель до его проведения. Оповещение дается в следующих формах:</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публикации в местных газетах;</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объявления по радио и /или телевидению;</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объявления на официальном сайте администрации Раменского сельского поселения и\или Палехского муниципального района;</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вывешивание объявлений в зданиях администрации.</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Оповещение должно содержать:</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характер обсуждаемого вопроса;</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дата, время, и место проведения публичных слушаний.</w:t>
      </w:r>
    </w:p>
    <w:p w:rsidR="00B13AF5" w:rsidRPr="0062665A" w:rsidRDefault="00B13AF5" w:rsidP="00B13AF5">
      <w:pPr>
        <w:rPr>
          <w:rFonts w:ascii="Times New Roman" w:hAnsi="Times New Roman" w:cs="Times New Roman"/>
        </w:rPr>
      </w:pPr>
      <w:r w:rsidRPr="0062665A">
        <w:rPr>
          <w:rFonts w:ascii="Times New Roman" w:hAnsi="Times New Roman" w:cs="Times New Roman"/>
        </w:rPr>
        <w:lastRenderedPageBreak/>
        <w:t>Администрация Раменского сельского поселения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публичных слушаний.</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связанные с темой заседания.</w:t>
      </w:r>
    </w:p>
    <w:p w:rsidR="00B13AF5" w:rsidRPr="0062665A" w:rsidRDefault="00B13AF5" w:rsidP="00B13AF5">
      <w:pPr>
        <w:rPr>
          <w:rFonts w:ascii="Times New Roman" w:hAnsi="Times New Roman" w:cs="Times New Roman"/>
        </w:rPr>
      </w:pPr>
      <w:r w:rsidRPr="0062665A">
        <w:rPr>
          <w:rFonts w:ascii="Times New Roman" w:hAnsi="Times New Roman" w:cs="Times New Roman"/>
        </w:rPr>
        <w:t xml:space="preserve">Протоколы заседаний слушаний являются открытыми для всех заинтересованных лиц. </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 xml:space="preserve">Публичные слушания, проводимые Администрацией Раменского сельского поселения, могут назначаться на рабочие и выходные дни. В дни официальных праздников заседания Комиссии и публичные слушания не проводятся. </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По результатам публичных слушаний Администрация Раменского сельского поселения готовит заключение и направляет его главе администрации Палехского муниципального района.</w:t>
      </w:r>
    </w:p>
    <w:p w:rsidR="00B13AF5" w:rsidRPr="0062665A" w:rsidRDefault="00B13AF5" w:rsidP="00B13AF5">
      <w:pPr>
        <w:pStyle w:val="30"/>
        <w:rPr>
          <w:rFonts w:ascii="Times New Roman" w:hAnsi="Times New Roman" w:cs="Times New Roman"/>
        </w:rPr>
      </w:pPr>
      <w:bookmarkStart w:id="71" w:name="_Toc3532219"/>
      <w:bookmarkStart w:id="72" w:name="_Toc120532047"/>
      <w:r w:rsidRPr="0062665A">
        <w:rPr>
          <w:rFonts w:ascii="Times New Roman" w:hAnsi="Times New Roman" w:cs="Times New Roman"/>
        </w:rPr>
        <w:t>Статья 26. Публичные слушания по вопросам предоставления разрешения на условно разрешенный вид использования земельного участка,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bookmarkEnd w:id="71"/>
      <w:bookmarkEnd w:id="72"/>
    </w:p>
    <w:p w:rsidR="00B13AF5" w:rsidRPr="0062665A" w:rsidRDefault="00B13AF5" w:rsidP="00F746A7">
      <w:pPr>
        <w:pStyle w:val="11"/>
        <w:numPr>
          <w:ilvl w:val="0"/>
          <w:numId w:val="54"/>
        </w:numPr>
        <w:rPr>
          <w:rFonts w:ascii="Times New Roman" w:hAnsi="Times New Roman" w:cs="Times New Roman"/>
        </w:rPr>
      </w:pPr>
      <w:r w:rsidRPr="0062665A">
        <w:rPr>
          <w:rFonts w:ascii="Times New Roman" w:hAnsi="Times New Roman" w:cs="Times New Roman"/>
        </w:rPr>
        <w:t>Разрешения на условно разрешенный вид использования земельного участка,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предоставляются по итогам публичных слушаний в случаях:</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подготовки проектной документации, до получения разрешения на строительство;</w:t>
      </w:r>
    </w:p>
    <w:p w:rsidR="00B13AF5" w:rsidRPr="0062665A" w:rsidRDefault="00B13AF5" w:rsidP="00B13AF5">
      <w:pPr>
        <w:pStyle w:val="12"/>
        <w:rPr>
          <w:rFonts w:ascii="Times New Roman" w:hAnsi="Times New Roman" w:cs="Times New Roman"/>
        </w:rPr>
      </w:pPr>
      <w:r w:rsidRPr="0062665A">
        <w:rPr>
          <w:rFonts w:ascii="Times New Roman" w:hAnsi="Times New Roman" w:cs="Times New Roman"/>
        </w:rPr>
        <w:t>использования земельных участков, иных объектов недвижимости, когда правообладатели планируют изменить их назначение.</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Для получения разрешения на условно разрешенный вид использования земельного участка, объекта капитального строительства правообладатели указанных земельных участков, объектов капитального строительства направляют заявление в Комиссию. К заявлению прилагаются:</w:t>
      </w:r>
    </w:p>
    <w:p w:rsidR="00B13AF5" w:rsidRPr="0062665A" w:rsidRDefault="00B13AF5" w:rsidP="00F746A7">
      <w:pPr>
        <w:pStyle w:val="10"/>
        <w:numPr>
          <w:ilvl w:val="0"/>
          <w:numId w:val="55"/>
        </w:numPr>
        <w:rPr>
          <w:rFonts w:ascii="Times New Roman" w:hAnsi="Times New Roman" w:cs="Times New Roman"/>
        </w:rPr>
      </w:pPr>
      <w:r w:rsidRPr="0062665A">
        <w:rPr>
          <w:rFonts w:ascii="Times New Roman" w:hAnsi="Times New Roman" w:cs="Times New Roman"/>
        </w:rPr>
        <w:t>копия документа, удостоверяющего личность заявителя (для физических лиц);</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копия свидетельства о регистрации юридического лица (для юридических лиц);</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копия правоустанавливающего документа на земельный участок;</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копии правоустанавливающих документов на объекты капитального строительства, расположенные на земельном участке;</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lastRenderedPageBreak/>
        <w:t>копия документа, удостоверяющего права (полномочия) представителя физического или юридического лица (в случае обращения представителя заявителя);</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Вопрос о предоставлении разрешения на условно разрешенный вид использования подлежит обсуждению на публичных слушаниях, проводимых в порядке, определенном Градостроительным кодексом Российской Федерации, законодательством Ивановской области о градостроительной деятельности, настоящими Правилами.</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не позднее 14 дней после проведения публичных слушаний направляет их в администрацию Раменского сельского поселения.</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На основании указанных рекомендаций глава Палехского муниципального района в течение 7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местной газете и размещается на официальном сайте администрации Палехского муниципального района.</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 xml:space="preserve">Правообладатели земельных участков, имеющих размеры меньше минимальных показателей, установленных настоящими Правилами, неудобную конфигурацию, </w:t>
      </w:r>
      <w:r w:rsidRPr="0062665A">
        <w:rPr>
          <w:rFonts w:ascii="Times New Roman" w:hAnsi="Times New Roman" w:cs="Times New Roman"/>
        </w:rPr>
        <w:lastRenderedPageBreak/>
        <w:t>неблагоприятные инженерно-геологические и (или) иные неблагоприятные характеристики, которые не позволяют эффективно использовать земельные участки, могут ходатайствовать об отклонениях от предельных параметров разрешенного строительства, реконструкции объектов капитального строительства.</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Отклонениями от настоящих Правил является санкционированное для конкретного земельного участка отступление от предельных размеров и предельных параметров разрешенного строительства – высоты построек, процента застройки участка, отступов построек от границ участка и т.д.</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Заявление на получение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 и должно содержать обоснования того, что отклонения от Правил:</w:t>
      </w:r>
    </w:p>
    <w:p w:rsidR="00B13AF5" w:rsidRPr="0062665A" w:rsidRDefault="00B13AF5" w:rsidP="00F746A7">
      <w:pPr>
        <w:pStyle w:val="10"/>
        <w:numPr>
          <w:ilvl w:val="0"/>
          <w:numId w:val="56"/>
        </w:numPr>
        <w:rPr>
          <w:rFonts w:ascii="Times New Roman" w:hAnsi="Times New Roman" w:cs="Times New Roman"/>
        </w:rPr>
      </w:pPr>
      <w:r w:rsidRPr="0062665A">
        <w:rPr>
          <w:rFonts w:ascii="Times New Roman" w:hAnsi="Times New Roman" w:cs="Times New Roman"/>
        </w:rPr>
        <w:t>соблюдают требования технических регламентов (санитарно-гигиенические, экологические, противопожарные и иные требования);</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К заявлению прилагаются:</w:t>
      </w:r>
    </w:p>
    <w:p w:rsidR="00B13AF5" w:rsidRPr="0062665A" w:rsidRDefault="00B13AF5" w:rsidP="00F746A7">
      <w:pPr>
        <w:pStyle w:val="10"/>
        <w:numPr>
          <w:ilvl w:val="0"/>
          <w:numId w:val="57"/>
        </w:numPr>
        <w:rPr>
          <w:rFonts w:ascii="Times New Roman" w:hAnsi="Times New Roman" w:cs="Times New Roman"/>
        </w:rPr>
      </w:pPr>
      <w:r w:rsidRPr="0062665A">
        <w:rPr>
          <w:rFonts w:ascii="Times New Roman" w:hAnsi="Times New Roman" w:cs="Times New Roman"/>
        </w:rPr>
        <w:t>копия документа, удостоверяющего личность заявителя (для физических лиц);</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копия свидетельства о регистрации юридического лица (для юридических лиц);</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копия правоустанавливающего документа на земельный участок;</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копии правоустанавливающих документов на объекты капитального строительства, расположенные на земельном участке;</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копия документа, удостоверяющего права (полномочия) представителя физического или юридического лица (в случае обращения представителя заявителя);</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 разработанная проектной организацией, являющейся членом саморегулируемой организации и имеющей свидетельство о допуске к определенным видам работ, подтверждающая соответствие отклонений от предельного параметра разрешенного строительства техническим регламентам (санитарно-гигиенические, экологические, противопожарные и иные требования);</w:t>
      </w:r>
    </w:p>
    <w:p w:rsidR="00B13AF5" w:rsidRPr="0062665A" w:rsidRDefault="00B13AF5" w:rsidP="00B13AF5">
      <w:pPr>
        <w:pStyle w:val="10"/>
        <w:rPr>
          <w:rFonts w:ascii="Times New Roman" w:hAnsi="Times New Roman" w:cs="Times New Roman"/>
        </w:rPr>
      </w:pPr>
      <w:r w:rsidRPr="0062665A">
        <w:rPr>
          <w:rFonts w:ascii="Times New Roman" w:hAnsi="Times New Roman" w:cs="Times New Roman"/>
        </w:rPr>
        <w:t xml:space="preserve">общая информация о планируемых отклонениях от предельных параметров разрешенного строительства, реконструкции объектов капитального </w:t>
      </w:r>
      <w:r w:rsidRPr="0062665A">
        <w:rPr>
          <w:rFonts w:ascii="Times New Roman" w:hAnsi="Times New Roman" w:cs="Times New Roman"/>
        </w:rPr>
        <w:lastRenderedPageBreak/>
        <w:t>строительства (высоты построек, процента застройки участка, отступов построек от границ участка и т.п.).</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за 7 календарных дней до дня проведения публичных слушаний и доступных для ознакомления всем заинтересованным лицам.</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Комиссия подготавливает и направляет главе администрации Раменского сельского поселения рекомендации по результатам рассмотрения письменных заключений и публичных слушаний не позднее 14 календарных дней после их проведения.</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принимается главой администрации Раменского сельского поселения в течение 7 календарных дней после поступления рекомендаций Комиссии.</w:t>
      </w:r>
    </w:p>
    <w:p w:rsidR="00B13AF5" w:rsidRPr="0062665A" w:rsidRDefault="00B13AF5" w:rsidP="00B13AF5">
      <w:pPr>
        <w:pStyle w:val="30"/>
        <w:rPr>
          <w:rFonts w:ascii="Times New Roman" w:hAnsi="Times New Roman" w:cs="Times New Roman"/>
        </w:rPr>
      </w:pPr>
      <w:bookmarkStart w:id="73" w:name="_Toc3532220"/>
      <w:bookmarkStart w:id="74" w:name="_Toc120532048"/>
      <w:r w:rsidRPr="0062665A">
        <w:rPr>
          <w:rFonts w:ascii="Times New Roman" w:hAnsi="Times New Roman" w:cs="Times New Roman"/>
        </w:rPr>
        <w:t>Статья 27. Публичные слушания по обсуждению документации по планировке территории</w:t>
      </w:r>
      <w:bookmarkEnd w:id="73"/>
      <w:bookmarkEnd w:id="74"/>
    </w:p>
    <w:p w:rsidR="00B13AF5" w:rsidRPr="0062665A" w:rsidRDefault="00B13AF5" w:rsidP="00F746A7">
      <w:pPr>
        <w:pStyle w:val="11"/>
        <w:numPr>
          <w:ilvl w:val="0"/>
          <w:numId w:val="58"/>
        </w:numPr>
        <w:rPr>
          <w:rFonts w:ascii="Times New Roman" w:hAnsi="Times New Roman" w:cs="Times New Roman"/>
        </w:rPr>
      </w:pPr>
      <w:r w:rsidRPr="0062665A">
        <w:rPr>
          <w:rFonts w:ascii="Times New Roman" w:hAnsi="Times New Roman" w:cs="Times New Roman"/>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администрации Раменского сельского поселения, до их утверждения подлежат обязательному рассмотрению на публичных слушаниях.</w:t>
      </w:r>
    </w:p>
    <w:p w:rsidR="00B13AF5" w:rsidRPr="0062665A" w:rsidRDefault="00B13AF5" w:rsidP="00B13AF5">
      <w:pPr>
        <w:pStyle w:val="11"/>
        <w:rPr>
          <w:rFonts w:ascii="Times New Roman" w:hAnsi="Times New Roman" w:cs="Times New Roman"/>
        </w:rPr>
      </w:pPr>
      <w:r w:rsidRPr="0062665A">
        <w:rPr>
          <w:rFonts w:ascii="Times New Roman" w:hAnsi="Times New Roman" w:cs="Times New Roman"/>
        </w:rPr>
        <w:t>Публичные слушания организует и проводит комиссия по земельным вопросам.</w:t>
      </w:r>
    </w:p>
    <w:p w:rsidR="00B13AF5" w:rsidRPr="0062665A" w:rsidRDefault="00B13AF5" w:rsidP="00B13AF5">
      <w:pPr>
        <w:rPr>
          <w:rFonts w:ascii="Times New Roman" w:hAnsi="Times New Roman" w:cs="Times New Roman"/>
        </w:rPr>
      </w:pPr>
      <w:r w:rsidRPr="0062665A">
        <w:rPr>
          <w:rFonts w:ascii="Times New Roman" w:hAnsi="Times New Roman" w:cs="Times New Roman"/>
        </w:rPr>
        <w:t>Правом обсуждения документации по планировке территории на публичных слушаниях обладают лица:</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проживающие на территории, применительно к которой подготовлена документация по планировке территории;</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lastRenderedPageBreak/>
        <w:t xml:space="preserve">иные лица, законные интересы </w:t>
      </w:r>
      <w:r w:rsidR="003B7CEC" w:rsidRPr="0062665A">
        <w:rPr>
          <w:rFonts w:ascii="Times New Roman" w:hAnsi="Times New Roman" w:cs="Times New Roman"/>
        </w:rPr>
        <w:t>которых могут</w:t>
      </w:r>
      <w:r w:rsidRPr="0062665A">
        <w:rPr>
          <w:rFonts w:ascii="Times New Roman" w:hAnsi="Times New Roman" w:cs="Times New Roman"/>
        </w:rPr>
        <w:t xml:space="preserve"> быть нарушены в связи с реализацией таких проектов.</w:t>
      </w:r>
    </w:p>
    <w:p w:rsidR="00B13AF5" w:rsidRPr="0062665A" w:rsidRDefault="00B13AF5" w:rsidP="003B7CEC">
      <w:pPr>
        <w:pStyle w:val="11"/>
        <w:rPr>
          <w:rFonts w:ascii="Times New Roman" w:hAnsi="Times New Roman" w:cs="Times New Roman"/>
        </w:rPr>
      </w:pPr>
      <w:r w:rsidRPr="0062665A">
        <w:rPr>
          <w:rFonts w:ascii="Times New Roman" w:hAnsi="Times New Roman" w:cs="Times New Roman"/>
        </w:rPr>
        <w:t>Предметами публичных слушаний документации по планировке территории являются вопросы соответствия этой документации:</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градостроительным регламентам, содержащимся в настоящих Правилах;</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 xml:space="preserve"> техническим регламентам, включая </w:t>
      </w:r>
      <w:r w:rsidR="003B7CEC" w:rsidRPr="0062665A">
        <w:rPr>
          <w:rFonts w:ascii="Times New Roman" w:hAnsi="Times New Roman" w:cs="Times New Roman"/>
        </w:rPr>
        <w:t>требования,</w:t>
      </w:r>
      <w:r w:rsidRPr="0062665A">
        <w:rPr>
          <w:rFonts w:ascii="Times New Roman" w:hAnsi="Times New Roman" w:cs="Times New Roman"/>
        </w:rPr>
        <w:t xml:space="preserve"> предъявляемые к градостроительному проектированию систем инженерно</w:t>
      </w:r>
      <w:r w:rsidR="003B7CEC" w:rsidRPr="0062665A">
        <w:rPr>
          <w:rFonts w:ascii="Times New Roman" w:hAnsi="Times New Roman" w:cs="Times New Roman"/>
        </w:rPr>
        <w:t>-</w:t>
      </w:r>
      <w:r w:rsidRPr="0062665A">
        <w:rPr>
          <w:rFonts w:ascii="Times New Roman" w:hAnsi="Times New Roman" w:cs="Times New Roman"/>
        </w:rPr>
        <w:t>технического обеспечения планируемого строительства, реконструкции;</w:t>
      </w:r>
    </w:p>
    <w:p w:rsidR="003B7CEC" w:rsidRPr="0062665A" w:rsidRDefault="00B13AF5" w:rsidP="003B7CEC">
      <w:pPr>
        <w:pStyle w:val="12"/>
        <w:rPr>
          <w:rFonts w:ascii="Times New Roman" w:hAnsi="Times New Roman" w:cs="Times New Roman"/>
        </w:rPr>
      </w:pPr>
      <w:r w:rsidRPr="0062665A">
        <w:rPr>
          <w:rFonts w:ascii="Times New Roman" w:hAnsi="Times New Roman" w:cs="Times New Roman"/>
        </w:rPr>
        <w:t xml:space="preserve">требования в части того, что: </w:t>
      </w:r>
    </w:p>
    <w:p w:rsidR="003B7CEC" w:rsidRPr="0062665A" w:rsidRDefault="00B13AF5" w:rsidP="00F746A7">
      <w:pPr>
        <w:pStyle w:val="2"/>
        <w:numPr>
          <w:ilvl w:val="0"/>
          <w:numId w:val="59"/>
        </w:numPr>
        <w:rPr>
          <w:rFonts w:ascii="Times New Roman" w:hAnsi="Times New Roman" w:cs="Times New Roman"/>
        </w:rPr>
      </w:pPr>
      <w:r w:rsidRPr="0062665A">
        <w:rPr>
          <w:rFonts w:ascii="Times New Roman" w:hAnsi="Times New Roman" w:cs="Times New Roman"/>
        </w:rPr>
        <w:t xml:space="preserve">площадь земельных участков многоквартирных домов не может быть меньше площади определенной </w:t>
      </w:r>
      <w:r w:rsidR="003B7CEC" w:rsidRPr="0062665A">
        <w:rPr>
          <w:rFonts w:ascii="Times New Roman" w:hAnsi="Times New Roman" w:cs="Times New Roman"/>
        </w:rPr>
        <w:t>на основе нормативов,</w:t>
      </w:r>
      <w:r w:rsidRPr="0062665A">
        <w:rPr>
          <w:rFonts w:ascii="Times New Roman" w:hAnsi="Times New Roman" w:cs="Times New Roman"/>
        </w:rPr>
        <w:t xml:space="preserve"> действовавших на момент строительства этих домов (если сложившееся землепользование не препятствует реализации этих нормативов);  </w:t>
      </w:r>
    </w:p>
    <w:p w:rsidR="00B13AF5" w:rsidRPr="0062665A" w:rsidRDefault="00B13AF5" w:rsidP="003B7CEC">
      <w:pPr>
        <w:pStyle w:val="2"/>
        <w:rPr>
          <w:rFonts w:ascii="Times New Roman" w:hAnsi="Times New Roman" w:cs="Times New Roman"/>
        </w:rPr>
      </w:pPr>
      <w:r w:rsidRPr="0062665A">
        <w:rPr>
          <w:rFonts w:ascii="Times New Roman" w:hAnsi="Times New Roman" w:cs="Times New Roman"/>
        </w:rPr>
        <w:t xml:space="preserve">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w:t>
      </w:r>
      <w:r w:rsidR="003B7CEC" w:rsidRPr="0062665A">
        <w:rPr>
          <w:rFonts w:ascii="Times New Roman" w:hAnsi="Times New Roman" w:cs="Times New Roman"/>
        </w:rPr>
        <w:t>которых могут</w:t>
      </w:r>
      <w:r w:rsidRPr="0062665A">
        <w:rPr>
          <w:rFonts w:ascii="Times New Roman" w:hAnsi="Times New Roman" w:cs="Times New Roman"/>
        </w:rPr>
        <w:t xml:space="preserve"> располагаться несколько многоквартирных жилых домов;</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иным требованиям, установленным законодательством о градостроительной деятельности;</w:t>
      </w:r>
    </w:p>
    <w:p w:rsidR="00B13AF5" w:rsidRPr="0062665A" w:rsidRDefault="00B13AF5" w:rsidP="00B13AF5">
      <w:pPr>
        <w:rPr>
          <w:rFonts w:ascii="Times New Roman" w:hAnsi="Times New Roman" w:cs="Times New Roman"/>
        </w:rPr>
      </w:pPr>
      <w:r w:rsidRPr="0062665A">
        <w:rPr>
          <w:rFonts w:ascii="Times New Roman" w:hAnsi="Times New Roman" w:cs="Times New Roman"/>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B13AF5" w:rsidRPr="0062665A" w:rsidRDefault="00B13AF5" w:rsidP="003B7CEC">
      <w:pPr>
        <w:pStyle w:val="11"/>
        <w:rPr>
          <w:rFonts w:ascii="Times New Roman" w:hAnsi="Times New Roman" w:cs="Times New Roman"/>
        </w:rPr>
      </w:pPr>
      <w:r w:rsidRPr="0062665A">
        <w:rPr>
          <w:rFonts w:ascii="Times New Roman" w:hAnsi="Times New Roman" w:cs="Times New Roman"/>
        </w:rPr>
        <w:t>Заказчик документации по планировке территории по завершении ее подготовки обращается к председателю Комиссии с ходатайством о проведении публичных слушаний.</w:t>
      </w:r>
    </w:p>
    <w:p w:rsidR="003B7CEC" w:rsidRPr="0062665A" w:rsidRDefault="00B13AF5" w:rsidP="00B13AF5">
      <w:pPr>
        <w:rPr>
          <w:rFonts w:ascii="Times New Roman" w:hAnsi="Times New Roman" w:cs="Times New Roman"/>
        </w:rPr>
      </w:pPr>
      <w:r w:rsidRPr="0062665A">
        <w:rPr>
          <w:rFonts w:ascii="Times New Roman" w:hAnsi="Times New Roman" w:cs="Times New Roman"/>
        </w:rPr>
        <w:t xml:space="preserve">Комиссия в течение 7 дней со дня поступления ходатайства обеспечивает подготовку акта о назначении публичных слушаний </w:t>
      </w:r>
      <w:r w:rsidR="003B7CEC" w:rsidRPr="0062665A">
        <w:rPr>
          <w:rFonts w:ascii="Times New Roman" w:hAnsi="Times New Roman" w:cs="Times New Roman"/>
        </w:rPr>
        <w:t>и информирование</w:t>
      </w:r>
      <w:r w:rsidRPr="0062665A">
        <w:rPr>
          <w:rFonts w:ascii="Times New Roman" w:hAnsi="Times New Roman" w:cs="Times New Roman"/>
        </w:rPr>
        <w:t xml:space="preserve"> граждан путем публикации сообщения в местной прессе или путем распространения его иным способом. </w:t>
      </w:r>
    </w:p>
    <w:p w:rsidR="00B13AF5" w:rsidRPr="0062665A" w:rsidRDefault="00B13AF5" w:rsidP="00B13AF5">
      <w:pPr>
        <w:rPr>
          <w:rFonts w:ascii="Times New Roman" w:hAnsi="Times New Roman" w:cs="Times New Roman"/>
        </w:rPr>
      </w:pPr>
      <w:r w:rsidRPr="0062665A">
        <w:rPr>
          <w:rFonts w:ascii="Times New Roman" w:hAnsi="Times New Roman" w:cs="Times New Roman"/>
        </w:rPr>
        <w:lastRenderedPageBreak/>
        <w:t>В сообщении указывается:</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 xml:space="preserve">информация о документации по планировке территории – территория, применительно к которой подготовлена документация, </w:t>
      </w:r>
      <w:r w:rsidR="003B7CEC" w:rsidRPr="0062665A">
        <w:rPr>
          <w:rFonts w:ascii="Times New Roman" w:hAnsi="Times New Roman" w:cs="Times New Roman"/>
        </w:rPr>
        <w:t>характер вопросов,</w:t>
      </w:r>
      <w:r w:rsidRPr="0062665A">
        <w:rPr>
          <w:rFonts w:ascii="Times New Roman" w:hAnsi="Times New Roman" w:cs="Times New Roman"/>
        </w:rPr>
        <w:t xml:space="preserve"> решаемых посредством этой документации;</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дата, время и место проведения публичных слушаний, телефон лица ответственного за их проведение;</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дата, время и место предварительного ознакомления с документацией по планировке территории.</w:t>
      </w:r>
    </w:p>
    <w:p w:rsidR="00B13AF5" w:rsidRPr="0062665A" w:rsidRDefault="00B13AF5" w:rsidP="00B13AF5">
      <w:pPr>
        <w:rPr>
          <w:rFonts w:ascii="Times New Roman" w:hAnsi="Times New Roman" w:cs="Times New Roman"/>
        </w:rPr>
      </w:pPr>
      <w:r w:rsidRPr="0062665A">
        <w:rPr>
          <w:rFonts w:ascii="Times New Roman" w:hAnsi="Times New Roman" w:cs="Times New Roman"/>
        </w:rPr>
        <w:t xml:space="preserve">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w:t>
      </w:r>
      <w:r w:rsidR="003B7CEC" w:rsidRPr="0062665A">
        <w:rPr>
          <w:rFonts w:ascii="Times New Roman" w:hAnsi="Times New Roman" w:cs="Times New Roman"/>
        </w:rPr>
        <w:t>правообладатели недвижимости,</w:t>
      </w:r>
      <w:r w:rsidRPr="0062665A">
        <w:rPr>
          <w:rFonts w:ascii="Times New Roman" w:hAnsi="Times New Roman" w:cs="Times New Roman"/>
        </w:rPr>
        <w:t xml:space="preserve"> расположенной в границах </w:t>
      </w:r>
      <w:r w:rsidR="003B7CEC" w:rsidRPr="0062665A">
        <w:rPr>
          <w:rFonts w:ascii="Times New Roman" w:hAnsi="Times New Roman" w:cs="Times New Roman"/>
        </w:rPr>
        <w:t>указанных зон,</w:t>
      </w:r>
      <w:r w:rsidRPr="0062665A">
        <w:rPr>
          <w:rFonts w:ascii="Times New Roman" w:hAnsi="Times New Roman" w:cs="Times New Roman"/>
        </w:rPr>
        <w:t xml:space="preserve"> информируются персонально о предстоящем публичном слушании.</w:t>
      </w:r>
    </w:p>
    <w:p w:rsidR="00B13AF5" w:rsidRPr="0062665A" w:rsidRDefault="00B13AF5" w:rsidP="00B13AF5">
      <w:pPr>
        <w:rPr>
          <w:rFonts w:ascii="Times New Roman" w:hAnsi="Times New Roman" w:cs="Times New Roman"/>
        </w:rPr>
      </w:pPr>
      <w:r w:rsidRPr="0062665A">
        <w:rPr>
          <w:rFonts w:ascii="Times New Roman" w:hAnsi="Times New Roman" w:cs="Times New Roman"/>
        </w:rPr>
        <w:t>Срок и порядок проведения публичных слушаний установлен в статье 25 настоящих Правил.</w:t>
      </w:r>
    </w:p>
    <w:p w:rsidR="00B13AF5" w:rsidRPr="0062665A" w:rsidRDefault="00B13AF5" w:rsidP="00B13AF5">
      <w:pPr>
        <w:rPr>
          <w:rFonts w:ascii="Times New Roman" w:hAnsi="Times New Roman" w:cs="Times New Roman"/>
        </w:rPr>
      </w:pPr>
      <w:r w:rsidRPr="0062665A">
        <w:rPr>
          <w:rFonts w:ascii="Times New Roman" w:hAnsi="Times New Roman" w:cs="Times New Roman"/>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B13AF5" w:rsidRPr="0062665A" w:rsidRDefault="00B13AF5" w:rsidP="00B13AF5">
      <w:pPr>
        <w:rPr>
          <w:rFonts w:ascii="Times New Roman" w:hAnsi="Times New Roman" w:cs="Times New Roman"/>
        </w:rPr>
      </w:pPr>
      <w:r w:rsidRPr="0062665A">
        <w:rPr>
          <w:rFonts w:ascii="Times New Roman" w:hAnsi="Times New Roman" w:cs="Times New Roman"/>
        </w:rPr>
        <w:t>Глава муниципального района с учетом рекомендаций Комиссии не позднее двух недель со дня проведения публичных слушаний может принять решение:</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об утверждении документации по планировке территории;</w:t>
      </w:r>
    </w:p>
    <w:p w:rsidR="00B13AF5" w:rsidRPr="0062665A" w:rsidRDefault="00B13AF5" w:rsidP="003B7CEC">
      <w:pPr>
        <w:pStyle w:val="12"/>
        <w:rPr>
          <w:rFonts w:ascii="Times New Roman" w:hAnsi="Times New Roman" w:cs="Times New Roman"/>
        </w:rPr>
      </w:pPr>
      <w:r w:rsidRPr="0062665A">
        <w:rPr>
          <w:rFonts w:ascii="Times New Roman" w:hAnsi="Times New Roman" w:cs="Times New Roman"/>
        </w:rPr>
        <w:t>об отклонении документации по планировке территории и направлении ее на доработку.</w:t>
      </w:r>
    </w:p>
    <w:p w:rsidR="00B13AF5" w:rsidRPr="0062665A" w:rsidRDefault="00B13AF5" w:rsidP="003B7CEC">
      <w:pPr>
        <w:pStyle w:val="11"/>
        <w:rPr>
          <w:rFonts w:ascii="Times New Roman" w:hAnsi="Times New Roman" w:cs="Times New Roman"/>
        </w:rPr>
      </w:pPr>
      <w:r w:rsidRPr="0062665A">
        <w:rPr>
          <w:rFonts w:ascii="Times New Roman" w:hAnsi="Times New Roman" w:cs="Times New Roman"/>
        </w:rPr>
        <w:t>Физические и юридические лица могут оспорить в суде решение об утверждении документации по планировке территории.</w:t>
      </w:r>
    </w:p>
    <w:p w:rsidR="00B13AF5" w:rsidRPr="0062665A" w:rsidRDefault="00B13AF5" w:rsidP="00B13AF5">
      <w:pPr>
        <w:rPr>
          <w:rFonts w:ascii="Times New Roman" w:hAnsi="Times New Roman" w:cs="Times New Roman"/>
        </w:rPr>
      </w:pPr>
      <w:r w:rsidRPr="0062665A">
        <w:rPr>
          <w:rFonts w:ascii="Times New Roman" w:hAnsi="Times New Roman" w:cs="Times New Roman"/>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3B7CEC" w:rsidRPr="0062665A" w:rsidRDefault="003B7CEC" w:rsidP="003B7CEC">
      <w:pPr>
        <w:pStyle w:val="20"/>
        <w:rPr>
          <w:rFonts w:ascii="Times New Roman" w:hAnsi="Times New Roman" w:cs="Times New Roman"/>
        </w:rPr>
      </w:pPr>
      <w:bookmarkStart w:id="75" w:name="_Toc3532221"/>
      <w:bookmarkStart w:id="76" w:name="_Toc120532049"/>
      <w:r w:rsidRPr="0062665A">
        <w:rPr>
          <w:rFonts w:ascii="Times New Roman" w:hAnsi="Times New Roman" w:cs="Times New Roman"/>
        </w:rPr>
        <w:t>Глава 8. Положение об изъятии, резервировании земельных участков для государственных или муниципальных нужд, установления публичных сервитутов</w:t>
      </w:r>
      <w:bookmarkEnd w:id="75"/>
      <w:bookmarkEnd w:id="76"/>
    </w:p>
    <w:p w:rsidR="003B7CEC" w:rsidRPr="0062665A" w:rsidRDefault="003B7CEC" w:rsidP="003B7CEC">
      <w:pPr>
        <w:pStyle w:val="30"/>
        <w:rPr>
          <w:rFonts w:ascii="Times New Roman" w:hAnsi="Times New Roman" w:cs="Times New Roman"/>
        </w:rPr>
      </w:pPr>
      <w:bookmarkStart w:id="77" w:name="_Toc337968515"/>
      <w:bookmarkStart w:id="78" w:name="_Toc488956134"/>
      <w:bookmarkStart w:id="79" w:name="_Toc3532222"/>
      <w:bookmarkStart w:id="80" w:name="_Toc120532050"/>
      <w:bookmarkEnd w:id="77"/>
      <w:bookmarkEnd w:id="78"/>
      <w:r w:rsidRPr="0062665A">
        <w:rPr>
          <w:rFonts w:ascii="Times New Roman" w:hAnsi="Times New Roman" w:cs="Times New Roman"/>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79"/>
      <w:bookmarkEnd w:id="80"/>
    </w:p>
    <w:p w:rsidR="003B7CEC" w:rsidRPr="0062665A" w:rsidRDefault="003B7CEC" w:rsidP="00F746A7">
      <w:pPr>
        <w:pStyle w:val="11"/>
        <w:numPr>
          <w:ilvl w:val="0"/>
          <w:numId w:val="60"/>
        </w:numPr>
        <w:rPr>
          <w:rFonts w:ascii="Times New Roman" w:hAnsi="Times New Roman" w:cs="Times New Roman"/>
        </w:rPr>
      </w:pPr>
      <w:r w:rsidRPr="0062665A">
        <w:rPr>
          <w:rFonts w:ascii="Times New Roman" w:hAnsi="Times New Roman" w:cs="Times New Roman"/>
        </w:rPr>
        <w:t>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3B7CEC" w:rsidRPr="0062665A" w:rsidRDefault="003B7CEC" w:rsidP="003B7CEC">
      <w:pPr>
        <w:rPr>
          <w:rFonts w:ascii="Times New Roman" w:hAnsi="Times New Roman" w:cs="Times New Roman"/>
        </w:rPr>
      </w:pPr>
      <w:r w:rsidRPr="0062665A">
        <w:rPr>
          <w:rFonts w:ascii="Times New Roman" w:hAnsi="Times New Roman" w:cs="Times New Roman"/>
        </w:rPr>
        <w:lastRenderedPageBreak/>
        <w:t xml:space="preserve">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нормативными правовыми актами органов местного самоуправления. </w:t>
      </w:r>
    </w:p>
    <w:p w:rsidR="003B7CEC" w:rsidRPr="0062665A" w:rsidRDefault="003B7CEC" w:rsidP="003B7CEC">
      <w:pPr>
        <w:pStyle w:val="11"/>
        <w:rPr>
          <w:rFonts w:ascii="Times New Roman" w:hAnsi="Times New Roman" w:cs="Times New Roman"/>
        </w:rPr>
      </w:pPr>
      <w:r w:rsidRPr="0062665A">
        <w:rPr>
          <w:rFonts w:ascii="Times New Roman" w:hAnsi="Times New Roman" w:cs="Times New Roman"/>
        </w:rPr>
        <w:t>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по планировке территории – проекты планировки с проектами межевания в их составе.</w:t>
      </w:r>
    </w:p>
    <w:p w:rsidR="003B7CEC" w:rsidRPr="0062665A" w:rsidRDefault="003B7CEC" w:rsidP="003B7CEC">
      <w:pPr>
        <w:rPr>
          <w:rFonts w:ascii="Times New Roman" w:hAnsi="Times New Roman" w:cs="Times New Roman"/>
        </w:rPr>
      </w:pPr>
      <w:r w:rsidRPr="0062665A">
        <w:rPr>
          <w:rFonts w:ascii="Times New Roman" w:hAnsi="Times New Roman" w:cs="Times New Roman"/>
        </w:rPr>
        <w:t>Основания считаются правомочными при одновременном существовании следующих условий:</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3B7CEC" w:rsidRPr="0062665A" w:rsidRDefault="003B7CEC" w:rsidP="003B7CEC">
      <w:pPr>
        <w:pStyle w:val="11"/>
        <w:rPr>
          <w:rFonts w:ascii="Times New Roman" w:hAnsi="Times New Roman" w:cs="Times New Roman"/>
        </w:rPr>
      </w:pPr>
      <w:r w:rsidRPr="0062665A">
        <w:rPr>
          <w:rFonts w:ascii="Times New Roman" w:hAnsi="Times New Roman" w:cs="Times New Roman"/>
        </w:rPr>
        <w:t>Муниципальными нуждами Раменского сельского поселения,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объектов электро-, газо-, тепло-, и водоснабжения муниципального значения;</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автомобильных дорог общего пользования в границах поселковой черты, мостов и иных транспортных инженерных сооружений местного значения в границах поселковой черты.</w:t>
      </w:r>
    </w:p>
    <w:p w:rsidR="003B7CEC" w:rsidRPr="0062665A" w:rsidRDefault="003B7CEC" w:rsidP="003B7CEC">
      <w:pPr>
        <w:pStyle w:val="11"/>
        <w:rPr>
          <w:rFonts w:ascii="Times New Roman" w:hAnsi="Times New Roman" w:cs="Times New Roman"/>
        </w:rPr>
      </w:pPr>
      <w:r w:rsidRPr="0062665A">
        <w:rPr>
          <w:rFonts w:ascii="Times New Roman" w:hAnsi="Times New Roman" w:cs="Times New Roman"/>
        </w:rPr>
        <w:t>Решения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rsidR="003B7CEC" w:rsidRPr="0062665A" w:rsidRDefault="003B7CEC" w:rsidP="003B7CEC">
      <w:pPr>
        <w:rPr>
          <w:rFonts w:ascii="Times New Roman" w:hAnsi="Times New Roman" w:cs="Times New Roman"/>
        </w:rPr>
      </w:pPr>
      <w:r w:rsidRPr="0062665A">
        <w:rPr>
          <w:rFonts w:ascii="Times New Roman" w:hAnsi="Times New Roman" w:cs="Times New Roman"/>
        </w:rPr>
        <w:t>Владельцы изымаемой недвижимости должны не позднее, чем за год до предстоящего изъятия письменно уведомлены об этом органом принявшем решение об изъятии.</w:t>
      </w:r>
    </w:p>
    <w:p w:rsidR="003B7CEC" w:rsidRPr="0062665A" w:rsidRDefault="003B7CEC" w:rsidP="003B7CEC">
      <w:pPr>
        <w:pStyle w:val="30"/>
        <w:rPr>
          <w:rFonts w:ascii="Times New Roman" w:hAnsi="Times New Roman" w:cs="Times New Roman"/>
        </w:rPr>
      </w:pPr>
      <w:bookmarkStart w:id="81" w:name="_Toc3532223"/>
      <w:bookmarkStart w:id="82" w:name="_Toc120532051"/>
      <w:r w:rsidRPr="0062665A">
        <w:rPr>
          <w:rFonts w:ascii="Times New Roman" w:hAnsi="Times New Roman" w:cs="Times New Roman"/>
        </w:rPr>
        <w:t>Статья 29. Условия принятия решений о резервировании земельных участков для реализации государственных, муниципальных нужд</w:t>
      </w:r>
      <w:bookmarkEnd w:id="81"/>
      <w:bookmarkEnd w:id="82"/>
    </w:p>
    <w:p w:rsidR="003B7CEC" w:rsidRPr="0062665A" w:rsidRDefault="003B7CEC" w:rsidP="00F746A7">
      <w:pPr>
        <w:pStyle w:val="11"/>
        <w:numPr>
          <w:ilvl w:val="0"/>
          <w:numId w:val="61"/>
        </w:numPr>
        <w:rPr>
          <w:rFonts w:ascii="Times New Roman" w:hAnsi="Times New Roman" w:cs="Times New Roman"/>
        </w:rPr>
      </w:pPr>
      <w:r w:rsidRPr="0062665A">
        <w:rPr>
          <w:rFonts w:ascii="Times New Roman" w:hAnsi="Times New Roman" w:cs="Times New Roman"/>
        </w:rPr>
        <w:t>Порядок резервирования земельных участков для реализации государственных и муниципальных нужд определяется земельным законодательством.</w:t>
      </w:r>
    </w:p>
    <w:p w:rsidR="003B7CEC" w:rsidRPr="0062665A" w:rsidRDefault="003B7CEC" w:rsidP="003B7CEC">
      <w:pPr>
        <w:rPr>
          <w:rFonts w:ascii="Times New Roman" w:hAnsi="Times New Roman" w:cs="Times New Roman"/>
        </w:rPr>
      </w:pPr>
      <w:r w:rsidRPr="0062665A">
        <w:rPr>
          <w:rFonts w:ascii="Times New Roman" w:hAnsi="Times New Roman" w:cs="Times New Roman"/>
        </w:rPr>
        <w:lastRenderedPageBreak/>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иными нормативными правовыми актами органов местного самоуправления Палехского муниципального района.</w:t>
      </w:r>
    </w:p>
    <w:p w:rsidR="003B7CEC" w:rsidRPr="0062665A" w:rsidRDefault="003B7CEC" w:rsidP="003B7CEC">
      <w:pPr>
        <w:pStyle w:val="11"/>
        <w:rPr>
          <w:rFonts w:ascii="Times New Roman" w:hAnsi="Times New Roman" w:cs="Times New Roman"/>
        </w:rPr>
      </w:pPr>
      <w:r w:rsidRPr="0062665A">
        <w:rPr>
          <w:rFonts w:ascii="Times New Roman" w:hAnsi="Times New Roman" w:cs="Times New Roman"/>
        </w:rP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и муниципальных нужд);</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проектов планировки и проектов межевания в их составе, определяющих границы зон резервирования.</w:t>
      </w:r>
    </w:p>
    <w:p w:rsidR="003B7CEC" w:rsidRPr="0062665A" w:rsidRDefault="003B7CEC" w:rsidP="003B7CEC">
      <w:pPr>
        <w:rPr>
          <w:rFonts w:ascii="Times New Roman" w:hAnsi="Times New Roman" w:cs="Times New Roman"/>
        </w:rPr>
      </w:pPr>
      <w:r w:rsidRPr="0062665A">
        <w:rPr>
          <w:rFonts w:ascii="Times New Roman" w:hAnsi="Times New Roman" w:cs="Times New Roman"/>
        </w:rPr>
        <w:t>Указанная документация подготавливается и утверждается в порядке, определенном градостроительным законодательством.</w:t>
      </w:r>
    </w:p>
    <w:p w:rsidR="003B7CEC" w:rsidRPr="0062665A" w:rsidRDefault="003B7CEC" w:rsidP="003B7CEC">
      <w:pPr>
        <w:pStyle w:val="11"/>
        <w:rPr>
          <w:rFonts w:ascii="Times New Roman" w:hAnsi="Times New Roman" w:cs="Times New Roman"/>
        </w:rPr>
      </w:pPr>
      <w:r w:rsidRPr="0062665A">
        <w:rPr>
          <w:rFonts w:ascii="Times New Roman" w:hAnsi="Times New Roman" w:cs="Times New Roman"/>
        </w:rPr>
        <w:t>В соответствии с градостроительным законодательством:</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со дня вступления в силу документов территориального планирования, проектов планирования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3B7CEC" w:rsidRPr="0062665A" w:rsidRDefault="003B7CEC" w:rsidP="003B7CEC">
      <w:pPr>
        <w:pStyle w:val="11"/>
        <w:rPr>
          <w:rFonts w:ascii="Times New Roman" w:hAnsi="Times New Roman" w:cs="Times New Roman"/>
        </w:rPr>
      </w:pPr>
      <w:r w:rsidRPr="0062665A">
        <w:rPr>
          <w:rFonts w:ascii="Times New Roman" w:hAnsi="Times New Roman" w:cs="Times New Roman"/>
        </w:rPr>
        <w:t>Принимаемый по основаниям, определенным законодательством, акт о резервировании должен содержать:</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обоснование того, что целью резервирования земельных участков является наличие государственных и муниципальных нужд;</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обоснование отсутствие других вариантов возможного расположения границ зон резервирования;</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карту, отображающую границы зон резервирования в соответствии с ранее утвержденным проектом планировки и проектом межевания в его составе;</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 xml:space="preserve">перечень земельных участков, иных объектов недвижимости, подлежащих резервированию, а также список физических и юридических лиц – </w:t>
      </w:r>
      <w:r w:rsidRPr="0062665A">
        <w:rPr>
          <w:rFonts w:ascii="Times New Roman" w:hAnsi="Times New Roman" w:cs="Times New Roman"/>
        </w:rPr>
        <w:lastRenderedPageBreak/>
        <w:t>собственников, пользователей, владельцев, арендаторов земельных участков и иных объектов недвижимости.</w:t>
      </w:r>
    </w:p>
    <w:p w:rsidR="003B7CEC" w:rsidRPr="0062665A" w:rsidRDefault="003B7CEC" w:rsidP="003B7CEC">
      <w:pPr>
        <w:pStyle w:val="11"/>
        <w:rPr>
          <w:rFonts w:ascii="Times New Roman" w:hAnsi="Times New Roman" w:cs="Times New Roman"/>
        </w:rPr>
      </w:pPr>
      <w:r w:rsidRPr="0062665A">
        <w:rPr>
          <w:rFonts w:ascii="Times New Roman" w:hAnsi="Times New Roman" w:cs="Times New Roman"/>
        </w:rPr>
        <w:t>В соответствии с законодательством, акт о резервировании должен предусматривать:</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выкуп зарезервированных земельных участков по истечении срока резервирования;</w:t>
      </w:r>
    </w:p>
    <w:p w:rsidR="003B7CEC" w:rsidRPr="0062665A" w:rsidRDefault="003B7CEC" w:rsidP="003B7CEC">
      <w:pPr>
        <w:pStyle w:val="12"/>
        <w:rPr>
          <w:rFonts w:ascii="Times New Roman" w:hAnsi="Times New Roman" w:cs="Times New Roman"/>
        </w:rPr>
      </w:pPr>
      <w:r w:rsidRPr="0062665A">
        <w:rPr>
          <w:rFonts w:ascii="Times New Roman" w:hAnsi="Times New Roman" w:cs="Times New Roman"/>
        </w:rPr>
        <w:t>компенсации правообладателям земельных участков в случае непринятия решения об их выкупе по завершении срока резервирования.</w:t>
      </w:r>
    </w:p>
    <w:p w:rsidR="003B7CEC" w:rsidRPr="0062665A" w:rsidRDefault="003B7CEC" w:rsidP="003B7CEC">
      <w:pPr>
        <w:pStyle w:val="30"/>
        <w:rPr>
          <w:rFonts w:ascii="Times New Roman" w:hAnsi="Times New Roman" w:cs="Times New Roman"/>
        </w:rPr>
      </w:pPr>
      <w:bookmarkStart w:id="83" w:name="_Toc3532224"/>
      <w:bookmarkStart w:id="84" w:name="_Toc120532052"/>
      <w:r w:rsidRPr="0062665A">
        <w:rPr>
          <w:rFonts w:ascii="Times New Roman" w:hAnsi="Times New Roman" w:cs="Times New Roman"/>
        </w:rPr>
        <w:t>Статья 30. Условия установления публичных сервитутов</w:t>
      </w:r>
      <w:bookmarkEnd w:id="83"/>
      <w:bookmarkEnd w:id="84"/>
    </w:p>
    <w:p w:rsidR="003B7CEC" w:rsidRPr="0062665A" w:rsidRDefault="003B7CEC" w:rsidP="00F746A7">
      <w:pPr>
        <w:pStyle w:val="11"/>
        <w:numPr>
          <w:ilvl w:val="0"/>
          <w:numId w:val="62"/>
        </w:numPr>
        <w:rPr>
          <w:rFonts w:ascii="Times New Roman" w:hAnsi="Times New Roman" w:cs="Times New Roman"/>
        </w:rPr>
      </w:pPr>
      <w:r w:rsidRPr="0062665A">
        <w:rPr>
          <w:rFonts w:ascii="Times New Roman" w:hAnsi="Times New Roman" w:cs="Times New Roman"/>
        </w:rPr>
        <w:t>Органы местного самоуправления Палехского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иных общественных нужд, которые не могут быть обеспечены иначе, как только путем установления публичных сервитутов.</w:t>
      </w:r>
    </w:p>
    <w:p w:rsidR="003B7CEC" w:rsidRPr="0062665A" w:rsidRDefault="003B7CEC" w:rsidP="003B7CEC">
      <w:pPr>
        <w:pStyle w:val="11"/>
        <w:rPr>
          <w:rFonts w:ascii="Times New Roman" w:hAnsi="Times New Roman" w:cs="Times New Roman"/>
        </w:rPr>
      </w:pPr>
      <w:r w:rsidRPr="0062665A">
        <w:rPr>
          <w:rFonts w:ascii="Times New Roman" w:hAnsi="Times New Roman" w:cs="Times New Roman"/>
        </w:rPr>
        <w:t xml:space="preserve">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3B7CEC" w:rsidRPr="0062665A" w:rsidRDefault="003B7CEC" w:rsidP="003B7CEC">
      <w:pPr>
        <w:pStyle w:val="11"/>
        <w:rPr>
          <w:rFonts w:ascii="Times New Roman" w:hAnsi="Times New Roman" w:cs="Times New Roman"/>
        </w:rPr>
      </w:pPr>
      <w:r w:rsidRPr="0062665A">
        <w:rPr>
          <w:rFonts w:ascii="Times New Roman" w:hAnsi="Times New Roman" w:cs="Times New Roman"/>
        </w:rPr>
        <w:t xml:space="preserve"> Порядок установления публичных сервитутов определяется законодательством, настоящими Правилами и иными нормативными правовыми актами.</w:t>
      </w:r>
    </w:p>
    <w:p w:rsidR="003B7CEC" w:rsidRPr="0062665A" w:rsidRDefault="003B7CEC" w:rsidP="003B7CEC">
      <w:pPr>
        <w:pStyle w:val="20"/>
        <w:rPr>
          <w:rFonts w:ascii="Times New Roman" w:hAnsi="Times New Roman" w:cs="Times New Roman"/>
        </w:rPr>
      </w:pPr>
      <w:bookmarkStart w:id="85" w:name="_Toc3532225"/>
      <w:bookmarkStart w:id="86" w:name="_Toc120532053"/>
      <w:r w:rsidRPr="0062665A">
        <w:rPr>
          <w:rFonts w:ascii="Times New Roman" w:hAnsi="Times New Roman" w:cs="Times New Roman"/>
        </w:rPr>
        <w:t>Глава 9. Строительные изменения недвижимости</w:t>
      </w:r>
      <w:bookmarkEnd w:id="85"/>
      <w:bookmarkEnd w:id="86"/>
    </w:p>
    <w:p w:rsidR="003B7CEC" w:rsidRPr="0062665A" w:rsidRDefault="003B7CEC" w:rsidP="003B7CEC">
      <w:pPr>
        <w:pStyle w:val="30"/>
        <w:rPr>
          <w:rFonts w:ascii="Times New Roman" w:hAnsi="Times New Roman" w:cs="Times New Roman"/>
        </w:rPr>
      </w:pPr>
      <w:bookmarkStart w:id="87" w:name="_Toc337968519"/>
      <w:bookmarkStart w:id="88" w:name="_Toc488956138"/>
      <w:bookmarkStart w:id="89" w:name="_Toc3532226"/>
      <w:bookmarkStart w:id="90" w:name="_Toc120532054"/>
      <w:bookmarkEnd w:id="87"/>
      <w:bookmarkEnd w:id="88"/>
      <w:r w:rsidRPr="0062665A">
        <w:rPr>
          <w:rFonts w:ascii="Times New Roman" w:hAnsi="Times New Roman" w:cs="Times New Roman"/>
        </w:rPr>
        <w:t>Статья 31. Право на строительные изменения недвижимости и основание для его реализации. Виды строительных изменений недвижимости</w:t>
      </w:r>
      <w:bookmarkEnd w:id="89"/>
      <w:bookmarkEnd w:id="90"/>
    </w:p>
    <w:p w:rsidR="006D4CB8" w:rsidRPr="0062665A" w:rsidRDefault="006D4CB8" w:rsidP="00F746A7">
      <w:pPr>
        <w:pStyle w:val="11"/>
        <w:numPr>
          <w:ilvl w:val="0"/>
          <w:numId w:val="63"/>
        </w:numPr>
        <w:rPr>
          <w:rFonts w:ascii="Times New Roman" w:hAnsi="Times New Roman" w:cs="Times New Roman"/>
        </w:rPr>
      </w:pPr>
      <w:r w:rsidRPr="0062665A">
        <w:rPr>
          <w:rFonts w:ascii="Times New Roman" w:hAnsi="Times New Roman" w:cs="Times New Roman"/>
        </w:rPr>
        <w:t>Правом производить строительные изменения недвижимости – осуществлять строительство, реконструкцию, снос объектов, производить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6D4CB8" w:rsidRPr="0062665A" w:rsidRDefault="006D4CB8" w:rsidP="006D4CB8">
      <w:pPr>
        <w:rPr>
          <w:rFonts w:ascii="Times New Roman" w:hAnsi="Times New Roman" w:cs="Times New Roman"/>
        </w:rPr>
      </w:pPr>
      <w:r w:rsidRPr="0062665A">
        <w:rPr>
          <w:rFonts w:ascii="Times New Roman" w:hAnsi="Times New Roman" w:cs="Times New Roman"/>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6D4CB8" w:rsidRPr="0062665A" w:rsidRDefault="006D4CB8" w:rsidP="006D4CB8">
      <w:pPr>
        <w:pStyle w:val="11"/>
        <w:rPr>
          <w:rFonts w:ascii="Times New Roman" w:hAnsi="Times New Roman" w:cs="Times New Roman"/>
        </w:rPr>
      </w:pPr>
      <w:r w:rsidRPr="0062665A">
        <w:rPr>
          <w:rFonts w:ascii="Times New Roman" w:hAnsi="Times New Roman" w:cs="Times New Roman"/>
        </w:rPr>
        <w:lastRenderedPageBreak/>
        <w:t>Строительные изменения недвижимости подразделяются на изменения, для которых:</w:t>
      </w:r>
    </w:p>
    <w:p w:rsidR="006D4CB8" w:rsidRPr="0062665A" w:rsidRDefault="006D4CB8" w:rsidP="006D4CB8">
      <w:pPr>
        <w:pStyle w:val="12"/>
        <w:rPr>
          <w:rFonts w:ascii="Times New Roman" w:hAnsi="Times New Roman" w:cs="Times New Roman"/>
        </w:rPr>
      </w:pPr>
      <w:r w:rsidRPr="0062665A">
        <w:rPr>
          <w:rFonts w:ascii="Times New Roman" w:hAnsi="Times New Roman" w:cs="Times New Roman"/>
        </w:rPr>
        <w:t>не требуется разрешения на строительство;</w:t>
      </w:r>
    </w:p>
    <w:p w:rsidR="006D4CB8" w:rsidRPr="0062665A" w:rsidRDefault="006D4CB8" w:rsidP="006D4CB8">
      <w:pPr>
        <w:pStyle w:val="12"/>
        <w:rPr>
          <w:rFonts w:ascii="Times New Roman" w:hAnsi="Times New Roman" w:cs="Times New Roman"/>
        </w:rPr>
      </w:pPr>
      <w:r w:rsidRPr="0062665A">
        <w:rPr>
          <w:rFonts w:ascii="Times New Roman" w:hAnsi="Times New Roman" w:cs="Times New Roman"/>
        </w:rPr>
        <w:t>требуется разрешение на строительство.</w:t>
      </w:r>
    </w:p>
    <w:p w:rsidR="006D4CB8" w:rsidRPr="0062665A" w:rsidRDefault="006D4CB8" w:rsidP="006D4CB8">
      <w:pPr>
        <w:pStyle w:val="11"/>
        <w:rPr>
          <w:rFonts w:ascii="Times New Roman" w:hAnsi="Times New Roman" w:cs="Times New Roman"/>
        </w:rPr>
      </w:pPr>
      <w:r w:rsidRPr="0062665A">
        <w:rPr>
          <w:rFonts w:ascii="Times New Roman" w:hAnsi="Times New Roman" w:cs="Times New Roman"/>
        </w:rPr>
        <w:t>Выдача разрешения на строительство не требуется в случае:</w:t>
      </w:r>
    </w:p>
    <w:p w:rsidR="006D4CB8" w:rsidRPr="0062665A" w:rsidRDefault="006D4CB8" w:rsidP="006D4CB8">
      <w:pPr>
        <w:pStyle w:val="12"/>
        <w:rPr>
          <w:rFonts w:ascii="Times New Roman" w:hAnsi="Times New Roman" w:cs="Times New Roman"/>
        </w:rPr>
      </w:pPr>
      <w:r w:rsidRPr="0062665A">
        <w:rPr>
          <w:rFonts w:ascii="Times New Roman" w:hAnsi="Times New Roman" w:cs="Times New Roman"/>
        </w:rPr>
        <w:t>строительства на земельном участке, предоставленном для ведения садоводства, дачного хозяйства;</w:t>
      </w:r>
    </w:p>
    <w:p w:rsidR="006D4CB8" w:rsidRPr="0062665A" w:rsidRDefault="006D4CB8" w:rsidP="006D4CB8">
      <w:pPr>
        <w:pStyle w:val="12"/>
        <w:rPr>
          <w:rFonts w:ascii="Times New Roman" w:hAnsi="Times New Roman" w:cs="Times New Roman"/>
        </w:rPr>
      </w:pPr>
      <w:r w:rsidRPr="0062665A">
        <w:rPr>
          <w:rFonts w:ascii="Times New Roman" w:hAnsi="Times New Roman" w:cs="Times New Roman"/>
        </w:rPr>
        <w:t>строительства, реконструкции объектов, не являющихся объектами капитального строительства (киосков, навесов и др.);</w:t>
      </w:r>
    </w:p>
    <w:p w:rsidR="006D4CB8" w:rsidRPr="0062665A" w:rsidRDefault="006D4CB8" w:rsidP="006D4CB8">
      <w:pPr>
        <w:pStyle w:val="12"/>
        <w:rPr>
          <w:rFonts w:ascii="Times New Roman" w:hAnsi="Times New Roman" w:cs="Times New Roman"/>
        </w:rPr>
      </w:pPr>
      <w:r w:rsidRPr="0062665A">
        <w:rPr>
          <w:rFonts w:ascii="Times New Roman" w:hAnsi="Times New Roman" w:cs="Times New Roman"/>
        </w:rPr>
        <w:t>строительства на земельном участке строений и сооружений вспомогательного использования;</w:t>
      </w:r>
    </w:p>
    <w:p w:rsidR="006D4CB8" w:rsidRPr="0062665A" w:rsidRDefault="006D4CB8" w:rsidP="006D4CB8">
      <w:pPr>
        <w:pStyle w:val="12"/>
        <w:rPr>
          <w:rFonts w:ascii="Times New Roman" w:hAnsi="Times New Roman" w:cs="Times New Roman"/>
        </w:rPr>
      </w:pPr>
      <w:r w:rsidRPr="0062665A">
        <w:rPr>
          <w:rFonts w:ascii="Times New Roman" w:hAnsi="Times New Roman" w:cs="Times New Roman"/>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6D4CB8" w:rsidRPr="0062665A" w:rsidRDefault="006D4CB8" w:rsidP="006D4CB8">
      <w:pPr>
        <w:rPr>
          <w:rFonts w:ascii="Times New Roman" w:hAnsi="Times New Roman" w:cs="Times New Roman"/>
        </w:rPr>
      </w:pPr>
      <w:r w:rsidRPr="0062665A">
        <w:rPr>
          <w:rFonts w:ascii="Times New Roman" w:hAnsi="Times New Roman" w:cs="Times New Roman"/>
        </w:rPr>
        <w:t>Законами иными нормативными правовыми актами Ивановской области может быть установлен дополнительный перечень случаев и объектов, для которых не требуется получение разрешения на строительство.</w:t>
      </w:r>
    </w:p>
    <w:p w:rsidR="006D4CB8" w:rsidRPr="0062665A" w:rsidRDefault="006D4CB8" w:rsidP="006D4CB8">
      <w:pPr>
        <w:rPr>
          <w:rFonts w:ascii="Times New Roman" w:hAnsi="Times New Roman" w:cs="Times New Roman"/>
        </w:rPr>
      </w:pPr>
      <w:r w:rsidRPr="0062665A">
        <w:rPr>
          <w:rFonts w:ascii="Times New Roman" w:hAnsi="Times New Roman" w:cs="Times New Roman"/>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6D4CB8" w:rsidRPr="0062665A" w:rsidRDefault="006D4CB8" w:rsidP="0088690A">
      <w:pPr>
        <w:pStyle w:val="12"/>
        <w:rPr>
          <w:rFonts w:ascii="Times New Roman" w:hAnsi="Times New Roman" w:cs="Times New Roman"/>
        </w:rPr>
      </w:pPr>
      <w:r w:rsidRPr="0062665A">
        <w:rPr>
          <w:rFonts w:ascii="Times New Roman" w:hAnsi="Times New Roman" w:cs="Times New Roman"/>
        </w:rPr>
        <w:t>выбираемый правообладателем недвижимости вид разрешенного использования обозначен в списках статьи 45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6D4CB8" w:rsidRPr="0062665A" w:rsidRDefault="006D4CB8" w:rsidP="0088690A">
      <w:pPr>
        <w:pStyle w:val="12"/>
        <w:rPr>
          <w:rFonts w:ascii="Times New Roman" w:hAnsi="Times New Roman" w:cs="Times New Roman"/>
        </w:rPr>
      </w:pPr>
      <w:r w:rsidRPr="0062665A">
        <w:rPr>
          <w:rFonts w:ascii="Times New Roman" w:hAnsi="Times New Roman" w:cs="Times New Roman"/>
        </w:rPr>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rsidR="006D4CB8" w:rsidRPr="0062665A" w:rsidRDefault="006D4CB8" w:rsidP="006D4CB8">
      <w:pPr>
        <w:rPr>
          <w:rFonts w:ascii="Times New Roman" w:hAnsi="Times New Roman" w:cs="Times New Roman"/>
        </w:rPr>
      </w:pPr>
      <w:r w:rsidRPr="0062665A">
        <w:rPr>
          <w:rFonts w:ascii="Times New Roman" w:hAnsi="Times New Roman" w:cs="Times New Roman"/>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этих действий. Указанные лица вправе запросить и в течение двух недель получить заключение УМХ о том, что планируемые ими действия не требуют разрешения на строительство, </w:t>
      </w:r>
      <w:r w:rsidR="0088690A" w:rsidRPr="0062665A">
        <w:rPr>
          <w:rFonts w:ascii="Times New Roman" w:hAnsi="Times New Roman" w:cs="Times New Roman"/>
        </w:rPr>
        <w:t>в порядке,</w:t>
      </w:r>
      <w:r w:rsidRPr="0062665A">
        <w:rPr>
          <w:rFonts w:ascii="Times New Roman" w:hAnsi="Times New Roman" w:cs="Times New Roman"/>
        </w:rPr>
        <w:t xml:space="preserve"> определенном муниципальным нормативным правовым актом.</w:t>
      </w:r>
    </w:p>
    <w:p w:rsidR="006D4CB8" w:rsidRPr="0062665A" w:rsidRDefault="006D4CB8" w:rsidP="0088690A">
      <w:pPr>
        <w:pStyle w:val="11"/>
        <w:rPr>
          <w:rFonts w:ascii="Times New Roman" w:hAnsi="Times New Roman" w:cs="Times New Roman"/>
        </w:rPr>
      </w:pPr>
      <w:r w:rsidRPr="0062665A">
        <w:rPr>
          <w:rFonts w:ascii="Times New Roman" w:hAnsi="Times New Roman" w:cs="Times New Roman"/>
        </w:rPr>
        <w:t>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88690A" w:rsidRPr="0062665A" w:rsidRDefault="0088690A" w:rsidP="0088690A">
      <w:pPr>
        <w:pStyle w:val="30"/>
        <w:rPr>
          <w:rFonts w:ascii="Times New Roman" w:hAnsi="Times New Roman" w:cs="Times New Roman"/>
        </w:rPr>
      </w:pPr>
      <w:bookmarkStart w:id="91" w:name="_Toc3532227"/>
      <w:bookmarkStart w:id="92" w:name="_Toc120532055"/>
      <w:r w:rsidRPr="0062665A">
        <w:rPr>
          <w:rFonts w:ascii="Times New Roman" w:hAnsi="Times New Roman" w:cs="Times New Roman"/>
        </w:rPr>
        <w:lastRenderedPageBreak/>
        <w:t>Статья 32. Подготовка проектной документации</w:t>
      </w:r>
      <w:bookmarkEnd w:id="91"/>
      <w:bookmarkEnd w:id="92"/>
    </w:p>
    <w:p w:rsidR="0088690A" w:rsidRPr="0062665A" w:rsidRDefault="0088690A" w:rsidP="00F746A7">
      <w:pPr>
        <w:pStyle w:val="11"/>
        <w:numPr>
          <w:ilvl w:val="0"/>
          <w:numId w:val="64"/>
        </w:numPr>
        <w:rPr>
          <w:rFonts w:ascii="Times New Roman" w:hAnsi="Times New Roman" w:cs="Times New Roman"/>
        </w:rPr>
      </w:pPr>
      <w:r w:rsidRPr="0062665A">
        <w:rPr>
          <w:rFonts w:ascii="Times New Roman" w:hAnsi="Times New Roman" w:cs="Times New Roman"/>
        </w:rPr>
        <w:t>Назначение, состав, содержание, порядок подготовки и утверждения проектной документации определяется градостроительным законодательством.</w:t>
      </w:r>
    </w:p>
    <w:p w:rsidR="0088690A" w:rsidRPr="0062665A" w:rsidRDefault="0088690A" w:rsidP="0088690A">
      <w:pPr>
        <w:rPr>
          <w:rFonts w:ascii="Times New Roman" w:hAnsi="Times New Roman" w:cs="Times New Roman"/>
        </w:rPr>
      </w:pPr>
      <w:r w:rsidRPr="0062665A">
        <w:rPr>
          <w:rFonts w:ascii="Times New Roman" w:hAnsi="Times New Roman" w:cs="Times New Roman"/>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8690A" w:rsidRPr="0062665A" w:rsidRDefault="0088690A" w:rsidP="0088690A">
      <w:pPr>
        <w:pStyle w:val="11"/>
        <w:rPr>
          <w:rFonts w:ascii="Times New Roman" w:hAnsi="Times New Roman" w:cs="Times New Roman"/>
        </w:rPr>
      </w:pPr>
      <w:r w:rsidRPr="0062665A">
        <w:rPr>
          <w:rFonts w:ascii="Times New Roman" w:hAnsi="Times New Roman" w:cs="Times New Roman"/>
        </w:rPr>
        <w:t>Проектная документация – документация, содержащая текстовые и графические материалы, определяющие архитектурно – строительные, функционально – технологические, конструктивные и инженерно-технические решения для обеспечения работ по строительству и реконструкции зданий, строений, сооружений или их частей.</w:t>
      </w:r>
    </w:p>
    <w:p w:rsidR="0088690A" w:rsidRPr="0062665A" w:rsidRDefault="0088690A" w:rsidP="0088690A">
      <w:pPr>
        <w:rPr>
          <w:rFonts w:ascii="Times New Roman" w:hAnsi="Times New Roman" w:cs="Times New Roman"/>
        </w:rPr>
      </w:pPr>
      <w:r w:rsidRPr="0062665A">
        <w:rPr>
          <w:rFonts w:ascii="Times New Roman" w:hAnsi="Times New Roman" w:cs="Times New Roman"/>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88690A" w:rsidRPr="0062665A" w:rsidRDefault="0088690A" w:rsidP="0088690A">
      <w:pPr>
        <w:pStyle w:val="11"/>
        <w:rPr>
          <w:rFonts w:ascii="Times New Roman" w:hAnsi="Times New Roman" w:cs="Times New Roman"/>
        </w:rPr>
      </w:pPr>
      <w:r w:rsidRPr="0062665A">
        <w:rPr>
          <w:rFonts w:ascii="Times New Roman" w:hAnsi="Times New Roman" w:cs="Times New Roman"/>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88690A" w:rsidRPr="0062665A" w:rsidRDefault="0088690A" w:rsidP="0088690A">
      <w:pPr>
        <w:pStyle w:val="11"/>
        <w:rPr>
          <w:rFonts w:ascii="Times New Roman" w:hAnsi="Times New Roman" w:cs="Times New Roman"/>
        </w:rPr>
      </w:pPr>
      <w:r w:rsidRPr="0062665A">
        <w:rPr>
          <w:rFonts w:ascii="Times New Roman" w:hAnsi="Times New Roman" w:cs="Times New Roman"/>
        </w:rP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 – строительное проектирование.</w:t>
      </w:r>
    </w:p>
    <w:p w:rsidR="0088690A" w:rsidRPr="0062665A" w:rsidRDefault="0088690A" w:rsidP="0088690A">
      <w:pPr>
        <w:rPr>
          <w:rFonts w:ascii="Times New Roman" w:hAnsi="Times New Roman" w:cs="Times New Roman"/>
        </w:rPr>
      </w:pPr>
      <w:r w:rsidRPr="0062665A">
        <w:rPr>
          <w:rFonts w:ascii="Times New Roman" w:hAnsi="Times New Roman" w:cs="Times New Roman"/>
        </w:rPr>
        <w:t>Отношения между застройщиками (заказчиками) и исполнителями регулируются гражданским законодательством.</w:t>
      </w:r>
    </w:p>
    <w:p w:rsidR="0088690A" w:rsidRPr="0062665A" w:rsidRDefault="0088690A" w:rsidP="0088690A">
      <w:pPr>
        <w:rPr>
          <w:rFonts w:ascii="Times New Roman" w:hAnsi="Times New Roman" w:cs="Times New Roman"/>
        </w:rPr>
      </w:pPr>
      <w:r w:rsidRPr="0062665A">
        <w:rPr>
          <w:rFonts w:ascii="Times New Roman" w:hAnsi="Times New Roman" w:cs="Times New Roman"/>
        </w:rPr>
        <w:t>Состав документов и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88690A" w:rsidRPr="0062665A" w:rsidRDefault="0088690A" w:rsidP="0088690A">
      <w:pPr>
        <w:pStyle w:val="11"/>
        <w:rPr>
          <w:rFonts w:ascii="Times New Roman" w:hAnsi="Times New Roman" w:cs="Times New Roman"/>
        </w:rPr>
      </w:pPr>
      <w:r w:rsidRPr="0062665A">
        <w:rPr>
          <w:rFonts w:ascii="Times New Roman" w:hAnsi="Times New Roman" w:cs="Times New Roman"/>
        </w:rPr>
        <w:t>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Задание должно включать:</w:t>
      </w:r>
    </w:p>
    <w:p w:rsidR="0088690A" w:rsidRPr="0062665A" w:rsidRDefault="0088690A" w:rsidP="0088690A">
      <w:pPr>
        <w:pStyle w:val="12"/>
        <w:rPr>
          <w:rFonts w:ascii="Times New Roman" w:hAnsi="Times New Roman" w:cs="Times New Roman"/>
        </w:rPr>
      </w:pPr>
      <w:r w:rsidRPr="0062665A">
        <w:rPr>
          <w:rFonts w:ascii="Times New Roman" w:hAnsi="Times New Roman" w:cs="Times New Roman"/>
        </w:rPr>
        <w:t>градостроительный план земельного участка, подготовленный в соответствии со статьей 22 настоящих Правил, с указанием подрядчику об обязательном соблюдении</w:t>
      </w:r>
    </w:p>
    <w:p w:rsidR="0088690A" w:rsidRPr="0062665A" w:rsidRDefault="0088690A" w:rsidP="0088690A">
      <w:pPr>
        <w:pStyle w:val="12"/>
        <w:rPr>
          <w:rFonts w:ascii="Times New Roman" w:hAnsi="Times New Roman" w:cs="Times New Roman"/>
        </w:rPr>
      </w:pPr>
      <w:r w:rsidRPr="0062665A">
        <w:rPr>
          <w:rFonts w:ascii="Times New Roman" w:hAnsi="Times New Roman" w:cs="Times New Roman"/>
        </w:rPr>
        <w:t>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технических условий подключения проектируемого объекта к сетям инженерно-технического обеспечения);</w:t>
      </w:r>
    </w:p>
    <w:p w:rsidR="0088690A" w:rsidRPr="0062665A" w:rsidRDefault="0088690A" w:rsidP="0088690A">
      <w:pPr>
        <w:pStyle w:val="12"/>
        <w:rPr>
          <w:rFonts w:ascii="Times New Roman" w:hAnsi="Times New Roman" w:cs="Times New Roman"/>
        </w:rPr>
      </w:pPr>
      <w:r w:rsidRPr="0062665A">
        <w:rPr>
          <w:rFonts w:ascii="Times New Roman" w:hAnsi="Times New Roman" w:cs="Times New Roman"/>
        </w:rPr>
        <w:lastRenderedPageBreak/>
        <w:t>результаты инженерных изысканий либо указания исполнителю обеспечить проведение инженерных изысканий;</w:t>
      </w:r>
    </w:p>
    <w:p w:rsidR="0088690A" w:rsidRPr="0062665A" w:rsidRDefault="0088690A" w:rsidP="0088690A">
      <w:pPr>
        <w:pStyle w:val="12"/>
        <w:rPr>
          <w:rFonts w:ascii="Times New Roman" w:hAnsi="Times New Roman" w:cs="Times New Roman"/>
        </w:rPr>
      </w:pPr>
      <w:r w:rsidRPr="0062665A">
        <w:rPr>
          <w:rFonts w:ascii="Times New Roman" w:hAnsi="Times New Roman" w:cs="Times New Roman"/>
        </w:rPr>
        <w:t>иные определенные законодательством документы и материалы.</w:t>
      </w:r>
    </w:p>
    <w:p w:rsidR="0088690A" w:rsidRPr="0062665A" w:rsidRDefault="0088690A" w:rsidP="0088690A">
      <w:pPr>
        <w:rPr>
          <w:rFonts w:ascii="Times New Roman" w:hAnsi="Times New Roman" w:cs="Times New Roman"/>
        </w:rPr>
      </w:pPr>
      <w:r w:rsidRPr="0062665A">
        <w:rPr>
          <w:rFonts w:ascii="Times New Roman" w:hAnsi="Times New Roman" w:cs="Times New Roman"/>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88690A" w:rsidRPr="0062665A" w:rsidRDefault="0088690A" w:rsidP="0088690A">
      <w:pPr>
        <w:pStyle w:val="11"/>
        <w:rPr>
          <w:rFonts w:ascii="Times New Roman" w:hAnsi="Times New Roman" w:cs="Times New Roman"/>
        </w:rPr>
      </w:pPr>
      <w:r w:rsidRPr="0062665A">
        <w:rPr>
          <w:rFonts w:ascii="Times New Roman" w:hAnsi="Times New Roman" w:cs="Times New Roman"/>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88690A" w:rsidRPr="0062665A" w:rsidRDefault="0088690A" w:rsidP="0088690A">
      <w:pPr>
        <w:rPr>
          <w:rFonts w:ascii="Times New Roman" w:hAnsi="Times New Roman" w:cs="Times New Roman"/>
        </w:rPr>
      </w:pPr>
      <w:r w:rsidRPr="0062665A">
        <w:rPr>
          <w:rFonts w:ascii="Times New Roman" w:hAnsi="Times New Roman" w:cs="Times New Roman"/>
        </w:rPr>
        <w:t>Не допускается подготовка и реализация проектной документации без выполнения соответствующих инженерных изысканий.</w:t>
      </w:r>
    </w:p>
    <w:p w:rsidR="0088690A" w:rsidRPr="0062665A" w:rsidRDefault="0088690A" w:rsidP="0088690A">
      <w:pPr>
        <w:rPr>
          <w:rFonts w:ascii="Times New Roman" w:hAnsi="Times New Roman" w:cs="Times New Roman"/>
        </w:rPr>
      </w:pPr>
      <w:r w:rsidRPr="0062665A">
        <w:rPr>
          <w:rFonts w:ascii="Times New Roman" w:hAnsi="Times New Roman" w:cs="Times New Roman"/>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88690A" w:rsidRPr="0062665A" w:rsidRDefault="0088690A" w:rsidP="0088690A">
      <w:pPr>
        <w:rPr>
          <w:rFonts w:ascii="Times New Roman" w:hAnsi="Times New Roman" w:cs="Times New Roman"/>
        </w:rPr>
      </w:pPr>
      <w:r w:rsidRPr="0062665A">
        <w:rPr>
          <w:rFonts w:ascii="Times New Roman" w:hAnsi="Times New Roman" w:cs="Times New Roman"/>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88690A" w:rsidRPr="0062665A" w:rsidRDefault="0088690A" w:rsidP="0088690A">
      <w:pPr>
        <w:rPr>
          <w:rFonts w:ascii="Times New Roman" w:hAnsi="Times New Roman" w:cs="Times New Roman"/>
        </w:rPr>
      </w:pPr>
      <w:r w:rsidRPr="0062665A">
        <w:rPr>
          <w:rFonts w:ascii="Times New Roman" w:hAnsi="Times New Roman" w:cs="Times New Roman"/>
        </w:rPr>
        <w:t>Отношения между застройщиками (заказчиками) и исполнителями инженерных изысканий регулируются гражданским законодательством.</w:t>
      </w:r>
    </w:p>
    <w:p w:rsidR="0088690A" w:rsidRPr="0062665A" w:rsidRDefault="0088690A" w:rsidP="0088690A">
      <w:pPr>
        <w:rPr>
          <w:rFonts w:ascii="Times New Roman" w:hAnsi="Times New Roman" w:cs="Times New Roman"/>
        </w:rPr>
      </w:pPr>
      <w:r w:rsidRPr="0062665A">
        <w:rPr>
          <w:rFonts w:ascii="Times New Roman" w:hAnsi="Times New Roman" w:cs="Times New Roman"/>
        </w:rPr>
        <w:t>Лица, выполняющие инженерные изыскания, несут ответственность за результаты инженерных изысканий, используемых при подготовке проектной документации и осуществления строительства в соответствии с законодательством.</w:t>
      </w:r>
    </w:p>
    <w:p w:rsidR="0088690A" w:rsidRPr="0062665A" w:rsidRDefault="0088690A" w:rsidP="0088690A">
      <w:pPr>
        <w:pStyle w:val="11"/>
        <w:rPr>
          <w:rFonts w:ascii="Times New Roman" w:hAnsi="Times New Roman" w:cs="Times New Roman"/>
        </w:rPr>
      </w:pPr>
      <w:r w:rsidRPr="0062665A">
        <w:rPr>
          <w:rFonts w:ascii="Times New Roman" w:hAnsi="Times New Roman" w:cs="Times New Roman"/>
        </w:rPr>
        <w:t>Технические условия подготавливаются:</w:t>
      </w:r>
    </w:p>
    <w:p w:rsidR="0088690A" w:rsidRPr="0062665A" w:rsidRDefault="0088690A" w:rsidP="0088690A">
      <w:pPr>
        <w:pStyle w:val="12"/>
        <w:rPr>
          <w:rFonts w:ascii="Times New Roman" w:hAnsi="Times New Roman" w:cs="Times New Roman"/>
        </w:rPr>
      </w:pPr>
      <w:r w:rsidRPr="0062665A">
        <w:rPr>
          <w:rFonts w:ascii="Times New Roman" w:hAnsi="Times New Roman" w:cs="Times New Roman"/>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88690A" w:rsidRPr="0062665A" w:rsidRDefault="0088690A" w:rsidP="0088690A">
      <w:pPr>
        <w:pStyle w:val="12"/>
        <w:rPr>
          <w:rFonts w:ascii="Times New Roman" w:hAnsi="Times New Roman" w:cs="Times New Roman"/>
        </w:rPr>
      </w:pPr>
      <w:r w:rsidRPr="0062665A">
        <w:rPr>
          <w:rFonts w:ascii="Times New Roman" w:hAnsi="Times New Roman" w:cs="Times New Roman"/>
        </w:rPr>
        <w:t>по запросам лиц, обладающих правами на земельные участки и желающих осуществить строительство, реконструкцию принадлежащих им объектов.</w:t>
      </w:r>
    </w:p>
    <w:p w:rsidR="0088690A" w:rsidRPr="0062665A" w:rsidRDefault="0088690A" w:rsidP="0088690A">
      <w:pPr>
        <w:rPr>
          <w:rFonts w:ascii="Times New Roman" w:hAnsi="Times New Roman" w:cs="Times New Roman"/>
        </w:rPr>
      </w:pPr>
      <w:r w:rsidRPr="0062665A">
        <w:rPr>
          <w:rFonts w:ascii="Times New Roman" w:hAnsi="Times New Roman" w:cs="Times New Roman"/>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информацию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14 дней по запросу УМХ или правообладателей земельных участков.</w:t>
      </w:r>
    </w:p>
    <w:p w:rsidR="0088690A" w:rsidRPr="0062665A" w:rsidRDefault="0088690A" w:rsidP="0088690A">
      <w:pPr>
        <w:rPr>
          <w:rFonts w:ascii="Times New Roman" w:hAnsi="Times New Roman" w:cs="Times New Roman"/>
        </w:rPr>
      </w:pPr>
      <w:r w:rsidRPr="0062665A">
        <w:rPr>
          <w:rFonts w:ascii="Times New Roman" w:hAnsi="Times New Roman" w:cs="Times New Roman"/>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w:t>
      </w:r>
      <w:r w:rsidRPr="0062665A">
        <w:rPr>
          <w:rFonts w:ascii="Times New Roman" w:hAnsi="Times New Roman" w:cs="Times New Roman"/>
        </w:rPr>
        <w:lastRenderedPageBreak/>
        <w:t>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88690A" w:rsidRPr="0062665A" w:rsidRDefault="0088690A" w:rsidP="0088690A">
      <w:pPr>
        <w:rPr>
          <w:rFonts w:ascii="Times New Roman" w:hAnsi="Times New Roman" w:cs="Times New Roman"/>
        </w:rPr>
      </w:pPr>
      <w:r w:rsidRPr="0062665A">
        <w:rPr>
          <w:rFonts w:ascii="Times New Roman" w:hAnsi="Times New Roman" w:cs="Times New Roman"/>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88690A" w:rsidRPr="0062665A" w:rsidRDefault="0088690A" w:rsidP="0088690A">
      <w:pPr>
        <w:rPr>
          <w:rFonts w:ascii="Times New Roman" w:hAnsi="Times New Roman" w:cs="Times New Roman"/>
        </w:rPr>
      </w:pPr>
      <w:r w:rsidRPr="0062665A">
        <w:rPr>
          <w:rFonts w:ascii="Times New Roman" w:hAnsi="Times New Roman" w:cs="Times New Roman"/>
        </w:rPr>
        <w:t>В соответствии с градостроительным кодексом Российской Федерации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88690A" w:rsidRPr="0062665A" w:rsidRDefault="0088690A" w:rsidP="0088690A">
      <w:pPr>
        <w:pStyle w:val="11"/>
        <w:rPr>
          <w:rFonts w:ascii="Times New Roman" w:hAnsi="Times New Roman" w:cs="Times New Roman"/>
        </w:rPr>
      </w:pPr>
      <w:r w:rsidRPr="0062665A">
        <w:rPr>
          <w:rFonts w:ascii="Times New Roman" w:hAnsi="Times New Roman" w:cs="Times New Roman"/>
        </w:rPr>
        <w:t>Состав, порядок оформления и предоставления проектной документации для получения разрешений на строительство устанавливается Градостроительным кодексом Российской Федерации и в соответствии с ним иными нормативными правовыми актами.</w:t>
      </w:r>
    </w:p>
    <w:p w:rsidR="0088690A" w:rsidRPr="0062665A" w:rsidRDefault="0088690A" w:rsidP="0088690A">
      <w:pPr>
        <w:rPr>
          <w:rFonts w:ascii="Times New Roman" w:hAnsi="Times New Roman" w:cs="Times New Roman"/>
        </w:rPr>
      </w:pPr>
      <w:r w:rsidRPr="0062665A">
        <w:rPr>
          <w:rFonts w:ascii="Times New Roman" w:hAnsi="Times New Roman" w:cs="Times New Roman"/>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88690A" w:rsidRPr="0062665A" w:rsidRDefault="00737BFC" w:rsidP="00F746A7">
      <w:pPr>
        <w:pStyle w:val="10"/>
        <w:numPr>
          <w:ilvl w:val="0"/>
          <w:numId w:val="65"/>
        </w:numPr>
        <w:rPr>
          <w:rFonts w:ascii="Times New Roman" w:hAnsi="Times New Roman" w:cs="Times New Roman"/>
        </w:rPr>
      </w:pPr>
      <w:r w:rsidRPr="0062665A">
        <w:rPr>
          <w:rFonts w:ascii="Times New Roman" w:hAnsi="Times New Roman" w:cs="Times New Roman"/>
        </w:rPr>
        <w:t>раздел 1 "Пояснительная записка";</w:t>
      </w:r>
    </w:p>
    <w:p w:rsidR="0088690A" w:rsidRPr="0062665A" w:rsidRDefault="00737BFC" w:rsidP="0088690A">
      <w:pPr>
        <w:pStyle w:val="10"/>
        <w:rPr>
          <w:rFonts w:ascii="Times New Roman" w:hAnsi="Times New Roman" w:cs="Times New Roman"/>
        </w:rPr>
      </w:pPr>
      <w:r w:rsidRPr="0062665A">
        <w:rPr>
          <w:rFonts w:ascii="Times New Roman" w:hAnsi="Times New Roman" w:cs="Times New Roman"/>
        </w:rPr>
        <w:t>раздел 2 "Схема планировочной организации земельного участка"</w:t>
      </w:r>
      <w:r w:rsidR="0088690A" w:rsidRPr="0062665A">
        <w:rPr>
          <w:rFonts w:ascii="Times New Roman" w:hAnsi="Times New Roman" w:cs="Times New Roman"/>
        </w:rPr>
        <w:t>;</w:t>
      </w:r>
    </w:p>
    <w:p w:rsidR="0088690A" w:rsidRPr="0062665A" w:rsidRDefault="00737BFC" w:rsidP="0088690A">
      <w:pPr>
        <w:pStyle w:val="10"/>
        <w:rPr>
          <w:rFonts w:ascii="Times New Roman" w:hAnsi="Times New Roman" w:cs="Times New Roman"/>
        </w:rPr>
      </w:pPr>
      <w:r w:rsidRPr="0062665A">
        <w:rPr>
          <w:rFonts w:ascii="Times New Roman" w:hAnsi="Times New Roman" w:cs="Times New Roman"/>
        </w:rPr>
        <w:t>раздел 3 "Объемно-планировочные и архитектурные решения"</w:t>
      </w:r>
      <w:r w:rsidR="0088690A" w:rsidRPr="0062665A">
        <w:rPr>
          <w:rFonts w:ascii="Times New Roman" w:hAnsi="Times New Roman" w:cs="Times New Roman"/>
        </w:rPr>
        <w:t>;</w:t>
      </w:r>
    </w:p>
    <w:p w:rsidR="0088690A" w:rsidRPr="0062665A" w:rsidRDefault="00737BFC" w:rsidP="0088690A">
      <w:pPr>
        <w:pStyle w:val="10"/>
        <w:rPr>
          <w:rFonts w:ascii="Times New Roman" w:hAnsi="Times New Roman" w:cs="Times New Roman"/>
        </w:rPr>
      </w:pPr>
      <w:r w:rsidRPr="0062665A">
        <w:rPr>
          <w:rFonts w:ascii="Times New Roman" w:hAnsi="Times New Roman" w:cs="Times New Roman"/>
        </w:rPr>
        <w:t>раздел 4 "Конструктивные решения"</w:t>
      </w:r>
      <w:r w:rsidR="0088690A" w:rsidRPr="0062665A">
        <w:rPr>
          <w:rFonts w:ascii="Times New Roman" w:hAnsi="Times New Roman" w:cs="Times New Roman"/>
        </w:rPr>
        <w:t>;</w:t>
      </w:r>
    </w:p>
    <w:p w:rsidR="0088690A" w:rsidRPr="0062665A" w:rsidRDefault="00737BFC" w:rsidP="0088690A">
      <w:pPr>
        <w:pStyle w:val="10"/>
        <w:rPr>
          <w:rFonts w:ascii="Times New Roman" w:hAnsi="Times New Roman" w:cs="Times New Roman"/>
        </w:rPr>
      </w:pPr>
      <w:r w:rsidRPr="0062665A">
        <w:rPr>
          <w:rFonts w:ascii="Times New Roman" w:hAnsi="Times New Roman" w:cs="Times New Roman"/>
        </w:rPr>
        <w:t>раздел 5 "Сведения об инженерном оборудовании, о сетях и системах инженерно-технического обеспечения"</w:t>
      </w:r>
      <w:r w:rsidR="0088690A" w:rsidRPr="0062665A">
        <w:rPr>
          <w:rFonts w:ascii="Times New Roman" w:hAnsi="Times New Roman" w:cs="Times New Roman"/>
        </w:rPr>
        <w:t>;</w:t>
      </w:r>
    </w:p>
    <w:p w:rsidR="0088690A" w:rsidRPr="0062665A" w:rsidRDefault="00737BFC" w:rsidP="0088690A">
      <w:pPr>
        <w:pStyle w:val="10"/>
        <w:rPr>
          <w:rFonts w:ascii="Times New Roman" w:hAnsi="Times New Roman" w:cs="Times New Roman"/>
        </w:rPr>
      </w:pPr>
      <w:r w:rsidRPr="0062665A">
        <w:rPr>
          <w:rFonts w:ascii="Times New Roman" w:hAnsi="Times New Roman" w:cs="Times New Roman"/>
        </w:rPr>
        <w:t>раздел 6 "Технологические решения" (для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w:t>
      </w:r>
      <w:r w:rsidR="0088690A" w:rsidRPr="0062665A">
        <w:rPr>
          <w:rFonts w:ascii="Times New Roman" w:hAnsi="Times New Roman" w:cs="Times New Roman"/>
        </w:rPr>
        <w:t>;</w:t>
      </w:r>
    </w:p>
    <w:p w:rsidR="0088690A" w:rsidRPr="0062665A" w:rsidRDefault="00737BFC" w:rsidP="0088690A">
      <w:pPr>
        <w:pStyle w:val="10"/>
        <w:rPr>
          <w:rFonts w:ascii="Times New Roman" w:hAnsi="Times New Roman" w:cs="Times New Roman"/>
        </w:rPr>
      </w:pPr>
      <w:r w:rsidRPr="0062665A">
        <w:rPr>
          <w:rFonts w:ascii="Times New Roman" w:hAnsi="Times New Roman" w:cs="Times New Roman"/>
        </w:rPr>
        <w:t>раздел 7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88690A" w:rsidRPr="0062665A">
        <w:rPr>
          <w:rFonts w:ascii="Times New Roman" w:hAnsi="Times New Roman" w:cs="Times New Roman"/>
        </w:rPr>
        <w:t>;</w:t>
      </w:r>
    </w:p>
    <w:p w:rsidR="0088690A" w:rsidRPr="0062665A" w:rsidRDefault="00737BFC" w:rsidP="0088690A">
      <w:pPr>
        <w:pStyle w:val="10"/>
        <w:rPr>
          <w:rFonts w:ascii="Times New Roman" w:hAnsi="Times New Roman" w:cs="Times New Roman"/>
        </w:rPr>
      </w:pPr>
      <w:r w:rsidRPr="0062665A">
        <w:rPr>
          <w:rFonts w:ascii="Times New Roman" w:hAnsi="Times New Roman" w:cs="Times New Roman"/>
        </w:rPr>
        <w:t>раздел 8 "Мероприятия по охране окружающей среды"</w:t>
      </w:r>
      <w:r w:rsidR="0088690A" w:rsidRPr="0062665A">
        <w:rPr>
          <w:rFonts w:ascii="Times New Roman" w:hAnsi="Times New Roman" w:cs="Times New Roman"/>
        </w:rPr>
        <w:t>;</w:t>
      </w:r>
    </w:p>
    <w:p w:rsidR="0088690A" w:rsidRPr="0062665A" w:rsidRDefault="00737BFC" w:rsidP="0088690A">
      <w:pPr>
        <w:pStyle w:val="10"/>
        <w:rPr>
          <w:rFonts w:ascii="Times New Roman" w:hAnsi="Times New Roman" w:cs="Times New Roman"/>
        </w:rPr>
      </w:pPr>
      <w:r w:rsidRPr="0062665A">
        <w:rPr>
          <w:rFonts w:ascii="Times New Roman" w:hAnsi="Times New Roman" w:cs="Times New Roman"/>
        </w:rPr>
        <w:t>раздел 9 "Мероприятия по обеспечению пожарной безопасности"</w:t>
      </w:r>
      <w:r w:rsidR="0088690A" w:rsidRPr="0062665A">
        <w:rPr>
          <w:rFonts w:ascii="Times New Roman" w:hAnsi="Times New Roman" w:cs="Times New Roman"/>
        </w:rPr>
        <w:t>;</w:t>
      </w:r>
    </w:p>
    <w:p w:rsidR="0088690A" w:rsidRPr="0062665A" w:rsidRDefault="00737BFC" w:rsidP="0088690A">
      <w:pPr>
        <w:pStyle w:val="10"/>
        <w:rPr>
          <w:rFonts w:ascii="Times New Roman" w:hAnsi="Times New Roman" w:cs="Times New Roman"/>
        </w:rPr>
      </w:pPr>
      <w:r w:rsidRPr="0062665A">
        <w:rPr>
          <w:rFonts w:ascii="Times New Roman" w:hAnsi="Times New Roman" w:cs="Times New Roman"/>
        </w:rPr>
        <w:t>раздел 10 "Требования к обеспечению безопасной эксплуатации объектов капитального строительства";</w:t>
      </w:r>
    </w:p>
    <w:p w:rsidR="00737BFC" w:rsidRPr="0062665A" w:rsidRDefault="00737BFC" w:rsidP="0088690A">
      <w:pPr>
        <w:pStyle w:val="10"/>
        <w:rPr>
          <w:rFonts w:ascii="Times New Roman" w:hAnsi="Times New Roman" w:cs="Times New Roman"/>
        </w:rPr>
      </w:pPr>
      <w:r w:rsidRPr="0062665A">
        <w:rPr>
          <w:rFonts w:ascii="Times New Roman" w:hAnsi="Times New Roman" w:cs="Times New Roman"/>
        </w:rPr>
        <w:lastRenderedPageBreak/>
        <w:t>раздел 11 "Мероприятия по обеспечению доступа инвалидов к объекту капитального строительства";</w:t>
      </w:r>
    </w:p>
    <w:p w:rsidR="00737BFC" w:rsidRPr="0062665A" w:rsidRDefault="00737BFC" w:rsidP="0088690A">
      <w:pPr>
        <w:pStyle w:val="10"/>
        <w:rPr>
          <w:rFonts w:ascii="Times New Roman" w:hAnsi="Times New Roman" w:cs="Times New Roman"/>
        </w:rPr>
      </w:pPr>
      <w:r w:rsidRPr="0062665A">
        <w:rPr>
          <w:rFonts w:ascii="Times New Roman" w:hAnsi="Times New Roman" w:cs="Times New Roman"/>
        </w:rPr>
        <w:t xml:space="preserve">раздел 12 " Смета на строительство, реконструкцию, капитальный ремонт, снос объекта капитального строительства" (разрабатывается </w:t>
      </w:r>
      <w:r w:rsidR="00CF1867" w:rsidRPr="0062665A">
        <w:rPr>
          <w:rFonts w:ascii="Times New Roman" w:hAnsi="Times New Roman" w:cs="Times New Roman"/>
        </w:rPr>
        <w:t>в случаях, если строительство финансируются с привлечением средств бюджетов бюджетной системы Российской Федерации</w:t>
      </w:r>
      <w:r w:rsidRPr="0062665A">
        <w:rPr>
          <w:rFonts w:ascii="Times New Roman" w:hAnsi="Times New Roman" w:cs="Times New Roman"/>
        </w:rPr>
        <w:t>);</w:t>
      </w:r>
    </w:p>
    <w:p w:rsidR="00737BFC" w:rsidRPr="0062665A" w:rsidRDefault="00737BFC" w:rsidP="0088690A">
      <w:pPr>
        <w:pStyle w:val="10"/>
        <w:rPr>
          <w:rFonts w:ascii="Times New Roman" w:hAnsi="Times New Roman" w:cs="Times New Roman"/>
        </w:rPr>
      </w:pPr>
      <w:r w:rsidRPr="0062665A">
        <w:rPr>
          <w:rFonts w:ascii="Times New Roman" w:hAnsi="Times New Roman" w:cs="Times New Roman"/>
        </w:rPr>
        <w:t>раздел 13 "Иная документация в случаях, предусмотренных законодательными и иными нормативными правовыми актами Российской Федерации".</w:t>
      </w:r>
    </w:p>
    <w:p w:rsidR="0088690A" w:rsidRPr="0062665A" w:rsidRDefault="0088690A" w:rsidP="0088690A">
      <w:pPr>
        <w:rPr>
          <w:rFonts w:ascii="Times New Roman" w:hAnsi="Times New Roman" w:cs="Times New Roman"/>
        </w:rPr>
      </w:pPr>
      <w:r w:rsidRPr="0062665A">
        <w:rPr>
          <w:rFonts w:ascii="Times New Roman" w:hAnsi="Times New Roman" w:cs="Times New Roman"/>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w:t>
      </w:r>
      <w:r w:rsidR="00CF1867" w:rsidRPr="0062665A">
        <w:rPr>
          <w:rFonts w:ascii="Times New Roman" w:hAnsi="Times New Roman" w:cs="Times New Roman"/>
        </w:rPr>
        <w:t>,</w:t>
      </w:r>
      <w:r w:rsidRPr="0062665A">
        <w:rPr>
          <w:rFonts w:ascii="Times New Roman" w:hAnsi="Times New Roman" w:cs="Times New Roman"/>
        </w:rPr>
        <w:t xml:space="preserve"> в состав проектной документации включается раздел «Инженерно-технические мероприятия гражданской обороны. Мероприятия по предупреждению чрезвычайных ситуаций», порядок разработки и состав, которого определяется нормативным техническим документом – СПИ – 107 – 98.</w:t>
      </w:r>
    </w:p>
    <w:p w:rsidR="0088690A" w:rsidRPr="0062665A" w:rsidRDefault="0088690A" w:rsidP="00CF1867">
      <w:pPr>
        <w:pStyle w:val="11"/>
        <w:rPr>
          <w:rFonts w:ascii="Times New Roman" w:hAnsi="Times New Roman" w:cs="Times New Roman"/>
        </w:rPr>
      </w:pPr>
      <w:r w:rsidRPr="0062665A">
        <w:rPr>
          <w:rFonts w:ascii="Times New Roman" w:hAnsi="Times New Roman" w:cs="Times New Roman"/>
        </w:rPr>
        <w:t>Проектная документация разрабатывае</w:t>
      </w:r>
      <w:r w:rsidR="00737BFC" w:rsidRPr="0062665A">
        <w:rPr>
          <w:rFonts w:ascii="Times New Roman" w:hAnsi="Times New Roman" w:cs="Times New Roman"/>
        </w:rPr>
        <w:t>тся</w:t>
      </w:r>
      <w:r w:rsidRPr="0062665A">
        <w:rPr>
          <w:rFonts w:ascii="Times New Roman" w:hAnsi="Times New Roman" w:cs="Times New Roman"/>
        </w:rPr>
        <w:t xml:space="preserve"> в соответствии с:</w:t>
      </w:r>
    </w:p>
    <w:p w:rsidR="0088690A" w:rsidRPr="0062665A" w:rsidRDefault="0088690A" w:rsidP="00CF1867">
      <w:pPr>
        <w:pStyle w:val="12"/>
        <w:rPr>
          <w:rFonts w:ascii="Times New Roman" w:hAnsi="Times New Roman" w:cs="Times New Roman"/>
        </w:rPr>
      </w:pPr>
      <w:r w:rsidRPr="0062665A">
        <w:rPr>
          <w:rFonts w:ascii="Times New Roman" w:hAnsi="Times New Roman" w:cs="Times New Roman"/>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88690A" w:rsidRPr="0062665A" w:rsidRDefault="0088690A" w:rsidP="00CF1867">
      <w:pPr>
        <w:pStyle w:val="12"/>
        <w:rPr>
          <w:rFonts w:ascii="Times New Roman" w:hAnsi="Times New Roman" w:cs="Times New Roman"/>
        </w:rPr>
      </w:pPr>
      <w:r w:rsidRPr="0062665A">
        <w:rPr>
          <w:rFonts w:ascii="Times New Roman" w:hAnsi="Times New Roman" w:cs="Times New Roman"/>
        </w:rPr>
        <w:t>техническими регламентами (до их принятия – строительными нормами и правилами, иными нормативно – техническими документами, действующими на момент подготовки проектной документации);</w:t>
      </w:r>
    </w:p>
    <w:p w:rsidR="0088690A" w:rsidRPr="0062665A" w:rsidRDefault="0088690A" w:rsidP="00CF1867">
      <w:pPr>
        <w:pStyle w:val="12"/>
        <w:rPr>
          <w:rFonts w:ascii="Times New Roman" w:hAnsi="Times New Roman" w:cs="Times New Roman"/>
        </w:rPr>
      </w:pPr>
      <w:r w:rsidRPr="0062665A">
        <w:rPr>
          <w:rFonts w:ascii="Times New Roman" w:hAnsi="Times New Roman" w:cs="Times New Roman"/>
        </w:rPr>
        <w:t>результатами инженерных изысканий;</w:t>
      </w:r>
    </w:p>
    <w:p w:rsidR="0088690A" w:rsidRPr="0062665A" w:rsidRDefault="0088690A" w:rsidP="00CF1867">
      <w:pPr>
        <w:pStyle w:val="12"/>
        <w:rPr>
          <w:rFonts w:ascii="Times New Roman" w:hAnsi="Times New Roman" w:cs="Times New Roman"/>
        </w:rPr>
      </w:pPr>
      <w:r w:rsidRPr="0062665A">
        <w:rPr>
          <w:rFonts w:ascii="Times New Roman" w:hAnsi="Times New Roman" w:cs="Times New Roman"/>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88690A" w:rsidRPr="0062665A" w:rsidRDefault="0088690A" w:rsidP="00CF1867">
      <w:pPr>
        <w:pStyle w:val="11"/>
        <w:rPr>
          <w:rFonts w:ascii="Times New Roman" w:hAnsi="Times New Roman" w:cs="Times New Roman"/>
        </w:rPr>
      </w:pPr>
      <w:r w:rsidRPr="0062665A">
        <w:rPr>
          <w:rFonts w:ascii="Times New Roman" w:hAnsi="Times New Roman" w:cs="Times New Roman"/>
        </w:rPr>
        <w:t xml:space="preserve">Проектная документация утверждается застройщиком или заказчиком. </w:t>
      </w:r>
      <w:r w:rsidR="00CF1867" w:rsidRPr="0062665A">
        <w:rPr>
          <w:rFonts w:ascii="Times New Roman" w:hAnsi="Times New Roman" w:cs="Times New Roman"/>
        </w:rPr>
        <w:t>В случаях,</w:t>
      </w:r>
      <w:r w:rsidRPr="0062665A">
        <w:rPr>
          <w:rFonts w:ascii="Times New Roman" w:hAnsi="Times New Roman" w:cs="Times New Roman"/>
        </w:rPr>
        <w:t xml:space="preserve"> предусмотренных статьей 49 </w:t>
      </w:r>
      <w:r w:rsidR="00CF1867" w:rsidRPr="0062665A">
        <w:rPr>
          <w:rFonts w:ascii="Times New Roman" w:hAnsi="Times New Roman" w:cs="Times New Roman"/>
        </w:rPr>
        <w:t>Градостроительного кодекса Российской Федерации,</w:t>
      </w:r>
      <w:r w:rsidRPr="0062665A">
        <w:rPr>
          <w:rFonts w:ascii="Times New Roman" w:hAnsi="Times New Roman" w:cs="Times New Roman"/>
        </w:rPr>
        <w:t xml:space="preserve"> застройщик или заказчик до утверждения проектной документации направляет ее на государственную экспертизу.</w:t>
      </w:r>
    </w:p>
    <w:p w:rsidR="00CF1867" w:rsidRPr="0062665A" w:rsidRDefault="00CF1867" w:rsidP="00CF1867">
      <w:pPr>
        <w:pStyle w:val="30"/>
        <w:rPr>
          <w:rFonts w:ascii="Times New Roman" w:hAnsi="Times New Roman" w:cs="Times New Roman"/>
        </w:rPr>
      </w:pPr>
      <w:bookmarkStart w:id="93" w:name="_Toc3532228"/>
      <w:bookmarkStart w:id="94" w:name="_Toc120532056"/>
      <w:r w:rsidRPr="0062665A">
        <w:rPr>
          <w:rFonts w:ascii="Times New Roman" w:hAnsi="Times New Roman" w:cs="Times New Roman"/>
        </w:rPr>
        <w:t>Статья 33. Выдача разрешения на строительство</w:t>
      </w:r>
      <w:bookmarkEnd w:id="93"/>
      <w:bookmarkEnd w:id="94"/>
    </w:p>
    <w:p w:rsidR="00CF1867" w:rsidRPr="0062665A" w:rsidRDefault="00CF1867" w:rsidP="00F746A7">
      <w:pPr>
        <w:pStyle w:val="11"/>
        <w:numPr>
          <w:ilvl w:val="0"/>
          <w:numId w:val="66"/>
        </w:numPr>
        <w:rPr>
          <w:rFonts w:ascii="Times New Roman" w:hAnsi="Times New Roman" w:cs="Times New Roman"/>
        </w:rPr>
      </w:pPr>
      <w:r w:rsidRPr="0062665A">
        <w:rPr>
          <w:rFonts w:ascii="Times New Roman" w:hAnsi="Times New Roman" w:cs="Times New Roman"/>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CF1867" w:rsidRPr="0062665A" w:rsidRDefault="00CF1867" w:rsidP="00CF1867">
      <w:pPr>
        <w:pStyle w:val="11"/>
        <w:rPr>
          <w:rFonts w:ascii="Times New Roman" w:hAnsi="Times New Roman" w:cs="Times New Roman"/>
        </w:rPr>
      </w:pPr>
      <w:r w:rsidRPr="0062665A">
        <w:rPr>
          <w:rFonts w:ascii="Times New Roman" w:hAnsi="Times New Roman" w:cs="Times New Roman"/>
        </w:rPr>
        <w:lastRenderedPageBreak/>
        <w:t>Разрешение на строительство выдается Администрацией Палехского муниципального района, за   исключением   случаев, предусмотренных   в   ст. 51 Градостроительного кодекса РФ.</w:t>
      </w:r>
    </w:p>
    <w:p w:rsidR="00CF1867" w:rsidRPr="0062665A" w:rsidRDefault="00CF1867" w:rsidP="00CF1867">
      <w:pPr>
        <w:pStyle w:val="11"/>
        <w:rPr>
          <w:rFonts w:ascii="Times New Roman" w:hAnsi="Times New Roman" w:cs="Times New Roman"/>
        </w:rPr>
      </w:pPr>
      <w:r w:rsidRPr="0062665A">
        <w:rPr>
          <w:rFonts w:ascii="Times New Roman" w:hAnsi="Times New Roman" w:cs="Times New Roman"/>
        </w:rPr>
        <w:t>Выдача разрешения на строительство осуществляется в соответствии со статьей 51 Градостроительного кодекса Российской Федерации.</w:t>
      </w:r>
    </w:p>
    <w:p w:rsidR="00CF1867" w:rsidRPr="0062665A" w:rsidRDefault="00CF1867" w:rsidP="00CF1867">
      <w:pPr>
        <w:pStyle w:val="30"/>
        <w:rPr>
          <w:rFonts w:ascii="Times New Roman" w:hAnsi="Times New Roman" w:cs="Times New Roman"/>
        </w:rPr>
      </w:pPr>
      <w:bookmarkStart w:id="95" w:name="_Toc3532229"/>
      <w:bookmarkStart w:id="96" w:name="_Toc120532057"/>
      <w:r w:rsidRPr="0062665A">
        <w:rPr>
          <w:rFonts w:ascii="Times New Roman" w:hAnsi="Times New Roman" w:cs="Times New Roman"/>
        </w:rPr>
        <w:t>Статья 34. Уведомление о планируемых строительстве или реконструкции объекта индивидуального жилищного строительства или садового дома</w:t>
      </w:r>
      <w:bookmarkEnd w:id="95"/>
      <w:bookmarkEnd w:id="96"/>
    </w:p>
    <w:p w:rsidR="00CF1867" w:rsidRPr="0062665A" w:rsidRDefault="00CF1867" w:rsidP="00F746A7">
      <w:pPr>
        <w:pStyle w:val="11"/>
        <w:numPr>
          <w:ilvl w:val="0"/>
          <w:numId w:val="67"/>
        </w:numPr>
        <w:rPr>
          <w:rFonts w:ascii="Times New Roman" w:hAnsi="Times New Roman" w:cs="Times New Roman"/>
        </w:rPr>
      </w:pPr>
      <w:r w:rsidRPr="0062665A">
        <w:rPr>
          <w:rFonts w:ascii="Times New Roman" w:hAnsi="Times New Roman" w:cs="Times New Roman"/>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CF1867" w:rsidRPr="0062665A" w:rsidRDefault="00CF1867" w:rsidP="00F746A7">
      <w:pPr>
        <w:pStyle w:val="10"/>
        <w:numPr>
          <w:ilvl w:val="0"/>
          <w:numId w:val="68"/>
        </w:numPr>
        <w:rPr>
          <w:rFonts w:ascii="Times New Roman" w:hAnsi="Times New Roman" w:cs="Times New Roman"/>
        </w:rPr>
      </w:pPr>
      <w:r w:rsidRPr="0062665A">
        <w:rPr>
          <w:rFonts w:ascii="Times New Roman" w:hAnsi="Times New Roman" w:cs="Times New Roman"/>
        </w:rPr>
        <w:t>фамилия, имя, отчество (при наличии), место жительства застройщика, реквизиты документа, удостоверяющего личность (для физического лица);</w:t>
      </w:r>
    </w:p>
    <w:p w:rsidR="00CF1867" w:rsidRPr="0062665A" w:rsidRDefault="00CF1867" w:rsidP="00CF1867">
      <w:pPr>
        <w:pStyle w:val="10"/>
        <w:rPr>
          <w:rFonts w:ascii="Times New Roman" w:hAnsi="Times New Roman" w:cs="Times New Roman"/>
        </w:rPr>
      </w:pPr>
      <w:r w:rsidRPr="0062665A">
        <w:rPr>
          <w:rFonts w:ascii="Times New Roman" w:hAnsi="Times New Roman" w:cs="Times New Roman"/>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F1867" w:rsidRPr="0062665A" w:rsidRDefault="00CF1867" w:rsidP="00CF1867">
      <w:pPr>
        <w:pStyle w:val="10"/>
        <w:rPr>
          <w:rFonts w:ascii="Times New Roman" w:hAnsi="Times New Roman" w:cs="Times New Roman"/>
        </w:rPr>
      </w:pPr>
      <w:r w:rsidRPr="0062665A">
        <w:rPr>
          <w:rFonts w:ascii="Times New Roman" w:hAnsi="Times New Roman" w:cs="Times New Roman"/>
        </w:rPr>
        <w:t>кадастровый номер земельного участка (при его наличии), адрес или описание местоположения земельного участка;</w:t>
      </w:r>
    </w:p>
    <w:p w:rsidR="00CF1867" w:rsidRPr="0062665A" w:rsidRDefault="00CF1867" w:rsidP="00CF1867">
      <w:pPr>
        <w:pStyle w:val="10"/>
        <w:rPr>
          <w:rFonts w:ascii="Times New Roman" w:hAnsi="Times New Roman" w:cs="Times New Roman"/>
        </w:rPr>
      </w:pPr>
      <w:r w:rsidRPr="0062665A">
        <w:rPr>
          <w:rFonts w:ascii="Times New Roman" w:hAnsi="Times New Roman" w:cs="Times New Roman"/>
        </w:rPr>
        <w:t>сведения о праве застройщика на земельный участок, а также сведения о наличии прав иных лиц на земельный участок (при наличии таких лиц);</w:t>
      </w:r>
    </w:p>
    <w:p w:rsidR="00CF1867" w:rsidRPr="0062665A" w:rsidRDefault="00CF1867" w:rsidP="00CF1867">
      <w:pPr>
        <w:pStyle w:val="10"/>
        <w:rPr>
          <w:rFonts w:ascii="Times New Roman" w:hAnsi="Times New Roman" w:cs="Times New Roman"/>
        </w:rPr>
      </w:pPr>
      <w:r w:rsidRPr="0062665A">
        <w:rPr>
          <w:rFonts w:ascii="Times New Roman" w:hAnsi="Times New Roman" w:cs="Times New Roman"/>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F1867" w:rsidRPr="0062665A" w:rsidRDefault="00CF1867" w:rsidP="00CF1867">
      <w:pPr>
        <w:pStyle w:val="10"/>
        <w:rPr>
          <w:rFonts w:ascii="Times New Roman" w:hAnsi="Times New Roman" w:cs="Times New Roman"/>
        </w:rPr>
      </w:pPr>
      <w:r w:rsidRPr="0062665A">
        <w:rPr>
          <w:rFonts w:ascii="Times New Roman" w:hAnsi="Times New Roman" w:cs="Times New Roman"/>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F1867" w:rsidRPr="0062665A" w:rsidRDefault="00CF1867" w:rsidP="00CF1867">
      <w:pPr>
        <w:pStyle w:val="10"/>
        <w:rPr>
          <w:rFonts w:ascii="Times New Roman" w:hAnsi="Times New Roman" w:cs="Times New Roman"/>
        </w:rPr>
      </w:pPr>
      <w:r w:rsidRPr="0062665A">
        <w:rPr>
          <w:rFonts w:ascii="Times New Roman" w:hAnsi="Times New Roman" w:cs="Times New Roman"/>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F1867" w:rsidRPr="0062665A" w:rsidRDefault="00CF1867" w:rsidP="00CF1867">
      <w:pPr>
        <w:pStyle w:val="10"/>
        <w:rPr>
          <w:rFonts w:ascii="Times New Roman" w:hAnsi="Times New Roman" w:cs="Times New Roman"/>
        </w:rPr>
      </w:pPr>
      <w:r w:rsidRPr="0062665A">
        <w:rPr>
          <w:rFonts w:ascii="Times New Roman" w:hAnsi="Times New Roman" w:cs="Times New Roman"/>
        </w:rPr>
        <w:t>почтовый адрес и (или) адрес электронной почты для связи с застройщиком;</w:t>
      </w:r>
    </w:p>
    <w:p w:rsidR="00CF1867" w:rsidRPr="0062665A" w:rsidRDefault="00CF1867" w:rsidP="00CF1867">
      <w:pPr>
        <w:pStyle w:val="10"/>
        <w:rPr>
          <w:rFonts w:ascii="Times New Roman" w:hAnsi="Times New Roman" w:cs="Times New Roman"/>
        </w:rPr>
      </w:pPr>
      <w:r w:rsidRPr="0062665A">
        <w:rPr>
          <w:rFonts w:ascii="Times New Roman" w:hAnsi="Times New Roman" w:cs="Times New Roman"/>
        </w:rPr>
        <w:t>способ направления застройщику уведомлений.</w:t>
      </w:r>
    </w:p>
    <w:p w:rsidR="00CF1867" w:rsidRPr="0062665A" w:rsidRDefault="006A0244" w:rsidP="00CF1867">
      <w:pPr>
        <w:pStyle w:val="11"/>
        <w:rPr>
          <w:rFonts w:ascii="Times New Roman" w:hAnsi="Times New Roman" w:cs="Times New Roman"/>
        </w:rPr>
      </w:pPr>
      <w:hyperlink r:id="rId9" w:history="1">
        <w:r w:rsidR="00CF1867" w:rsidRPr="0062665A">
          <w:rPr>
            <w:rFonts w:ascii="Times New Roman" w:hAnsi="Times New Roman" w:cs="Times New Roman"/>
          </w:rPr>
          <w:t>Форма</w:t>
        </w:r>
      </w:hyperlink>
      <w:r w:rsidR="00CF1867" w:rsidRPr="0062665A">
        <w:rPr>
          <w:rFonts w:ascii="Times New Roman" w:hAnsi="Times New Roman" w:cs="Times New Roman"/>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F1867" w:rsidRPr="0062665A" w:rsidRDefault="00CF1867" w:rsidP="00CF1867">
      <w:pPr>
        <w:pStyle w:val="11"/>
        <w:rPr>
          <w:rFonts w:ascii="Times New Roman" w:hAnsi="Times New Roman" w:cs="Times New Roman"/>
        </w:rPr>
      </w:pPr>
      <w:r w:rsidRPr="0062665A">
        <w:rPr>
          <w:rFonts w:ascii="Times New Roman" w:hAnsi="Times New Roman" w:cs="Times New Roman"/>
        </w:rPr>
        <w:t>К уведомлению о планируемом строительстве прилагаются:</w:t>
      </w:r>
    </w:p>
    <w:p w:rsidR="00CF1867" w:rsidRPr="0062665A" w:rsidRDefault="00CF1867" w:rsidP="00F746A7">
      <w:pPr>
        <w:pStyle w:val="10"/>
        <w:numPr>
          <w:ilvl w:val="0"/>
          <w:numId w:val="69"/>
        </w:numPr>
        <w:rPr>
          <w:rFonts w:ascii="Times New Roman" w:hAnsi="Times New Roman" w:cs="Times New Roman"/>
        </w:rPr>
      </w:pPr>
      <w:bookmarkStart w:id="97" w:name="Par13"/>
      <w:bookmarkEnd w:id="97"/>
      <w:r w:rsidRPr="0062665A">
        <w:rPr>
          <w:rFonts w:ascii="Times New Roman" w:hAnsi="Times New Roman" w:cs="Times New Roman"/>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F1867" w:rsidRPr="0062665A" w:rsidRDefault="00CF1867" w:rsidP="00CF1867">
      <w:pPr>
        <w:pStyle w:val="10"/>
        <w:rPr>
          <w:rFonts w:ascii="Times New Roman" w:hAnsi="Times New Roman" w:cs="Times New Roman"/>
        </w:rPr>
      </w:pPr>
      <w:bookmarkStart w:id="98" w:name="Par14"/>
      <w:bookmarkEnd w:id="98"/>
      <w:r w:rsidRPr="0062665A">
        <w:rPr>
          <w:rFonts w:ascii="Times New Roman" w:hAnsi="Times New Roman" w:cs="Times New Roman"/>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CF1867" w:rsidRPr="0062665A" w:rsidRDefault="00CF1867" w:rsidP="00CF1867">
      <w:pPr>
        <w:pStyle w:val="10"/>
        <w:rPr>
          <w:rFonts w:ascii="Times New Roman" w:hAnsi="Times New Roman" w:cs="Times New Roman"/>
        </w:rPr>
      </w:pPr>
      <w:r w:rsidRPr="0062665A">
        <w:rPr>
          <w:rFonts w:ascii="Times New Roman" w:hAnsi="Times New Roman" w:cs="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F1867" w:rsidRPr="0062665A" w:rsidRDefault="00CF1867" w:rsidP="00CF1867">
      <w:pPr>
        <w:pStyle w:val="10"/>
        <w:rPr>
          <w:rFonts w:ascii="Times New Roman" w:hAnsi="Times New Roman" w:cs="Times New Roman"/>
        </w:rPr>
      </w:pPr>
      <w:bookmarkStart w:id="99" w:name="Par16"/>
      <w:bookmarkEnd w:id="99"/>
      <w:r w:rsidRPr="0062665A">
        <w:rPr>
          <w:rFonts w:ascii="Times New Roman" w:hAnsi="Times New Roman" w:cs="Times New Roman"/>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18" w:history="1">
        <w:r w:rsidRPr="0062665A">
          <w:rPr>
            <w:rFonts w:ascii="Times New Roman" w:hAnsi="Times New Roman" w:cs="Times New Roman"/>
          </w:rPr>
          <w:t>пунктом 5</w:t>
        </w:r>
      </w:hyperlink>
      <w:r w:rsidRPr="0062665A">
        <w:rPr>
          <w:rFonts w:ascii="Times New Roman" w:hAnsi="Times New Roman" w:cs="Times New Roman"/>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F1867" w:rsidRPr="0062665A" w:rsidRDefault="00CF1867" w:rsidP="00CF1867">
      <w:pPr>
        <w:pStyle w:val="11"/>
        <w:rPr>
          <w:rFonts w:ascii="Times New Roman" w:hAnsi="Times New Roman" w:cs="Times New Roman"/>
        </w:rPr>
      </w:pPr>
      <w:bookmarkStart w:id="100" w:name="Par17"/>
      <w:bookmarkEnd w:id="100"/>
      <w:r w:rsidRPr="0062665A">
        <w:rPr>
          <w:rFonts w:ascii="Times New Roman" w:hAnsi="Times New Roman" w:cs="Times New Roman"/>
        </w:rPr>
        <w:t>Документы (их копии или сведения, содержащиеся в них), указанные в под</w:t>
      </w:r>
      <w:hyperlink w:anchor="Par13" w:history="1">
        <w:r w:rsidRPr="0062665A">
          <w:rPr>
            <w:rFonts w:ascii="Times New Roman" w:hAnsi="Times New Roman" w:cs="Times New Roman"/>
          </w:rPr>
          <w:t>пункте 1 пункта 3</w:t>
        </w:r>
      </w:hyperlink>
      <w:r w:rsidRPr="0062665A">
        <w:rPr>
          <w:rFonts w:ascii="Times New Roman" w:hAnsi="Times New Roman" w:cs="Times New Roman"/>
        </w:rPr>
        <w:t xml:space="preserve"> настоящей статьи, запрашиваются органами, указанными в </w:t>
      </w:r>
      <w:hyperlink w:anchor="Par1" w:history="1">
        <w:r w:rsidRPr="0062665A">
          <w:rPr>
            <w:rFonts w:ascii="Times New Roman" w:hAnsi="Times New Roman" w:cs="Times New Roman"/>
          </w:rPr>
          <w:t>абзаце первом пункта 1</w:t>
        </w:r>
      </w:hyperlink>
      <w:r w:rsidRPr="0062665A">
        <w:rPr>
          <w:rFonts w:ascii="Times New Roman" w:hAnsi="Times New Roman" w:cs="Times New Roman"/>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1" w:history="1">
        <w:r w:rsidRPr="0062665A">
          <w:rPr>
            <w:rFonts w:ascii="Times New Roman" w:hAnsi="Times New Roman" w:cs="Times New Roman"/>
          </w:rPr>
          <w:t>абзаце первом пункта 1</w:t>
        </w:r>
      </w:hyperlink>
      <w:r w:rsidRPr="0062665A">
        <w:rPr>
          <w:rFonts w:ascii="Times New Roman" w:hAnsi="Times New Roman" w:cs="Times New Roman"/>
        </w:rPr>
        <w:t xml:space="preserve"> настоящей </w:t>
      </w:r>
      <w:r w:rsidRPr="0062665A">
        <w:rPr>
          <w:rFonts w:ascii="Times New Roman" w:hAnsi="Times New Roman" w:cs="Times New Roman"/>
        </w:rPr>
        <w:lastRenderedPageBreak/>
        <w:t>статьи, документы (их копии или сведения, содержащиеся в них), указанные в под</w:t>
      </w:r>
      <w:hyperlink w:anchor="Par13" w:history="1">
        <w:r w:rsidRPr="0062665A">
          <w:rPr>
            <w:rFonts w:ascii="Times New Roman" w:hAnsi="Times New Roman" w:cs="Times New Roman"/>
          </w:rPr>
          <w:t>пункте 1 пункта 3</w:t>
        </w:r>
      </w:hyperlink>
      <w:r w:rsidRPr="0062665A">
        <w:rPr>
          <w:rFonts w:ascii="Times New Roman" w:hAnsi="Times New Roman" w:cs="Times New Roman"/>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F1867" w:rsidRPr="0062665A" w:rsidRDefault="00CF1867" w:rsidP="00CF1867">
      <w:pPr>
        <w:pStyle w:val="11"/>
        <w:rPr>
          <w:rFonts w:ascii="Times New Roman" w:hAnsi="Times New Roman" w:cs="Times New Roman"/>
        </w:rPr>
      </w:pPr>
      <w:bookmarkStart w:id="101" w:name="Par18"/>
      <w:bookmarkEnd w:id="101"/>
      <w:r w:rsidRPr="0062665A">
        <w:rPr>
          <w:rFonts w:ascii="Times New Roman" w:hAnsi="Times New Roman" w:cs="Times New Roman"/>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0" w:history="1">
        <w:r w:rsidRPr="0062665A">
          <w:rPr>
            <w:rFonts w:ascii="Times New Roman" w:hAnsi="Times New Roman" w:cs="Times New Roman"/>
          </w:rPr>
          <w:t>законом</w:t>
        </w:r>
      </w:hyperlink>
      <w:r w:rsidRPr="0062665A">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CF1867" w:rsidRPr="0062665A" w:rsidRDefault="00CF1867" w:rsidP="00CF1867">
      <w:pPr>
        <w:pStyle w:val="11"/>
        <w:rPr>
          <w:rFonts w:ascii="Times New Roman" w:hAnsi="Times New Roman" w:cs="Times New Roman"/>
        </w:rPr>
      </w:pPr>
      <w:r w:rsidRPr="0062665A">
        <w:rPr>
          <w:rFonts w:ascii="Times New Roman" w:hAnsi="Times New Roman" w:cs="Times New Roman"/>
        </w:rPr>
        <w:t xml:space="preserve">В случае отсутствия в уведомлении о планируемом строительстве сведений, предусмотренных </w:t>
      </w:r>
      <w:hyperlink w:anchor="Par1" w:history="1">
        <w:r w:rsidRPr="0062665A">
          <w:rPr>
            <w:rFonts w:ascii="Times New Roman" w:hAnsi="Times New Roman" w:cs="Times New Roman"/>
          </w:rPr>
          <w:t>пунктом 1</w:t>
        </w:r>
      </w:hyperlink>
      <w:r w:rsidRPr="0062665A">
        <w:rPr>
          <w:rFonts w:ascii="Times New Roman" w:hAnsi="Times New Roman" w:cs="Times New Roman"/>
        </w:rPr>
        <w:t xml:space="preserve"> настоящей статьи, или документов, предусмотренных под</w:t>
      </w:r>
      <w:hyperlink w:anchor="Par14" w:history="1">
        <w:r w:rsidRPr="0062665A">
          <w:rPr>
            <w:rFonts w:ascii="Times New Roman" w:hAnsi="Times New Roman" w:cs="Times New Roman"/>
          </w:rPr>
          <w:t>пунктами 2</w:t>
        </w:r>
      </w:hyperlink>
      <w:r w:rsidRPr="0062665A">
        <w:rPr>
          <w:rFonts w:ascii="Times New Roman" w:hAnsi="Times New Roman" w:cs="Times New Roman"/>
        </w:rPr>
        <w:t xml:space="preserve"> - </w:t>
      </w:r>
      <w:hyperlink w:anchor="Par16" w:history="1">
        <w:r w:rsidRPr="0062665A">
          <w:rPr>
            <w:rFonts w:ascii="Times New Roman" w:hAnsi="Times New Roman" w:cs="Times New Roman"/>
          </w:rPr>
          <w:t>4 пункта 3</w:t>
        </w:r>
      </w:hyperlink>
      <w:r w:rsidRPr="0062665A">
        <w:rPr>
          <w:rFonts w:ascii="Times New Roman" w:hAnsi="Times New Roman" w:cs="Times New Roman"/>
        </w:rPr>
        <w:t xml:space="preserve">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CF1867" w:rsidRPr="0062665A" w:rsidRDefault="00CF1867" w:rsidP="00CF1867">
      <w:pPr>
        <w:pStyle w:val="11"/>
        <w:rPr>
          <w:rFonts w:ascii="Times New Roman" w:hAnsi="Times New Roman" w:cs="Times New Roman"/>
        </w:rPr>
      </w:pPr>
      <w:r w:rsidRPr="0062665A">
        <w:rPr>
          <w:rFonts w:ascii="Times New Roman" w:hAnsi="Times New Roman" w:cs="Times New Roman"/>
        </w:rPr>
        <w:t>Уполномоченный на выдачу разрешений на строительство орган местного самоуправления в течение семи рабочих дней со дня поступления уведомления о планируемом строительстве:</w:t>
      </w:r>
    </w:p>
    <w:p w:rsidR="00CF1867" w:rsidRPr="0062665A" w:rsidRDefault="00CF1867" w:rsidP="00F746A7">
      <w:pPr>
        <w:pStyle w:val="10"/>
        <w:numPr>
          <w:ilvl w:val="0"/>
          <w:numId w:val="70"/>
        </w:numPr>
        <w:rPr>
          <w:rFonts w:ascii="Times New Roman" w:hAnsi="Times New Roman" w:cs="Times New Roman"/>
        </w:rPr>
      </w:pPr>
      <w:r w:rsidRPr="0062665A">
        <w:rPr>
          <w:rFonts w:ascii="Times New Roman" w:hAnsi="Times New Roman" w:cs="Times New Roman"/>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F1867" w:rsidRPr="0062665A" w:rsidRDefault="00CF1867" w:rsidP="00CF1867">
      <w:pPr>
        <w:pStyle w:val="10"/>
        <w:rPr>
          <w:rFonts w:ascii="Times New Roman" w:hAnsi="Times New Roman" w:cs="Times New Roman"/>
        </w:rPr>
      </w:pPr>
      <w:bookmarkStart w:id="102" w:name="Par22"/>
      <w:bookmarkEnd w:id="102"/>
      <w:r w:rsidRPr="0062665A">
        <w:rPr>
          <w:rFonts w:ascii="Times New Roman" w:hAnsi="Times New Roman" w:cs="Times New Roman"/>
        </w:rPr>
        <w:t xml:space="preserve">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w:t>
      </w:r>
      <w:r w:rsidRPr="0062665A">
        <w:rPr>
          <w:rFonts w:ascii="Times New Roman" w:hAnsi="Times New Roman" w:cs="Times New Roman"/>
        </w:rPr>
        <w:lastRenderedPageBreak/>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F1867" w:rsidRPr="0062665A" w:rsidRDefault="00CF1867" w:rsidP="00CF1867">
      <w:pPr>
        <w:rPr>
          <w:rFonts w:ascii="Times New Roman" w:hAnsi="Times New Roman" w:cs="Times New Roman"/>
        </w:rPr>
      </w:pPr>
      <w:r w:rsidRPr="0062665A">
        <w:rPr>
          <w:rFonts w:ascii="Times New Roman" w:hAnsi="Times New Roman" w:cs="Times New Roman"/>
        </w:rPr>
        <w:t xml:space="preserve"> </w:t>
      </w:r>
      <w:hyperlink r:id="rId11" w:history="1">
        <w:r w:rsidRPr="0062665A">
          <w:rPr>
            <w:rFonts w:ascii="Times New Roman" w:hAnsi="Times New Roman" w:cs="Times New Roman"/>
          </w:rPr>
          <w:t>Формы</w:t>
        </w:r>
      </w:hyperlink>
      <w:r w:rsidRPr="0062665A">
        <w:rPr>
          <w:rFonts w:ascii="Times New Roman" w:hAnsi="Times New Roman" w:cs="Times New Roman"/>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F1867" w:rsidRPr="0062665A" w:rsidRDefault="00CF1867" w:rsidP="00CF1867">
      <w:pPr>
        <w:pStyle w:val="11"/>
        <w:rPr>
          <w:rFonts w:ascii="Times New Roman" w:hAnsi="Times New Roman" w:cs="Times New Roman"/>
        </w:rPr>
      </w:pPr>
      <w:r w:rsidRPr="0062665A">
        <w:rPr>
          <w:rFonts w:ascii="Times New Roman" w:hAnsi="Times New Roman" w:cs="Times New Roman"/>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1" w:history="1">
        <w:r w:rsidRPr="0062665A">
          <w:rPr>
            <w:rFonts w:ascii="Times New Roman" w:hAnsi="Times New Roman" w:cs="Times New Roman"/>
          </w:rPr>
          <w:t>пункте 1</w:t>
        </w:r>
      </w:hyperlink>
      <w:r w:rsidRPr="0062665A">
        <w:rPr>
          <w:rFonts w:ascii="Times New Roman" w:hAnsi="Times New Roman" w:cs="Times New Roman"/>
        </w:rPr>
        <w:t xml:space="preserve"> настоящей статьи, уведомление об этом в уполномоченный на выдачу разрешений на строительство орган местного самоуправления с указанием изменяемых параметров. </w:t>
      </w:r>
    </w:p>
    <w:p w:rsidR="00CF1867" w:rsidRPr="0062665A" w:rsidRDefault="006A0244" w:rsidP="00CF1867">
      <w:pPr>
        <w:rPr>
          <w:rFonts w:ascii="Times New Roman" w:hAnsi="Times New Roman" w:cs="Times New Roman"/>
        </w:rPr>
      </w:pPr>
      <w:hyperlink r:id="rId12" w:history="1">
        <w:r w:rsidR="00CF1867" w:rsidRPr="0062665A">
          <w:rPr>
            <w:rFonts w:ascii="Times New Roman" w:hAnsi="Times New Roman" w:cs="Times New Roman"/>
          </w:rPr>
          <w:t>Форма</w:t>
        </w:r>
      </w:hyperlink>
      <w:r w:rsidR="00CF1867" w:rsidRPr="0062665A">
        <w:rPr>
          <w:rFonts w:ascii="Times New Roman" w:hAnsi="Times New Roman" w:cs="Times New Roman"/>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C6F96" w:rsidRPr="0062665A" w:rsidRDefault="005C6F96" w:rsidP="005C6F96">
      <w:pPr>
        <w:pStyle w:val="30"/>
        <w:rPr>
          <w:rFonts w:ascii="Times New Roman" w:hAnsi="Times New Roman" w:cs="Times New Roman"/>
        </w:rPr>
      </w:pPr>
      <w:bookmarkStart w:id="103" w:name="_Toc3532230"/>
      <w:bookmarkStart w:id="104" w:name="_Toc120532058"/>
      <w:r w:rsidRPr="0062665A">
        <w:rPr>
          <w:rFonts w:ascii="Times New Roman" w:hAnsi="Times New Roman" w:cs="Times New Roman"/>
        </w:rPr>
        <w:t>Статья 35. Строительство, реконструкци</w:t>
      </w:r>
      <w:bookmarkEnd w:id="103"/>
      <w:r w:rsidRPr="0062665A">
        <w:rPr>
          <w:rFonts w:ascii="Times New Roman" w:hAnsi="Times New Roman" w:cs="Times New Roman"/>
        </w:rPr>
        <w:t>я</w:t>
      </w:r>
      <w:bookmarkEnd w:id="104"/>
    </w:p>
    <w:p w:rsidR="005C6F96" w:rsidRPr="0062665A" w:rsidRDefault="005C6F96" w:rsidP="00F746A7">
      <w:pPr>
        <w:pStyle w:val="11"/>
        <w:numPr>
          <w:ilvl w:val="0"/>
          <w:numId w:val="71"/>
        </w:numPr>
        <w:rPr>
          <w:rFonts w:ascii="Times New Roman" w:hAnsi="Times New Roman" w:cs="Times New Roman"/>
        </w:rPr>
      </w:pPr>
      <w:r w:rsidRPr="0062665A">
        <w:rPr>
          <w:rFonts w:ascii="Times New Roman" w:hAnsi="Times New Roman" w:cs="Times New Roman"/>
        </w:rPr>
        <w:t>Лицами, осуществляющими строительство, могут являться застройщик либо привлекаемые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5C6F96" w:rsidRPr="0062665A" w:rsidRDefault="005C6F96" w:rsidP="005C6F96">
      <w:pPr>
        <w:pStyle w:val="11"/>
        <w:rPr>
          <w:rFonts w:ascii="Times New Roman" w:hAnsi="Times New Roman" w:cs="Times New Roman"/>
        </w:rPr>
      </w:pPr>
      <w:r w:rsidRPr="0062665A">
        <w:rPr>
          <w:rFonts w:ascii="Times New Roman" w:hAnsi="Times New Roman" w:cs="Times New Roman"/>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приостановлении более чем на шесть месяцев застройщик или заказчик должен обеспечить консервацию объекта капитального строительства.</w:t>
      </w:r>
    </w:p>
    <w:p w:rsidR="005C6F96" w:rsidRPr="0062665A" w:rsidRDefault="005C6F96" w:rsidP="005C6F96">
      <w:pPr>
        <w:pStyle w:val="11"/>
        <w:rPr>
          <w:rFonts w:ascii="Times New Roman" w:hAnsi="Times New Roman" w:cs="Times New Roman"/>
        </w:rPr>
      </w:pPr>
      <w:r w:rsidRPr="0062665A">
        <w:rPr>
          <w:rFonts w:ascii="Times New Roman" w:hAnsi="Times New Roman" w:cs="Times New Roman"/>
        </w:rPr>
        <w:t xml:space="preserve">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w:t>
      </w:r>
      <w:r w:rsidRPr="0062665A">
        <w:rPr>
          <w:rFonts w:ascii="Times New Roman" w:hAnsi="Times New Roman" w:cs="Times New Roman"/>
        </w:rPr>
        <w:lastRenderedPageBreak/>
        <w:t>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5C6F96" w:rsidRPr="0062665A" w:rsidRDefault="005C6F96" w:rsidP="00F746A7">
      <w:pPr>
        <w:pStyle w:val="10"/>
        <w:numPr>
          <w:ilvl w:val="0"/>
          <w:numId w:val="72"/>
        </w:numPr>
        <w:rPr>
          <w:rFonts w:ascii="Times New Roman" w:hAnsi="Times New Roman" w:cs="Times New Roman"/>
        </w:rPr>
      </w:pPr>
      <w:r w:rsidRPr="0062665A">
        <w:rPr>
          <w:rFonts w:ascii="Times New Roman" w:hAnsi="Times New Roman" w:cs="Times New Roman"/>
        </w:rPr>
        <w:t>копия разрешения на строительство;</w:t>
      </w:r>
    </w:p>
    <w:p w:rsidR="005C6F96" w:rsidRPr="0062665A" w:rsidRDefault="005C6F96" w:rsidP="005C6F96">
      <w:pPr>
        <w:pStyle w:val="10"/>
        <w:rPr>
          <w:rFonts w:ascii="Times New Roman" w:hAnsi="Times New Roman" w:cs="Times New Roman"/>
        </w:rPr>
      </w:pPr>
      <w:r w:rsidRPr="0062665A">
        <w:rPr>
          <w:rFonts w:ascii="Times New Roman" w:hAnsi="Times New Roman" w:cs="Times New Roman"/>
        </w:rPr>
        <w:t xml:space="preserve">проектная документация в объеме, необходимом для осуществления соответствующего этапа строительства; </w:t>
      </w:r>
    </w:p>
    <w:p w:rsidR="005C6F96" w:rsidRPr="0062665A" w:rsidRDefault="005C6F96" w:rsidP="005C6F96">
      <w:pPr>
        <w:pStyle w:val="10"/>
        <w:rPr>
          <w:rFonts w:ascii="Times New Roman" w:hAnsi="Times New Roman" w:cs="Times New Roman"/>
        </w:rPr>
      </w:pPr>
      <w:r w:rsidRPr="0062665A">
        <w:rPr>
          <w:rFonts w:ascii="Times New Roman" w:hAnsi="Times New Roman" w:cs="Times New Roman"/>
        </w:rPr>
        <w:t>копия документа о вынесении на местность линий отступа от красных линий (разбивочный чертеж);</w:t>
      </w:r>
    </w:p>
    <w:p w:rsidR="005C6F96" w:rsidRPr="0062665A" w:rsidRDefault="005C6F96" w:rsidP="005C6F96">
      <w:pPr>
        <w:pStyle w:val="10"/>
        <w:rPr>
          <w:rFonts w:ascii="Times New Roman" w:hAnsi="Times New Roman" w:cs="Times New Roman"/>
        </w:rPr>
      </w:pPr>
      <w:r w:rsidRPr="0062665A">
        <w:rPr>
          <w:rFonts w:ascii="Times New Roman" w:hAnsi="Times New Roman" w:cs="Times New Roman"/>
        </w:rPr>
        <w:t>общий и специальные журналы, в которых ведется учет выполнения работ.</w:t>
      </w:r>
    </w:p>
    <w:p w:rsidR="005C6F96" w:rsidRPr="0062665A" w:rsidRDefault="005C6F96" w:rsidP="00200183">
      <w:pPr>
        <w:pStyle w:val="11"/>
        <w:rPr>
          <w:rFonts w:ascii="Times New Roman" w:hAnsi="Times New Roman" w:cs="Times New Roman"/>
        </w:rPr>
      </w:pPr>
      <w:r w:rsidRPr="0062665A">
        <w:rPr>
          <w:rFonts w:ascii="Times New Roman" w:hAnsi="Times New Roman" w:cs="Times New Roman"/>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Лицо, осуществляющее строительство, также обязано обеспечить доступ на территорию, на которой осуществляется строительство, реконструкция, капитальный ремонт объекта капитального строительства представителей застройщика или заказчика, представителей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C6F96" w:rsidRPr="0062665A" w:rsidRDefault="005C6F96" w:rsidP="00200183">
      <w:pPr>
        <w:pStyle w:val="11"/>
        <w:rPr>
          <w:rFonts w:ascii="Times New Roman" w:hAnsi="Times New Roman" w:cs="Times New Roman"/>
        </w:rPr>
      </w:pPr>
      <w:r w:rsidRPr="0062665A">
        <w:rPr>
          <w:rFonts w:ascii="Times New Roman" w:hAnsi="Times New Roman" w:cs="Times New Roman"/>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w:t>
      </w:r>
      <w:r w:rsidR="00200183" w:rsidRPr="0062665A">
        <w:rPr>
          <w:rFonts w:ascii="Times New Roman" w:hAnsi="Times New Roman" w:cs="Times New Roman"/>
        </w:rPr>
        <w:t>в порядке,</w:t>
      </w:r>
      <w:r w:rsidRPr="0062665A">
        <w:rPr>
          <w:rFonts w:ascii="Times New Roman" w:hAnsi="Times New Roman" w:cs="Times New Roman"/>
        </w:rPr>
        <w:t xml:space="preserve"> установленном Правительством Российской Федерации.</w:t>
      </w:r>
    </w:p>
    <w:p w:rsidR="005C6F96" w:rsidRPr="0062665A" w:rsidRDefault="005C6F96" w:rsidP="00200183">
      <w:pPr>
        <w:pStyle w:val="11"/>
        <w:rPr>
          <w:rFonts w:ascii="Times New Roman" w:hAnsi="Times New Roman" w:cs="Times New Roman"/>
        </w:rPr>
      </w:pPr>
      <w:r w:rsidRPr="0062665A">
        <w:rPr>
          <w:rFonts w:ascii="Times New Roman" w:hAnsi="Times New Roman" w:cs="Times New Roman"/>
        </w:rPr>
        <w:t xml:space="preserve">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w:t>
      </w:r>
      <w:r w:rsidR="00200183" w:rsidRPr="0062665A">
        <w:rPr>
          <w:rFonts w:ascii="Times New Roman" w:hAnsi="Times New Roman" w:cs="Times New Roman"/>
        </w:rPr>
        <w:t>форма и порядок ведения общего и специальных журналов,</w:t>
      </w:r>
      <w:r w:rsidRPr="0062665A">
        <w:rPr>
          <w:rFonts w:ascii="Times New Roman" w:hAnsi="Times New Roman" w:cs="Times New Roman"/>
        </w:rPr>
        <w:t xml:space="preserve">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5C6F96" w:rsidRPr="0062665A" w:rsidRDefault="005C6F96" w:rsidP="00200183">
      <w:pPr>
        <w:pStyle w:val="11"/>
        <w:rPr>
          <w:rFonts w:ascii="Times New Roman" w:hAnsi="Times New Roman" w:cs="Times New Roman"/>
        </w:rPr>
      </w:pPr>
      <w:r w:rsidRPr="0062665A">
        <w:rPr>
          <w:rFonts w:ascii="Times New Roman" w:hAnsi="Times New Roman" w:cs="Times New Roman"/>
        </w:rPr>
        <w:t>В процессе строительства, реконструкции, капитального ремонта проводится:</w:t>
      </w:r>
    </w:p>
    <w:p w:rsidR="005C6F96" w:rsidRPr="0062665A" w:rsidRDefault="005C6F96" w:rsidP="00200183">
      <w:pPr>
        <w:pStyle w:val="12"/>
        <w:rPr>
          <w:rFonts w:ascii="Times New Roman" w:hAnsi="Times New Roman" w:cs="Times New Roman"/>
        </w:rPr>
      </w:pPr>
      <w:r w:rsidRPr="0062665A">
        <w:rPr>
          <w:rFonts w:ascii="Times New Roman" w:hAnsi="Times New Roman" w:cs="Times New Roman"/>
        </w:rPr>
        <w:lastRenderedPageBreak/>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8 настоящей статьи;</w:t>
      </w:r>
    </w:p>
    <w:p w:rsidR="005C6F96" w:rsidRPr="0062665A" w:rsidRDefault="005C6F96" w:rsidP="00200183">
      <w:pPr>
        <w:pStyle w:val="12"/>
        <w:rPr>
          <w:rFonts w:ascii="Times New Roman" w:hAnsi="Times New Roman" w:cs="Times New Roman"/>
        </w:rPr>
      </w:pPr>
      <w:r w:rsidRPr="0062665A">
        <w:rPr>
          <w:rFonts w:ascii="Times New Roman" w:hAnsi="Times New Roman" w:cs="Times New Roman"/>
        </w:rPr>
        <w:t>строительный надзор применительно ко всем объектам капитального строительства – в соответствии с законодательством и в порядке пункта 9 настоящей статьи.</w:t>
      </w:r>
    </w:p>
    <w:p w:rsidR="005C6F96" w:rsidRPr="0062665A" w:rsidRDefault="005C6F96" w:rsidP="00200183">
      <w:pPr>
        <w:pStyle w:val="11"/>
        <w:rPr>
          <w:rFonts w:ascii="Times New Roman" w:hAnsi="Times New Roman" w:cs="Times New Roman"/>
        </w:rPr>
      </w:pPr>
      <w:r w:rsidRPr="0062665A">
        <w:rPr>
          <w:rFonts w:ascii="Times New Roman" w:hAnsi="Times New Roman" w:cs="Times New Roman"/>
        </w:rPr>
        <w:t>Государственный строительный надзор осуществляется применительно к объектам указанным в пункте 7 настоящей статьи. Предметом государственного строительного надзора является проверка соответствия выполненных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5C6F96" w:rsidRPr="0062665A" w:rsidRDefault="005C6F96" w:rsidP="00200183">
      <w:pPr>
        <w:pStyle w:val="11"/>
        <w:rPr>
          <w:rFonts w:ascii="Times New Roman" w:hAnsi="Times New Roman" w:cs="Times New Roman"/>
        </w:rPr>
      </w:pPr>
      <w:r w:rsidRPr="0062665A">
        <w:rPr>
          <w:rFonts w:ascii="Times New Roman" w:hAnsi="Times New Roman" w:cs="Times New Roman"/>
        </w:rPr>
        <w:t>В границах Раменского сельского поселения государственный строительный надзор осуществляется  органом исполнительной власти Ивановской области,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
    <w:p w:rsidR="005C6F96" w:rsidRPr="0062665A" w:rsidRDefault="005C6F96" w:rsidP="005C6F96">
      <w:pPr>
        <w:rPr>
          <w:rFonts w:ascii="Times New Roman" w:hAnsi="Times New Roman" w:cs="Times New Roman"/>
        </w:rPr>
      </w:pPr>
      <w:r w:rsidRPr="0062665A">
        <w:rPr>
          <w:rFonts w:ascii="Times New Roman" w:hAnsi="Times New Roman" w:cs="Times New Roman"/>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попадающие под действие государственного строительного надзора.</w:t>
      </w:r>
    </w:p>
    <w:p w:rsidR="005C6F96" w:rsidRPr="0062665A" w:rsidRDefault="005C6F96" w:rsidP="005C6F96">
      <w:pPr>
        <w:rPr>
          <w:rFonts w:ascii="Times New Roman" w:hAnsi="Times New Roman" w:cs="Times New Roman"/>
        </w:rPr>
      </w:pPr>
      <w:r w:rsidRPr="0062665A">
        <w:rPr>
          <w:rFonts w:ascii="Times New Roman" w:hAnsi="Times New Roman" w:cs="Times New Roman"/>
        </w:rPr>
        <w:t>По результатам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5C6F96" w:rsidRPr="0062665A" w:rsidRDefault="005C6F96" w:rsidP="005C6F96">
      <w:pPr>
        <w:rPr>
          <w:rFonts w:ascii="Times New Roman" w:hAnsi="Times New Roman" w:cs="Times New Roman"/>
        </w:rPr>
      </w:pPr>
      <w:r w:rsidRPr="0062665A">
        <w:rPr>
          <w:rFonts w:ascii="Times New Roman" w:hAnsi="Times New Roman" w:cs="Times New Roman"/>
        </w:rPr>
        <w:t xml:space="preserve">С 1 января 2007 года не допускается осуществление иных видов государственного строительного надзора при строительстве, реконструкции, капитальном ремонте объектов капитального строительства </w:t>
      </w:r>
      <w:r w:rsidR="00200183" w:rsidRPr="0062665A">
        <w:rPr>
          <w:rFonts w:ascii="Times New Roman" w:hAnsi="Times New Roman" w:cs="Times New Roman"/>
        </w:rPr>
        <w:t>кроме государственного строительного надзора,</w:t>
      </w:r>
      <w:r w:rsidRPr="0062665A">
        <w:rPr>
          <w:rFonts w:ascii="Times New Roman" w:hAnsi="Times New Roman" w:cs="Times New Roman"/>
        </w:rPr>
        <w:t xml:space="preserve"> предусмотренного Градостроительным кодексом Российской Федерации.</w:t>
      </w:r>
    </w:p>
    <w:p w:rsidR="005C6F96" w:rsidRPr="0062665A" w:rsidRDefault="005C6F96" w:rsidP="005C6F96">
      <w:pPr>
        <w:rPr>
          <w:rFonts w:ascii="Times New Roman" w:hAnsi="Times New Roman" w:cs="Times New Roman"/>
        </w:rPr>
      </w:pPr>
      <w:r w:rsidRPr="0062665A">
        <w:rPr>
          <w:rFonts w:ascii="Times New Roman" w:hAnsi="Times New Roman" w:cs="Times New Roman"/>
        </w:rPr>
        <w:t>Порядок осуществления государственного строительного надзора устанавливается Правительством Российской Федерации.</w:t>
      </w:r>
    </w:p>
    <w:p w:rsidR="005C6F96" w:rsidRPr="0062665A" w:rsidRDefault="005C6F96" w:rsidP="00200183">
      <w:pPr>
        <w:pStyle w:val="11"/>
        <w:rPr>
          <w:rFonts w:ascii="Times New Roman" w:hAnsi="Times New Roman" w:cs="Times New Roman"/>
        </w:rPr>
      </w:pPr>
      <w:r w:rsidRPr="0062665A">
        <w:rPr>
          <w:rFonts w:ascii="Times New Roman" w:hAnsi="Times New Roman" w:cs="Times New Roman"/>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w:t>
      </w:r>
      <w:r w:rsidRPr="0062665A">
        <w:rPr>
          <w:rFonts w:ascii="Times New Roman" w:hAnsi="Times New Roman" w:cs="Times New Roman"/>
        </w:rPr>
        <w:lastRenderedPageBreak/>
        <w:t>регламентов, результатам инженерных изысканий, требованиям градостроительного плана земельного участка.</w:t>
      </w:r>
    </w:p>
    <w:p w:rsidR="005C6F96" w:rsidRPr="0062665A" w:rsidRDefault="005C6F96" w:rsidP="005C6F96">
      <w:pPr>
        <w:rPr>
          <w:rFonts w:ascii="Times New Roman" w:hAnsi="Times New Roman" w:cs="Times New Roman"/>
        </w:rPr>
      </w:pPr>
      <w:r w:rsidRPr="0062665A">
        <w:rPr>
          <w:rFonts w:ascii="Times New Roman" w:hAnsi="Times New Roman" w:cs="Times New Roman"/>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C6F96" w:rsidRPr="0062665A" w:rsidRDefault="005C6F96" w:rsidP="005C6F96">
      <w:pPr>
        <w:rPr>
          <w:rFonts w:ascii="Times New Roman" w:hAnsi="Times New Roman" w:cs="Times New Roman"/>
        </w:rPr>
      </w:pPr>
      <w:r w:rsidRPr="0062665A">
        <w:rPr>
          <w:rFonts w:ascii="Times New Roman" w:hAnsi="Times New Roman" w:cs="Times New Roman"/>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C6F96" w:rsidRPr="0062665A" w:rsidRDefault="005C6F96" w:rsidP="005C6F96">
      <w:pPr>
        <w:rPr>
          <w:rFonts w:ascii="Times New Roman" w:hAnsi="Times New Roman" w:cs="Times New Roman"/>
        </w:rPr>
      </w:pPr>
      <w:r w:rsidRPr="0062665A">
        <w:rPr>
          <w:rFonts w:ascii="Times New Roman" w:hAnsi="Times New Roman" w:cs="Times New Roman"/>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sidR="00200183" w:rsidRPr="0062665A">
        <w:rPr>
          <w:rFonts w:ascii="Times New Roman" w:hAnsi="Times New Roman" w:cs="Times New Roman"/>
        </w:rPr>
        <w:t>-</w:t>
      </w:r>
      <w:r w:rsidRPr="0062665A">
        <w:rPr>
          <w:rFonts w:ascii="Times New Roman" w:hAnsi="Times New Roman" w:cs="Times New Roman"/>
        </w:rPr>
        <w:t>технического обеспечения, если устранение выявленных в процессе проведения строительного контроля недостатков невозможен без разборки или повреждения других строительных конструкций и участков сетей инженерно</w:t>
      </w:r>
      <w:r w:rsidR="00200183" w:rsidRPr="0062665A">
        <w:rPr>
          <w:rFonts w:ascii="Times New Roman" w:hAnsi="Times New Roman" w:cs="Times New Roman"/>
        </w:rPr>
        <w:t>-</w:t>
      </w:r>
      <w:r w:rsidRPr="0062665A">
        <w:rPr>
          <w:rFonts w:ascii="Times New Roman" w:hAnsi="Times New Roman" w:cs="Times New Roman"/>
        </w:rPr>
        <w:t>технического обеспечения, за соответствием указанных работ, конструкций и участков сетей инженерно</w:t>
      </w:r>
      <w:r w:rsidR="00200183" w:rsidRPr="0062665A">
        <w:rPr>
          <w:rFonts w:ascii="Times New Roman" w:hAnsi="Times New Roman" w:cs="Times New Roman"/>
        </w:rPr>
        <w:t>-</w:t>
      </w:r>
      <w:r w:rsidRPr="0062665A">
        <w:rPr>
          <w:rFonts w:ascii="Times New Roman" w:hAnsi="Times New Roman" w:cs="Times New Roman"/>
        </w:rPr>
        <w:t xml:space="preserve">технического обеспечения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w:t>
      </w:r>
      <w:r w:rsidR="00200183" w:rsidRPr="0062665A">
        <w:rPr>
          <w:rFonts w:ascii="Times New Roman" w:hAnsi="Times New Roman" w:cs="Times New Roman"/>
        </w:rPr>
        <w:t>быть проведен</w:t>
      </w:r>
      <w:r w:rsidRPr="0062665A">
        <w:rPr>
          <w:rFonts w:ascii="Times New Roman" w:hAnsi="Times New Roman" w:cs="Times New Roman"/>
        </w:rPr>
        <w:t xml:space="preserve"> после выполнения других работ, а также </w:t>
      </w:r>
      <w:r w:rsidR="00200183" w:rsidRPr="0062665A">
        <w:rPr>
          <w:rFonts w:ascii="Times New Roman" w:hAnsi="Times New Roman" w:cs="Times New Roman"/>
        </w:rPr>
        <w:t>в случаях,</w:t>
      </w:r>
      <w:r w:rsidRPr="0062665A">
        <w:rPr>
          <w:rFonts w:ascii="Times New Roman" w:hAnsi="Times New Roman" w:cs="Times New Roman"/>
        </w:rPr>
        <w:t xml:space="preserve"> предусмотренных проектной документацией, требованиями технических регламентов, должны проводиться испытания таких конструкций.</w:t>
      </w:r>
    </w:p>
    <w:p w:rsidR="005C6F96" w:rsidRPr="0062665A" w:rsidRDefault="005C6F96" w:rsidP="005C6F96">
      <w:pPr>
        <w:rPr>
          <w:rFonts w:ascii="Times New Roman" w:hAnsi="Times New Roman" w:cs="Times New Roman"/>
        </w:rPr>
      </w:pPr>
      <w:r w:rsidRPr="0062665A">
        <w:rPr>
          <w:rFonts w:ascii="Times New Roman" w:hAnsi="Times New Roman" w:cs="Times New Roman"/>
        </w:rPr>
        <w:t>При выявлении по результатам проведения контроля недостатков работ, конструкций, участков сетей инженерно</w:t>
      </w:r>
      <w:r w:rsidR="00200183" w:rsidRPr="0062665A">
        <w:rPr>
          <w:rFonts w:ascii="Times New Roman" w:hAnsi="Times New Roman" w:cs="Times New Roman"/>
        </w:rPr>
        <w:t>-</w:t>
      </w:r>
      <w:r w:rsidRPr="0062665A">
        <w:rPr>
          <w:rFonts w:ascii="Times New Roman" w:hAnsi="Times New Roman" w:cs="Times New Roman"/>
        </w:rPr>
        <w:t>технического обеспечения застройщик или заказчик может потребовать проведения контроля за проведением таких работ, безопасностью указанных конструкций, участков сетей инженерно</w:t>
      </w:r>
      <w:r w:rsidR="00200183" w:rsidRPr="0062665A">
        <w:rPr>
          <w:rFonts w:ascii="Times New Roman" w:hAnsi="Times New Roman" w:cs="Times New Roman"/>
        </w:rPr>
        <w:t>-</w:t>
      </w:r>
      <w:r w:rsidRPr="0062665A">
        <w:rPr>
          <w:rFonts w:ascii="Times New Roman" w:hAnsi="Times New Roman" w:cs="Times New Roman"/>
        </w:rPr>
        <w:t>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w:t>
      </w:r>
      <w:r w:rsidR="00200183" w:rsidRPr="0062665A">
        <w:rPr>
          <w:rFonts w:ascii="Times New Roman" w:hAnsi="Times New Roman" w:cs="Times New Roman"/>
        </w:rPr>
        <w:t>-</w:t>
      </w:r>
      <w:r w:rsidRPr="0062665A">
        <w:rPr>
          <w:rFonts w:ascii="Times New Roman" w:hAnsi="Times New Roman" w:cs="Times New Roman"/>
        </w:rPr>
        <w:t>технического обеспечения должны составляться только после устранения выявленных недостатков.</w:t>
      </w:r>
    </w:p>
    <w:p w:rsidR="005C6F96" w:rsidRPr="0062665A" w:rsidRDefault="005C6F96" w:rsidP="005C6F96">
      <w:pPr>
        <w:rPr>
          <w:rFonts w:ascii="Times New Roman" w:hAnsi="Times New Roman" w:cs="Times New Roman"/>
        </w:rPr>
      </w:pPr>
      <w:r w:rsidRPr="0062665A">
        <w:rPr>
          <w:rFonts w:ascii="Times New Roman" w:hAnsi="Times New Roman" w:cs="Times New Roman"/>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w:t>
      </w:r>
      <w:r w:rsidRPr="0062665A">
        <w:rPr>
          <w:rFonts w:ascii="Times New Roman" w:hAnsi="Times New Roman" w:cs="Times New Roman"/>
        </w:rPr>
        <w:lastRenderedPageBreak/>
        <w:t>участков сетей инженерно</w:t>
      </w:r>
      <w:r w:rsidR="00200183" w:rsidRPr="0062665A">
        <w:rPr>
          <w:rFonts w:ascii="Times New Roman" w:hAnsi="Times New Roman" w:cs="Times New Roman"/>
        </w:rPr>
        <w:t>-</w:t>
      </w:r>
      <w:r w:rsidRPr="0062665A">
        <w:rPr>
          <w:rFonts w:ascii="Times New Roman" w:hAnsi="Times New Roman" w:cs="Times New Roman"/>
        </w:rPr>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конструкций и участков сетей инженерно</w:t>
      </w:r>
      <w:r w:rsidR="00200183" w:rsidRPr="0062665A">
        <w:rPr>
          <w:rFonts w:ascii="Times New Roman" w:hAnsi="Times New Roman" w:cs="Times New Roman"/>
        </w:rPr>
        <w:t>-</w:t>
      </w:r>
      <w:r w:rsidRPr="0062665A">
        <w:rPr>
          <w:rFonts w:ascii="Times New Roman" w:hAnsi="Times New Roman" w:cs="Times New Roman"/>
        </w:rPr>
        <w:t>технического обеспечения, должен быть проведен повторно с составлением соответствующих актов.</w:t>
      </w:r>
    </w:p>
    <w:p w:rsidR="005C6F96" w:rsidRPr="0062665A" w:rsidRDefault="005C6F96" w:rsidP="005C6F96">
      <w:pPr>
        <w:rPr>
          <w:rFonts w:ascii="Times New Roman" w:hAnsi="Times New Roman" w:cs="Times New Roman"/>
        </w:rPr>
      </w:pPr>
      <w:r w:rsidRPr="0062665A">
        <w:rPr>
          <w:rFonts w:ascii="Times New Roman" w:hAnsi="Times New Roman" w:cs="Times New Roman"/>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предъявившем замечания об указанных недостатках и лицом, осуществляющим строительство.</w:t>
      </w:r>
    </w:p>
    <w:p w:rsidR="00200183" w:rsidRPr="0062665A" w:rsidRDefault="00200183" w:rsidP="00200183">
      <w:pPr>
        <w:pStyle w:val="30"/>
        <w:rPr>
          <w:rFonts w:ascii="Times New Roman" w:hAnsi="Times New Roman" w:cs="Times New Roman"/>
        </w:rPr>
      </w:pPr>
      <w:bookmarkStart w:id="105" w:name="_Toc3532231"/>
      <w:bookmarkStart w:id="106" w:name="_Toc120532059"/>
      <w:r w:rsidRPr="0062665A">
        <w:rPr>
          <w:rFonts w:ascii="Times New Roman" w:hAnsi="Times New Roman" w:cs="Times New Roman"/>
        </w:rPr>
        <w:t>Статья 36. Выдача разрешения на ввод объекта в эксплуатацию</w:t>
      </w:r>
      <w:bookmarkEnd w:id="105"/>
      <w:bookmarkEnd w:id="106"/>
    </w:p>
    <w:p w:rsidR="00200183" w:rsidRPr="0062665A" w:rsidRDefault="00200183" w:rsidP="00F746A7">
      <w:pPr>
        <w:pStyle w:val="11"/>
        <w:numPr>
          <w:ilvl w:val="0"/>
          <w:numId w:val="73"/>
        </w:numPr>
        <w:rPr>
          <w:rFonts w:ascii="Times New Roman" w:hAnsi="Times New Roman" w:cs="Times New Roman"/>
        </w:rPr>
      </w:pPr>
      <w:r w:rsidRPr="0062665A">
        <w:rPr>
          <w:rFonts w:ascii="Times New Roman" w:hAnsi="Times New Roman" w:cs="Times New Roman"/>
        </w:rPr>
        <w:t>По завершении работ, предусмотренных договором и проектной документацией, подрядчик передает застройщику (заказчику) следующие документы:</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оформленный в соответствии с установленными требованиями акт приемки объекта, подписанный подрядчиком;</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паспорта на установленное оборудование;</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общий журнал работ с документированными результатами строительного контроля, а также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журнал авторского надзора представителей организации, подготовившей проектную документацию – в случаях ведения такого журнала;</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предписания (акты) органов государственного строительного надзора и документы, свидетельствующие об их исполнении;</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реконструируемого объекта к этим сетям;</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иные предусмотренные законодательством и договором документы.</w:t>
      </w:r>
    </w:p>
    <w:p w:rsidR="00200183" w:rsidRPr="0062665A" w:rsidRDefault="00200183" w:rsidP="00200183">
      <w:pPr>
        <w:pStyle w:val="11"/>
        <w:rPr>
          <w:rFonts w:ascii="Times New Roman" w:hAnsi="Times New Roman" w:cs="Times New Roman"/>
        </w:rPr>
      </w:pPr>
      <w:r w:rsidRPr="0062665A">
        <w:rPr>
          <w:rFonts w:ascii="Times New Roman" w:hAnsi="Times New Roman" w:cs="Times New Roman"/>
        </w:rPr>
        <w:t>Застройщик (заказчик):</w:t>
      </w:r>
    </w:p>
    <w:p w:rsidR="00200183" w:rsidRPr="0062665A" w:rsidRDefault="00200183" w:rsidP="00200183">
      <w:pPr>
        <w:rPr>
          <w:rFonts w:ascii="Times New Roman" w:hAnsi="Times New Roman" w:cs="Times New Roman"/>
        </w:rPr>
      </w:pPr>
      <w:r w:rsidRPr="0062665A">
        <w:rPr>
          <w:rFonts w:ascii="Times New Roman" w:hAnsi="Times New Roman" w:cs="Times New Roman"/>
        </w:rPr>
        <w:lastRenderedPageBreak/>
        <w:t>проверяет комплектность и правильность оформления представленных подрядчиком документов;</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проведение пробного выпуска продукции, испытания строительных конструкций зданий и сооружений в случаях, предусмотренных техническими регламентами);</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200183" w:rsidRPr="0062665A" w:rsidRDefault="00200183" w:rsidP="00200183">
      <w:pPr>
        <w:rPr>
          <w:rFonts w:ascii="Times New Roman" w:hAnsi="Times New Roman" w:cs="Times New Roman"/>
        </w:rPr>
      </w:pPr>
      <w:r w:rsidRPr="0062665A">
        <w:rPr>
          <w:rFonts w:ascii="Times New Roman" w:hAnsi="Times New Roman" w:cs="Times New Roman"/>
        </w:rPr>
        <w:t>При отсутствии недостатков или после устранения подрядчиком выявленных недостатков акт приемки подписывается застройщиком (заказчиком).</w:t>
      </w:r>
    </w:p>
    <w:p w:rsidR="00200183" w:rsidRPr="0062665A" w:rsidRDefault="00200183" w:rsidP="00200183">
      <w:pPr>
        <w:rPr>
          <w:rFonts w:ascii="Times New Roman" w:hAnsi="Times New Roman" w:cs="Times New Roman"/>
        </w:rPr>
      </w:pPr>
      <w:r w:rsidRPr="0062665A">
        <w:rPr>
          <w:rFonts w:ascii="Times New Roman" w:hAnsi="Times New Roman" w:cs="Times New Roman"/>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200183" w:rsidRPr="0062665A" w:rsidRDefault="00200183" w:rsidP="00200183">
      <w:pPr>
        <w:pStyle w:val="11"/>
        <w:rPr>
          <w:rFonts w:ascii="Times New Roman" w:hAnsi="Times New Roman" w:cs="Times New Roman"/>
        </w:rPr>
      </w:pPr>
      <w:r w:rsidRPr="0062665A">
        <w:rPr>
          <w:rFonts w:ascii="Times New Roman" w:hAnsi="Times New Roman" w:cs="Times New Roman"/>
        </w:rPr>
        <w:t>После подписания акта приемки застройщик или уполномоченное им лицо направляет в УМХ, иной орган, выдавший разрешение на строительство, заявление о выдаче разрешения на ввод объекта в эксплуатацию.</w:t>
      </w:r>
    </w:p>
    <w:p w:rsidR="00200183" w:rsidRPr="0062665A" w:rsidRDefault="00200183" w:rsidP="00200183">
      <w:pPr>
        <w:rPr>
          <w:rFonts w:ascii="Times New Roman" w:hAnsi="Times New Roman" w:cs="Times New Roman"/>
        </w:rPr>
      </w:pPr>
      <w:r w:rsidRPr="0062665A">
        <w:rPr>
          <w:rFonts w:ascii="Times New Roman" w:hAnsi="Times New Roman" w:cs="Times New Roman"/>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00183" w:rsidRPr="0062665A" w:rsidRDefault="00200183" w:rsidP="00200183">
      <w:pPr>
        <w:pStyle w:val="11"/>
        <w:rPr>
          <w:rFonts w:ascii="Times New Roman" w:hAnsi="Times New Roman" w:cs="Times New Roman"/>
        </w:rPr>
      </w:pPr>
      <w:r w:rsidRPr="0062665A">
        <w:rPr>
          <w:rFonts w:ascii="Times New Roman" w:hAnsi="Times New Roman" w:cs="Times New Roman"/>
        </w:rPr>
        <w:t>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200183" w:rsidRPr="0062665A" w:rsidRDefault="00200183" w:rsidP="00F746A7">
      <w:pPr>
        <w:pStyle w:val="10"/>
        <w:numPr>
          <w:ilvl w:val="0"/>
          <w:numId w:val="74"/>
        </w:numPr>
        <w:rPr>
          <w:rFonts w:ascii="Times New Roman" w:hAnsi="Times New Roman" w:cs="Times New Roman"/>
        </w:rPr>
      </w:pPr>
      <w:r w:rsidRPr="0062665A">
        <w:rPr>
          <w:rFonts w:ascii="Times New Roman" w:hAnsi="Times New Roman" w:cs="Times New Roma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00183" w:rsidRPr="0062665A" w:rsidRDefault="00200183" w:rsidP="00200183">
      <w:pPr>
        <w:pStyle w:val="10"/>
        <w:rPr>
          <w:rFonts w:ascii="Times New Roman" w:hAnsi="Times New Roman" w:cs="Times New Roman"/>
        </w:rPr>
      </w:pPr>
      <w:r w:rsidRPr="0062665A">
        <w:rPr>
          <w:rFonts w:ascii="Times New Roman" w:hAnsi="Times New Roman" w:cs="Times New Roman"/>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00183" w:rsidRPr="0062665A" w:rsidRDefault="00200183" w:rsidP="00200183">
      <w:pPr>
        <w:pStyle w:val="10"/>
        <w:rPr>
          <w:rFonts w:ascii="Times New Roman" w:hAnsi="Times New Roman" w:cs="Times New Roman"/>
        </w:rPr>
      </w:pPr>
      <w:r w:rsidRPr="0062665A">
        <w:rPr>
          <w:rFonts w:ascii="Times New Roman" w:hAnsi="Times New Roman" w:cs="Times New Roman"/>
        </w:rPr>
        <w:t>разрешение на строительство;</w:t>
      </w:r>
    </w:p>
    <w:p w:rsidR="00200183" w:rsidRPr="0062665A" w:rsidRDefault="00200183" w:rsidP="00200183">
      <w:pPr>
        <w:pStyle w:val="10"/>
        <w:rPr>
          <w:rFonts w:ascii="Times New Roman" w:hAnsi="Times New Roman" w:cs="Times New Roman"/>
        </w:rPr>
      </w:pPr>
      <w:r w:rsidRPr="0062665A">
        <w:rPr>
          <w:rFonts w:ascii="Times New Roman" w:hAnsi="Times New Roman" w:cs="Times New Roman"/>
        </w:rPr>
        <w:lastRenderedPageBreak/>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200183" w:rsidRPr="0062665A" w:rsidRDefault="00200183" w:rsidP="00200183">
      <w:pPr>
        <w:pStyle w:val="10"/>
        <w:rPr>
          <w:rFonts w:ascii="Times New Roman" w:hAnsi="Times New Roman" w:cs="Times New Roman"/>
        </w:rPr>
      </w:pPr>
      <w:r w:rsidRPr="0062665A">
        <w:rPr>
          <w:rFonts w:ascii="Times New Roman" w:hAnsi="Times New Roman" w:cs="Times New Roman"/>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200183" w:rsidRPr="0062665A" w:rsidRDefault="00200183" w:rsidP="00200183">
      <w:pPr>
        <w:pStyle w:val="10"/>
        <w:rPr>
          <w:rFonts w:ascii="Times New Roman" w:hAnsi="Times New Roman" w:cs="Times New Roman"/>
        </w:rPr>
      </w:pPr>
      <w:r w:rsidRPr="0062665A">
        <w:rPr>
          <w:rFonts w:ascii="Times New Roman" w:hAnsi="Times New Roman" w:cs="Times New Roman"/>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00183" w:rsidRPr="0062665A" w:rsidRDefault="00200183" w:rsidP="00200183">
      <w:pPr>
        <w:pStyle w:val="10"/>
        <w:rPr>
          <w:rFonts w:ascii="Times New Roman" w:hAnsi="Times New Roman" w:cs="Times New Roman"/>
        </w:rPr>
      </w:pPr>
      <w:r w:rsidRPr="0062665A">
        <w:rPr>
          <w:rFonts w:ascii="Times New Roman" w:hAnsi="Times New Roman" w:cs="Times New Roman"/>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200183" w:rsidRPr="0062665A" w:rsidRDefault="00200183" w:rsidP="00200183">
      <w:pPr>
        <w:pStyle w:val="10"/>
        <w:rPr>
          <w:rFonts w:ascii="Times New Roman" w:hAnsi="Times New Roman" w:cs="Times New Roman"/>
        </w:rPr>
      </w:pPr>
      <w:r w:rsidRPr="0062665A">
        <w:rPr>
          <w:rFonts w:ascii="Times New Roman" w:hAnsi="Times New Roman" w:cs="Times New Roman"/>
        </w:rPr>
        <w:t>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200183" w:rsidRPr="0062665A" w:rsidRDefault="00200183" w:rsidP="00200183">
      <w:pPr>
        <w:pStyle w:val="10"/>
        <w:rPr>
          <w:rFonts w:ascii="Times New Roman" w:hAnsi="Times New Roman" w:cs="Times New Roman"/>
        </w:rPr>
      </w:pPr>
      <w:r w:rsidRPr="0062665A">
        <w:rPr>
          <w:rFonts w:ascii="Times New Roman" w:hAnsi="Times New Roman" w:cs="Times New Roman"/>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00183" w:rsidRPr="0062665A" w:rsidRDefault="00200183" w:rsidP="00200183">
      <w:pPr>
        <w:pStyle w:val="10"/>
        <w:rPr>
          <w:rFonts w:ascii="Times New Roman" w:hAnsi="Times New Roman" w:cs="Times New Roman"/>
        </w:rPr>
      </w:pPr>
      <w:r w:rsidRPr="0062665A">
        <w:rPr>
          <w:rFonts w:ascii="Times New Roman" w:hAnsi="Times New Roman" w:cs="Times New Roman"/>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00183" w:rsidRPr="0062665A" w:rsidRDefault="00200183" w:rsidP="00200183">
      <w:pPr>
        <w:pStyle w:val="10"/>
        <w:rPr>
          <w:rFonts w:ascii="Times New Roman" w:hAnsi="Times New Roman" w:cs="Times New Roman"/>
        </w:rPr>
      </w:pPr>
      <w:r w:rsidRPr="0062665A">
        <w:rPr>
          <w:rFonts w:ascii="Times New Roman" w:hAnsi="Times New Roman" w:cs="Times New Roman"/>
        </w:rPr>
        <w:lastRenderedPageBreak/>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200183" w:rsidRPr="0062665A" w:rsidRDefault="00200183" w:rsidP="00200183">
      <w:pPr>
        <w:pStyle w:val="11"/>
        <w:rPr>
          <w:rFonts w:ascii="Times New Roman" w:hAnsi="Times New Roman" w:cs="Times New Roman"/>
        </w:rPr>
      </w:pPr>
      <w:r w:rsidRPr="0062665A">
        <w:rPr>
          <w:rFonts w:ascii="Times New Roman" w:hAnsi="Times New Roman" w:cs="Times New Roman"/>
        </w:rPr>
        <w:t>УМХ, иной орган, выдавший разрешение на строительство, в течение семи (7)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200183" w:rsidRPr="0062665A" w:rsidRDefault="00200183" w:rsidP="00200183">
      <w:pPr>
        <w:pStyle w:val="11"/>
        <w:rPr>
          <w:rFonts w:ascii="Times New Roman" w:hAnsi="Times New Roman" w:cs="Times New Roman"/>
        </w:rPr>
      </w:pPr>
      <w:r w:rsidRPr="0062665A">
        <w:rPr>
          <w:rFonts w:ascii="Times New Roman" w:hAnsi="Times New Roman" w:cs="Times New Roman"/>
        </w:rPr>
        <w:t>Основанием для принятия решения об отказе в выдаче разрешения на ввод объекта в эксплуатацию является:</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отсутствие документов, указанных в части 4 настоящей статьи;</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несоответствие объекта капитального строительства требованиям градостроительного плана земельного участка;</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несоответствие объекта капитального строительства требованиям, установленным в разрешении на строительство;</w:t>
      </w:r>
    </w:p>
    <w:p w:rsidR="00200183" w:rsidRPr="0062665A" w:rsidRDefault="00200183" w:rsidP="00200183">
      <w:pPr>
        <w:pStyle w:val="12"/>
        <w:rPr>
          <w:rFonts w:ascii="Times New Roman" w:hAnsi="Times New Roman" w:cs="Times New Roman"/>
        </w:rPr>
      </w:pPr>
      <w:r w:rsidRPr="0062665A">
        <w:rPr>
          <w:rFonts w:ascii="Times New Roman" w:hAnsi="Times New Roman" w:cs="Times New Roman"/>
        </w:rPr>
        <w:t>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200183" w:rsidRPr="0062665A" w:rsidRDefault="00200183" w:rsidP="00200183">
      <w:pPr>
        <w:rPr>
          <w:rFonts w:ascii="Times New Roman" w:hAnsi="Times New Roman" w:cs="Times New Roman"/>
        </w:rPr>
      </w:pPr>
      <w:r w:rsidRPr="0062665A">
        <w:rPr>
          <w:rFonts w:ascii="Times New Roman" w:hAnsi="Times New Roman" w:cs="Times New Roman"/>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200183" w:rsidRPr="0062665A" w:rsidRDefault="00200183" w:rsidP="00200183">
      <w:pPr>
        <w:rPr>
          <w:rFonts w:ascii="Times New Roman" w:hAnsi="Times New Roman" w:cs="Times New Roman"/>
        </w:rPr>
      </w:pPr>
      <w:r w:rsidRPr="0062665A">
        <w:rPr>
          <w:rFonts w:ascii="Times New Roman" w:hAnsi="Times New Roman" w:cs="Times New Roman"/>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200183" w:rsidRPr="0062665A" w:rsidRDefault="00200183" w:rsidP="00200183">
      <w:pPr>
        <w:rPr>
          <w:rFonts w:ascii="Times New Roman" w:hAnsi="Times New Roman" w:cs="Times New Roman"/>
        </w:rPr>
      </w:pPr>
      <w:r w:rsidRPr="0062665A">
        <w:rPr>
          <w:rFonts w:ascii="Times New Roman" w:hAnsi="Times New Roman" w:cs="Times New Roman"/>
        </w:rPr>
        <w:t>Разрешение на ввод объекта в эксплуатацию выдается застройщику в случае, если в орган, выдавший разрешение на строительство, переведена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для размещения такой копии в информационной системе обеспечения градостроительной деятельности.</w:t>
      </w:r>
    </w:p>
    <w:p w:rsidR="00200183" w:rsidRPr="0062665A" w:rsidRDefault="00200183" w:rsidP="00200183">
      <w:pPr>
        <w:pStyle w:val="11"/>
        <w:rPr>
          <w:rFonts w:ascii="Times New Roman" w:hAnsi="Times New Roman" w:cs="Times New Roman"/>
        </w:rPr>
      </w:pPr>
      <w:r w:rsidRPr="0062665A">
        <w:rPr>
          <w:rFonts w:ascii="Times New Roman" w:hAnsi="Times New Roman" w:cs="Times New Roman"/>
        </w:rPr>
        <w:t>Решение об отказе в выдаче разрешения на ввод объекта в эксплуатацию может быть оспорено в судебном порядке.</w:t>
      </w:r>
    </w:p>
    <w:p w:rsidR="00200183" w:rsidRPr="0062665A" w:rsidRDefault="00200183" w:rsidP="00200183">
      <w:pPr>
        <w:pStyle w:val="11"/>
        <w:rPr>
          <w:rFonts w:ascii="Times New Roman" w:hAnsi="Times New Roman" w:cs="Times New Roman"/>
        </w:rPr>
      </w:pPr>
      <w:r w:rsidRPr="0062665A">
        <w:rPr>
          <w:rFonts w:ascii="Times New Roman" w:hAnsi="Times New Roman" w:cs="Times New Roman"/>
        </w:rPr>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w:t>
      </w:r>
      <w:r w:rsidRPr="0062665A">
        <w:rPr>
          <w:rFonts w:ascii="Times New Roman" w:hAnsi="Times New Roman" w:cs="Times New Roman"/>
        </w:rPr>
        <w:lastRenderedPageBreak/>
        <w:t>внесения изменений в документы государственного учета реконструированного объекта капитального строительства.</w:t>
      </w:r>
    </w:p>
    <w:p w:rsidR="00200183" w:rsidRPr="0062665A" w:rsidRDefault="00200183" w:rsidP="00200183">
      <w:pPr>
        <w:rPr>
          <w:rFonts w:ascii="Times New Roman" w:hAnsi="Times New Roman" w:cs="Times New Roman"/>
        </w:rPr>
      </w:pPr>
      <w:r w:rsidRPr="0062665A">
        <w:rPr>
          <w:rFonts w:ascii="Times New Roman" w:hAnsi="Times New Roman" w:cs="Times New Roman"/>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 государственного учета реконструированного объекта капитального строительства.</w:t>
      </w:r>
    </w:p>
    <w:p w:rsidR="00200183" w:rsidRPr="0062665A" w:rsidRDefault="00200183" w:rsidP="002C4B97">
      <w:pPr>
        <w:pStyle w:val="11"/>
        <w:rPr>
          <w:rFonts w:ascii="Times New Roman" w:hAnsi="Times New Roman" w:cs="Times New Roman"/>
        </w:rPr>
      </w:pPr>
      <w:r w:rsidRPr="0062665A">
        <w:rPr>
          <w:rFonts w:ascii="Times New Roman" w:hAnsi="Times New Roman" w:cs="Times New Roman"/>
        </w:rPr>
        <w:t>Форма разрешения на ввод объекта в эксплуатацию устанавливается Правительством Российской Федерации.</w:t>
      </w:r>
    </w:p>
    <w:p w:rsidR="002C4B97" w:rsidRPr="0062665A" w:rsidRDefault="002C4B97" w:rsidP="002C4B97">
      <w:pPr>
        <w:pStyle w:val="30"/>
        <w:rPr>
          <w:rFonts w:ascii="Times New Roman" w:hAnsi="Times New Roman" w:cs="Times New Roman"/>
        </w:rPr>
      </w:pPr>
      <w:bookmarkStart w:id="107" w:name="_Toc3532232"/>
      <w:bookmarkStart w:id="108" w:name="_Toc120532060"/>
      <w:r w:rsidRPr="0062665A">
        <w:rPr>
          <w:rFonts w:ascii="Times New Roman" w:hAnsi="Times New Roman" w:cs="Times New Roman"/>
        </w:rPr>
        <w:t>Статья 36.1. Уведомление об окончании строительства или реконструкции объекта индивидуального жилищного строительства или садового дома.</w:t>
      </w:r>
      <w:bookmarkEnd w:id="107"/>
      <w:bookmarkEnd w:id="108"/>
    </w:p>
    <w:p w:rsidR="002C4B97" w:rsidRPr="0062665A" w:rsidRDefault="002C4B97" w:rsidP="00F746A7">
      <w:pPr>
        <w:pStyle w:val="11"/>
        <w:numPr>
          <w:ilvl w:val="0"/>
          <w:numId w:val="75"/>
        </w:numPr>
        <w:rPr>
          <w:rFonts w:ascii="Times New Roman" w:hAnsi="Times New Roman" w:cs="Times New Roman"/>
        </w:rPr>
      </w:pPr>
      <w:r w:rsidRPr="0062665A">
        <w:rPr>
          <w:rFonts w:ascii="Times New Roman" w:hAnsi="Times New Roman" w:cs="Times New Roman"/>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на выдачу разрешений на строительство орган местного самоуправления,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под</w:t>
      </w:r>
      <w:hyperlink r:id="rId13" w:history="1">
        <w:r w:rsidRPr="0062665A">
          <w:rPr>
            <w:rFonts w:ascii="Times New Roman" w:hAnsi="Times New Roman" w:cs="Times New Roman"/>
          </w:rPr>
          <w:t>пунктами 1</w:t>
        </w:r>
      </w:hyperlink>
      <w:r w:rsidRPr="0062665A">
        <w:rPr>
          <w:rFonts w:ascii="Times New Roman" w:hAnsi="Times New Roman" w:cs="Times New Roman"/>
        </w:rPr>
        <w:t xml:space="preserve"> - 6 </w:t>
      </w:r>
      <w:hyperlink r:id="rId14" w:history="1">
        <w:r w:rsidRPr="0062665A">
          <w:rPr>
            <w:rFonts w:ascii="Times New Roman" w:hAnsi="Times New Roman" w:cs="Times New Roman"/>
          </w:rPr>
          <w:t>пункта 1 статьи 24.1</w:t>
        </w:r>
      </w:hyperlink>
      <w:r w:rsidRPr="0062665A">
        <w:rPr>
          <w:rFonts w:ascii="Times New Roman" w:hAnsi="Times New Roman" w:cs="Times New Roman"/>
        </w:rPr>
        <w:t xml:space="preserve"> настоящих Правил,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К уведомлению об окончании строительства прилагаются:</w:t>
      </w:r>
    </w:p>
    <w:p w:rsidR="002C4B97" w:rsidRPr="0062665A" w:rsidRDefault="002C4B97" w:rsidP="00F746A7">
      <w:pPr>
        <w:pStyle w:val="10"/>
        <w:numPr>
          <w:ilvl w:val="0"/>
          <w:numId w:val="76"/>
        </w:numPr>
        <w:rPr>
          <w:rFonts w:ascii="Times New Roman" w:hAnsi="Times New Roman" w:cs="Times New Roman"/>
        </w:rPr>
      </w:pPr>
      <w:r w:rsidRPr="0062665A">
        <w:rPr>
          <w:rFonts w:ascii="Times New Roman" w:hAnsi="Times New Roman" w:cs="Times New Roman"/>
        </w:rPr>
        <w:t>документы, предусмотренные под</w:t>
      </w:r>
      <w:hyperlink r:id="rId15" w:history="1">
        <w:r w:rsidRPr="0062665A">
          <w:rPr>
            <w:rFonts w:ascii="Times New Roman" w:hAnsi="Times New Roman" w:cs="Times New Roman"/>
          </w:rPr>
          <w:t>пунктами 2</w:t>
        </w:r>
      </w:hyperlink>
      <w:r w:rsidRPr="0062665A">
        <w:rPr>
          <w:rFonts w:ascii="Times New Roman" w:hAnsi="Times New Roman" w:cs="Times New Roman"/>
        </w:rPr>
        <w:t xml:space="preserve"> и </w:t>
      </w:r>
      <w:hyperlink r:id="rId16" w:history="1">
        <w:r w:rsidRPr="0062665A">
          <w:rPr>
            <w:rFonts w:ascii="Times New Roman" w:hAnsi="Times New Roman" w:cs="Times New Roman"/>
          </w:rPr>
          <w:t>3 пункта 3 статьи 24.1</w:t>
        </w:r>
      </w:hyperlink>
      <w:r w:rsidRPr="0062665A">
        <w:rPr>
          <w:rFonts w:ascii="Times New Roman" w:hAnsi="Times New Roman" w:cs="Times New Roman"/>
        </w:rPr>
        <w:t xml:space="preserve"> настоящих Правил;</w:t>
      </w:r>
    </w:p>
    <w:p w:rsidR="002C4B97" w:rsidRPr="0062665A" w:rsidRDefault="002C4B97" w:rsidP="002C4B97">
      <w:pPr>
        <w:pStyle w:val="10"/>
        <w:rPr>
          <w:rFonts w:ascii="Times New Roman" w:hAnsi="Times New Roman" w:cs="Times New Roman"/>
        </w:rPr>
      </w:pPr>
      <w:r w:rsidRPr="0062665A">
        <w:rPr>
          <w:rFonts w:ascii="Times New Roman" w:hAnsi="Times New Roman" w:cs="Times New Roman"/>
        </w:rPr>
        <w:t>технический план объекта индивидуального жилищного строительства или садового дома;</w:t>
      </w:r>
    </w:p>
    <w:p w:rsidR="002C4B97" w:rsidRPr="0062665A" w:rsidRDefault="002C4B97" w:rsidP="002C4B97">
      <w:pPr>
        <w:pStyle w:val="10"/>
        <w:rPr>
          <w:rFonts w:ascii="Times New Roman" w:hAnsi="Times New Roman" w:cs="Times New Roman"/>
        </w:rPr>
      </w:pPr>
      <w:bookmarkStart w:id="109" w:name="Par3"/>
      <w:bookmarkEnd w:id="109"/>
      <w:r w:rsidRPr="0062665A">
        <w:rPr>
          <w:rFonts w:ascii="Times New Roman" w:hAnsi="Times New Roman" w:cs="Times New Roman"/>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 xml:space="preserve">В случае отсутствия в уведомлении об окончании строительства сведений, предусмотренных </w:t>
      </w:r>
      <w:hyperlink w:anchor="Par0" w:history="1">
        <w:r w:rsidRPr="0062665A">
          <w:rPr>
            <w:rFonts w:ascii="Times New Roman" w:hAnsi="Times New Roman" w:cs="Times New Roman"/>
          </w:rPr>
          <w:t>абзацем первым пункта 1</w:t>
        </w:r>
      </w:hyperlink>
      <w:r w:rsidRPr="0062665A">
        <w:rPr>
          <w:rFonts w:ascii="Times New Roman" w:hAnsi="Times New Roman" w:cs="Times New Roman"/>
        </w:rPr>
        <w:t xml:space="preserve"> настоящей статьи, или отсутствия документов, прилагаемых к нему и предусмотренных под</w:t>
      </w:r>
      <w:hyperlink w:anchor="Par1" w:history="1">
        <w:r w:rsidRPr="0062665A">
          <w:rPr>
            <w:rFonts w:ascii="Times New Roman" w:hAnsi="Times New Roman" w:cs="Times New Roman"/>
          </w:rPr>
          <w:t>пунктами 1</w:t>
        </w:r>
      </w:hyperlink>
      <w:r w:rsidRPr="0062665A">
        <w:rPr>
          <w:rFonts w:ascii="Times New Roman" w:hAnsi="Times New Roman" w:cs="Times New Roman"/>
        </w:rPr>
        <w:t xml:space="preserve"> - </w:t>
      </w:r>
      <w:hyperlink w:anchor="Par3" w:history="1">
        <w:r w:rsidRPr="0062665A">
          <w:rPr>
            <w:rFonts w:ascii="Times New Roman" w:hAnsi="Times New Roman" w:cs="Times New Roman"/>
          </w:rPr>
          <w:t>3 пункта 1</w:t>
        </w:r>
      </w:hyperlink>
      <w:r w:rsidRPr="0062665A">
        <w:rPr>
          <w:rFonts w:ascii="Times New Roman" w:hAnsi="Times New Roman" w:cs="Times New Roman"/>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w:t>
      </w:r>
      <w:r w:rsidRPr="0062665A">
        <w:rPr>
          <w:rFonts w:ascii="Times New Roman" w:hAnsi="Times New Roman" w:cs="Times New Roman"/>
        </w:rPr>
        <w:lastRenderedPageBreak/>
        <w:t xml:space="preserve">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7" w:history="1">
        <w:r w:rsidRPr="0062665A">
          <w:rPr>
            <w:rFonts w:ascii="Times New Roman" w:hAnsi="Times New Roman" w:cs="Times New Roman"/>
          </w:rPr>
          <w:t>пунктом 6 статьи 24.1</w:t>
        </w:r>
      </w:hyperlink>
      <w:r w:rsidRPr="0062665A">
        <w:rPr>
          <w:rFonts w:ascii="Times New Roman" w:hAnsi="Times New Roman" w:cs="Times New Roman"/>
        </w:rPr>
        <w:t xml:space="preserve"> настоящих Правил), уполномоченный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2C4B97" w:rsidRPr="0062665A" w:rsidRDefault="006A0244" w:rsidP="002C4B97">
      <w:pPr>
        <w:pStyle w:val="11"/>
        <w:rPr>
          <w:rFonts w:ascii="Times New Roman" w:hAnsi="Times New Roman" w:cs="Times New Roman"/>
        </w:rPr>
      </w:pPr>
      <w:hyperlink r:id="rId18" w:history="1">
        <w:r w:rsidR="002C4B97" w:rsidRPr="0062665A">
          <w:rPr>
            <w:rFonts w:ascii="Times New Roman" w:hAnsi="Times New Roman" w:cs="Times New Roman"/>
          </w:rPr>
          <w:t>Форма</w:t>
        </w:r>
      </w:hyperlink>
      <w:r w:rsidR="002C4B97" w:rsidRPr="0062665A">
        <w:rPr>
          <w:rFonts w:ascii="Times New Roman" w:hAnsi="Times New Roman" w:cs="Times New Roman"/>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Уполномоченный на выдачу разрешений на строительство орган местного самоуправления в течение семи рабочих дней со дня поступления уведомления об окончании строительства:</w:t>
      </w:r>
    </w:p>
    <w:p w:rsidR="002C4B97" w:rsidRPr="0062665A" w:rsidRDefault="002C4B97" w:rsidP="00F746A7">
      <w:pPr>
        <w:pStyle w:val="10"/>
        <w:numPr>
          <w:ilvl w:val="0"/>
          <w:numId w:val="77"/>
        </w:numPr>
        <w:rPr>
          <w:rFonts w:ascii="Times New Roman" w:hAnsi="Times New Roman" w:cs="Times New Roman"/>
        </w:rPr>
      </w:pPr>
      <w:r w:rsidRPr="0062665A">
        <w:rPr>
          <w:rFonts w:ascii="Times New Roman" w:hAnsi="Times New Roman" w:cs="Times New Roman"/>
        </w:rPr>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2C4B97" w:rsidRPr="0062665A" w:rsidRDefault="002C4B97" w:rsidP="002C4B97">
      <w:pPr>
        <w:pStyle w:val="10"/>
        <w:rPr>
          <w:rFonts w:ascii="Times New Roman" w:hAnsi="Times New Roman" w:cs="Times New Roman"/>
        </w:rPr>
      </w:pPr>
      <w:r w:rsidRPr="0062665A">
        <w:rPr>
          <w:rFonts w:ascii="Times New Roman" w:hAnsi="Times New Roman" w:cs="Times New Roman"/>
        </w:rPr>
        <w:lastRenderedPageBreak/>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9" w:history="1">
        <w:r w:rsidRPr="0062665A">
          <w:rPr>
            <w:rFonts w:ascii="Times New Roman" w:hAnsi="Times New Roman" w:cs="Times New Roman"/>
          </w:rPr>
          <w:t>пунктом 3 части 8 статьи 51.1</w:t>
        </w:r>
      </w:hyperlink>
      <w:r w:rsidRPr="0062665A">
        <w:rPr>
          <w:rFonts w:ascii="Times New Roman" w:hAnsi="Times New Roman" w:cs="Times New Roman"/>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0" w:history="1">
        <w:r w:rsidRPr="0062665A">
          <w:rPr>
            <w:rFonts w:ascii="Times New Roman" w:hAnsi="Times New Roman" w:cs="Times New Roman"/>
          </w:rPr>
          <w:t>пункте 4 части 10 статьи 51.1</w:t>
        </w:r>
      </w:hyperlink>
      <w:r w:rsidRPr="0062665A">
        <w:rPr>
          <w:rFonts w:ascii="Times New Roman" w:hAnsi="Times New Roman" w:cs="Times New Roman"/>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C4B97" w:rsidRPr="0062665A" w:rsidRDefault="002C4B97" w:rsidP="002C4B97">
      <w:pPr>
        <w:pStyle w:val="10"/>
        <w:rPr>
          <w:rFonts w:ascii="Times New Roman" w:hAnsi="Times New Roman" w:cs="Times New Roman"/>
        </w:rPr>
      </w:pPr>
      <w:r w:rsidRPr="0062665A">
        <w:rPr>
          <w:rFonts w:ascii="Times New Roman" w:hAnsi="Times New Roman" w:cs="Times New Roman"/>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C4B97" w:rsidRPr="0062665A" w:rsidRDefault="002C4B97" w:rsidP="002C4B97">
      <w:pPr>
        <w:pStyle w:val="10"/>
        <w:rPr>
          <w:rFonts w:ascii="Times New Roman" w:hAnsi="Times New Roman" w:cs="Times New Roman"/>
        </w:rPr>
      </w:pPr>
      <w:r w:rsidRPr="0062665A">
        <w:rPr>
          <w:rFonts w:ascii="Times New Roman" w:hAnsi="Times New Roman" w:cs="Times New Roman"/>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C4B97" w:rsidRPr="0062665A" w:rsidRDefault="002C4B97" w:rsidP="002C4B97">
      <w:pPr>
        <w:pStyle w:val="10"/>
        <w:rPr>
          <w:rFonts w:ascii="Times New Roman" w:hAnsi="Times New Roman" w:cs="Times New Roman"/>
        </w:rPr>
      </w:pPr>
      <w:r w:rsidRPr="0062665A">
        <w:rPr>
          <w:rFonts w:ascii="Times New Roman" w:hAnsi="Times New Roman" w:cs="Times New Roman"/>
        </w:rPr>
        <w:t>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lastRenderedPageBreak/>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2C4B97" w:rsidRPr="0062665A" w:rsidRDefault="002C4B97" w:rsidP="00F746A7">
      <w:pPr>
        <w:pStyle w:val="10"/>
        <w:numPr>
          <w:ilvl w:val="0"/>
          <w:numId w:val="78"/>
        </w:numPr>
        <w:rPr>
          <w:rFonts w:ascii="Times New Roman" w:hAnsi="Times New Roman" w:cs="Times New Roman"/>
        </w:rPr>
      </w:pPr>
      <w:r w:rsidRPr="0062665A">
        <w:rPr>
          <w:rFonts w:ascii="Times New Roman" w:hAnsi="Times New Roman" w:cs="Times New Roman"/>
        </w:rPr>
        <w:t>параметры построенных или реконструированных объекта индивидуального жилищного строительства или садового дома не соответствуют указанным в под</w:t>
      </w:r>
      <w:hyperlink w:anchor="Par14" w:history="1">
        <w:r w:rsidRPr="0062665A">
          <w:rPr>
            <w:rFonts w:ascii="Times New Roman" w:hAnsi="Times New Roman" w:cs="Times New Roman"/>
          </w:rPr>
          <w:t>пункте 1 пункта  4</w:t>
        </w:r>
      </w:hyperlink>
      <w:r w:rsidRPr="0062665A">
        <w:rPr>
          <w:rFonts w:ascii="Times New Roman" w:hAnsi="Times New Roman" w:cs="Times New Roman"/>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2C4B97" w:rsidRPr="0062665A" w:rsidRDefault="002C4B97" w:rsidP="002C4B97">
      <w:pPr>
        <w:pStyle w:val="10"/>
        <w:rPr>
          <w:rFonts w:ascii="Times New Roman" w:hAnsi="Times New Roman" w:cs="Times New Roman"/>
        </w:rPr>
      </w:pPr>
      <w:r w:rsidRPr="0062665A">
        <w:rPr>
          <w:rFonts w:ascii="Times New Roman" w:hAnsi="Times New Roman" w:cs="Times New Roman"/>
        </w:rPr>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1" w:history="1">
        <w:r w:rsidRPr="0062665A">
          <w:rPr>
            <w:rFonts w:ascii="Times New Roman" w:hAnsi="Times New Roman" w:cs="Times New Roman"/>
          </w:rPr>
          <w:t>пункте 4 части 10 статьи 51.1</w:t>
        </w:r>
      </w:hyperlink>
      <w:r w:rsidRPr="0062665A">
        <w:rPr>
          <w:rFonts w:ascii="Times New Roman" w:hAnsi="Times New Roman" w:cs="Times New Roman"/>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C4B97" w:rsidRPr="0062665A" w:rsidRDefault="002C4B97" w:rsidP="002C4B97">
      <w:pPr>
        <w:pStyle w:val="10"/>
        <w:rPr>
          <w:rFonts w:ascii="Times New Roman" w:hAnsi="Times New Roman" w:cs="Times New Roman"/>
        </w:rPr>
      </w:pPr>
      <w:r w:rsidRPr="0062665A">
        <w:rPr>
          <w:rFonts w:ascii="Times New Roman" w:hAnsi="Times New Roman" w:cs="Times New Roman"/>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C4B97" w:rsidRPr="0062665A" w:rsidRDefault="002C4B97" w:rsidP="002C4B97">
      <w:pPr>
        <w:pStyle w:val="10"/>
        <w:rPr>
          <w:rFonts w:ascii="Times New Roman" w:hAnsi="Times New Roman" w:cs="Times New Roman"/>
        </w:rPr>
      </w:pPr>
      <w:r w:rsidRPr="0062665A">
        <w:rPr>
          <w:rFonts w:ascii="Times New Roman" w:hAnsi="Times New Roman" w:cs="Times New Roman"/>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C4B97" w:rsidRPr="0062665A" w:rsidRDefault="002C4B97" w:rsidP="002C4B97">
      <w:pPr>
        <w:pStyle w:val="20"/>
        <w:rPr>
          <w:rFonts w:ascii="Times New Roman" w:hAnsi="Times New Roman" w:cs="Times New Roman"/>
        </w:rPr>
      </w:pPr>
      <w:bookmarkStart w:id="110" w:name="_Toc120532061"/>
      <w:r w:rsidRPr="0062665A">
        <w:rPr>
          <w:rFonts w:ascii="Times New Roman" w:hAnsi="Times New Roman" w:cs="Times New Roman"/>
        </w:rPr>
        <w:lastRenderedPageBreak/>
        <w:t>Глава 10. Положения о внесении изменений в Правила</w:t>
      </w:r>
      <w:bookmarkEnd w:id="110"/>
    </w:p>
    <w:p w:rsidR="002C4B97" w:rsidRPr="0062665A" w:rsidRDefault="002C4B97" w:rsidP="002C4B97">
      <w:pPr>
        <w:pStyle w:val="30"/>
        <w:rPr>
          <w:rFonts w:ascii="Times New Roman" w:hAnsi="Times New Roman" w:cs="Times New Roman"/>
        </w:rPr>
      </w:pPr>
      <w:bookmarkStart w:id="111" w:name="_Toc337968525"/>
      <w:bookmarkStart w:id="112" w:name="_Toc488956144"/>
      <w:bookmarkStart w:id="113" w:name="_Toc3532234"/>
      <w:bookmarkStart w:id="114" w:name="_Toc120532062"/>
      <w:bookmarkEnd w:id="111"/>
      <w:bookmarkEnd w:id="112"/>
      <w:r w:rsidRPr="0062665A">
        <w:rPr>
          <w:rFonts w:ascii="Times New Roman" w:hAnsi="Times New Roman" w:cs="Times New Roman"/>
        </w:rPr>
        <w:t>Статья 37. Действия Правил по отношению к генеральному плану Раменского сельского поселения, документации по планировке территории</w:t>
      </w:r>
      <w:bookmarkEnd w:id="113"/>
      <w:bookmarkEnd w:id="114"/>
    </w:p>
    <w:p w:rsidR="002C4B97" w:rsidRPr="0062665A" w:rsidRDefault="002C4B97" w:rsidP="00F746A7">
      <w:pPr>
        <w:pStyle w:val="11"/>
        <w:numPr>
          <w:ilvl w:val="0"/>
          <w:numId w:val="79"/>
        </w:numPr>
        <w:rPr>
          <w:rFonts w:ascii="Times New Roman" w:hAnsi="Times New Roman" w:cs="Times New Roman"/>
        </w:rPr>
      </w:pPr>
      <w:r w:rsidRPr="0062665A">
        <w:rPr>
          <w:rFonts w:ascii="Times New Roman" w:hAnsi="Times New Roman" w:cs="Times New Roman"/>
        </w:rPr>
        <w:t>Правила не должны противоречить генеральному плану Раменского сельского поселения. В случае внесения изменений в генеральный план, соответствующие изменения должны быть внесены в настоящие Правила.</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Документация по планировке территорий, разработанная на основе генерального плана Раменского сельского поселения, настоящих Правил, не должна им противоречить.</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Ранее разработанная и нереализованная документация по планировке территорий Раменского сельского поселения может быть использована в части, не противоречащей настоящим Правилам.</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 xml:space="preserve">Подготовленная новая документация по планировке территории, утвержденная в установленном порядке, может использоваться как основание для подготовки предложений о внесении изменений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2C4B97" w:rsidRPr="0062665A" w:rsidRDefault="002C4B97" w:rsidP="002C4B97">
      <w:pPr>
        <w:pStyle w:val="30"/>
        <w:rPr>
          <w:rFonts w:ascii="Times New Roman" w:hAnsi="Times New Roman" w:cs="Times New Roman"/>
        </w:rPr>
      </w:pPr>
      <w:bookmarkStart w:id="115" w:name="_Toc3532235"/>
      <w:bookmarkStart w:id="116" w:name="_Toc120532063"/>
      <w:r w:rsidRPr="0062665A">
        <w:rPr>
          <w:rFonts w:ascii="Times New Roman" w:hAnsi="Times New Roman" w:cs="Times New Roman"/>
        </w:rPr>
        <w:t>Статья 38. Основание и право инициативы внесения изменений в Правила</w:t>
      </w:r>
      <w:bookmarkEnd w:id="115"/>
      <w:bookmarkEnd w:id="116"/>
    </w:p>
    <w:p w:rsidR="002C4B97" w:rsidRPr="0062665A" w:rsidRDefault="002C4B97" w:rsidP="00F746A7">
      <w:pPr>
        <w:pStyle w:val="11"/>
        <w:numPr>
          <w:ilvl w:val="0"/>
          <w:numId w:val="80"/>
        </w:numPr>
        <w:rPr>
          <w:rFonts w:ascii="Times New Roman" w:hAnsi="Times New Roman" w:cs="Times New Roman"/>
        </w:rPr>
      </w:pPr>
      <w:r w:rsidRPr="0062665A">
        <w:rPr>
          <w:rFonts w:ascii="Times New Roman" w:hAnsi="Times New Roman" w:cs="Times New Roman"/>
        </w:rPr>
        <w:t>Основанием для рассмотрения главой Раменского сельского поселения вопроса о внесении изменений в правила является:</w:t>
      </w:r>
    </w:p>
    <w:p w:rsidR="002C4B97" w:rsidRPr="0062665A" w:rsidRDefault="002C4B97" w:rsidP="002C4B97">
      <w:pPr>
        <w:pStyle w:val="12"/>
        <w:rPr>
          <w:rFonts w:ascii="Times New Roman" w:hAnsi="Times New Roman" w:cs="Times New Roman"/>
        </w:rPr>
      </w:pPr>
      <w:r w:rsidRPr="0062665A">
        <w:rPr>
          <w:rFonts w:ascii="Times New Roman" w:hAnsi="Times New Roman" w:cs="Times New Roman"/>
        </w:rPr>
        <w:t>несоответствие настоящих Правил генеральному плану Раменского сельского поселения, возникшее в результате внесения в него изменений;</w:t>
      </w:r>
    </w:p>
    <w:p w:rsidR="002C4B97" w:rsidRPr="0062665A" w:rsidRDefault="002C4B97" w:rsidP="002C4B97">
      <w:pPr>
        <w:pStyle w:val="12"/>
        <w:rPr>
          <w:rFonts w:ascii="Times New Roman" w:hAnsi="Times New Roman" w:cs="Times New Roman"/>
        </w:rPr>
      </w:pPr>
      <w:r w:rsidRPr="0062665A">
        <w:rPr>
          <w:rFonts w:ascii="Times New Roman" w:hAnsi="Times New Roman" w:cs="Times New Roman"/>
        </w:rPr>
        <w:t>поступление предложений об изменении границ территориальных зон, изменении градостроительных регламентов с обоснованием, что установленные Правилами положения:</w:t>
      </w:r>
    </w:p>
    <w:p w:rsidR="002C4B97" w:rsidRPr="0062665A" w:rsidRDefault="002C4B97" w:rsidP="002C4B97">
      <w:pPr>
        <w:pStyle w:val="12"/>
        <w:numPr>
          <w:ilvl w:val="1"/>
          <w:numId w:val="3"/>
        </w:numPr>
        <w:rPr>
          <w:rFonts w:ascii="Times New Roman" w:hAnsi="Times New Roman" w:cs="Times New Roman"/>
        </w:rPr>
      </w:pPr>
      <w:r w:rsidRPr="0062665A">
        <w:rPr>
          <w:rFonts w:ascii="Times New Roman" w:hAnsi="Times New Roman" w:cs="Times New Roman"/>
        </w:rPr>
        <w:t>приводят к несоразмерному снижению стоимости объектов недвижимости,</w:t>
      </w:r>
    </w:p>
    <w:p w:rsidR="002C4B97" w:rsidRPr="0062665A" w:rsidRDefault="002C4B97" w:rsidP="002C4B97">
      <w:pPr>
        <w:pStyle w:val="12"/>
        <w:numPr>
          <w:ilvl w:val="1"/>
          <w:numId w:val="3"/>
        </w:numPr>
        <w:rPr>
          <w:rFonts w:ascii="Times New Roman" w:hAnsi="Times New Roman" w:cs="Times New Roman"/>
        </w:rPr>
      </w:pPr>
      <w:r w:rsidRPr="0062665A">
        <w:rPr>
          <w:rFonts w:ascii="Times New Roman" w:hAnsi="Times New Roman" w:cs="Times New Roman"/>
        </w:rPr>
        <w:t>препятствуют осуществлению общественных интересов развития конкретной территории или наносят вред этим интересам,</w:t>
      </w:r>
    </w:p>
    <w:p w:rsidR="002C4B97" w:rsidRPr="0062665A" w:rsidRDefault="002C4B97" w:rsidP="002C4B97">
      <w:pPr>
        <w:pStyle w:val="12"/>
        <w:numPr>
          <w:ilvl w:val="1"/>
          <w:numId w:val="3"/>
        </w:numPr>
        <w:rPr>
          <w:rFonts w:ascii="Times New Roman" w:hAnsi="Times New Roman" w:cs="Times New Roman"/>
        </w:rPr>
      </w:pPr>
      <w:r w:rsidRPr="0062665A">
        <w:rPr>
          <w:rFonts w:ascii="Times New Roman" w:hAnsi="Times New Roman" w:cs="Times New Roman"/>
        </w:rPr>
        <w:t>не позволяют эффективно использовать объекты недвижимости.</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Правом инициативы внесения изменений в настоящие Правила обладают органы исполнительной власти Ивановской области, органы местного самоуправления Палехского муниципального района в лице главы района, органы местного самоуправления поселения в лице главы  Раменского сельского поселения, депутатов представительного органа местного самоуправления поселения,  Комиссия, УМХ, общественные организации, правообладатели объектов недвижимости, юридические и физические лица в соответствии с Градостроительным кодексом Российской Федерации.</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Указанное в пункте 2 статьи 38 настоящих Правил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38 настоящих Правил.</w:t>
      </w:r>
    </w:p>
    <w:p w:rsidR="002C4B97" w:rsidRPr="0062665A" w:rsidRDefault="002C4B97" w:rsidP="002C4B97">
      <w:pPr>
        <w:pStyle w:val="30"/>
        <w:rPr>
          <w:rFonts w:ascii="Times New Roman" w:hAnsi="Times New Roman" w:cs="Times New Roman"/>
        </w:rPr>
      </w:pPr>
      <w:bookmarkStart w:id="117" w:name="_Toc3532236"/>
      <w:bookmarkStart w:id="118" w:name="_Toc120532064"/>
      <w:r w:rsidRPr="0062665A">
        <w:rPr>
          <w:rFonts w:ascii="Times New Roman" w:hAnsi="Times New Roman" w:cs="Times New Roman"/>
        </w:rPr>
        <w:lastRenderedPageBreak/>
        <w:t>Статья 39. Порядок внесения изменений в настоящие Правила</w:t>
      </w:r>
      <w:bookmarkEnd w:id="117"/>
      <w:bookmarkEnd w:id="118"/>
    </w:p>
    <w:p w:rsidR="002C4B97" w:rsidRPr="0062665A" w:rsidRDefault="002C4B97" w:rsidP="00F746A7">
      <w:pPr>
        <w:pStyle w:val="11"/>
        <w:numPr>
          <w:ilvl w:val="0"/>
          <w:numId w:val="81"/>
        </w:numPr>
        <w:rPr>
          <w:rFonts w:ascii="Times New Roman" w:hAnsi="Times New Roman" w:cs="Times New Roman"/>
        </w:rPr>
      </w:pPr>
      <w:r w:rsidRPr="0062665A">
        <w:rPr>
          <w:rFonts w:ascii="Times New Roman" w:hAnsi="Times New Roman" w:cs="Times New Roman"/>
        </w:rPr>
        <w:t>Внесение изменений в настоящие Правила осуществляется в порядке, установленном для подготовки и утверждения Правил.</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Обращение, содержащее обоснование необходимости внесения изменений в настоящие Правила, а также соответствующие предложения направляется в Комиссию.</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Комиссия в течение тридцати дней со дня поступления обращения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Палехского муниципального района.</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Глава Палехского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заявителю.</w:t>
      </w:r>
    </w:p>
    <w:p w:rsidR="002C4B97" w:rsidRPr="0062665A" w:rsidRDefault="002C4B97" w:rsidP="002C4B97">
      <w:pPr>
        <w:rPr>
          <w:rFonts w:ascii="Times New Roman" w:hAnsi="Times New Roman" w:cs="Times New Roman"/>
        </w:rPr>
      </w:pPr>
      <w:r w:rsidRPr="0062665A">
        <w:rPr>
          <w:rFonts w:ascii="Times New Roman" w:hAnsi="Times New Roman" w:cs="Times New Roman"/>
        </w:rPr>
        <w:t>В случае принятия решения о подготовке проекта о внесении изменений в настоящие Правила проводятся публичные слушания в порядке и сроки, определенные главой 25 настоящих Правил.</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Подготовленный Администрацией Раменского сельского поселения по итогам публичных слушаний проект о внесении изменений в настоящие Правила направляется главе администрации Палехского муниципального района, который не позднее 10 календарных дней принимает решение о направлении проекта в представительный орган или об отклонении проекта и направлении его на доработку.</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Изменения в настоящие Правила подлежат опубликованию в средствах массовой информации.</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Изменения в градостроительные регламенты и карты градостроительного зонирования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при наличии положительного заключения УМХ.</w:t>
      </w:r>
    </w:p>
    <w:p w:rsidR="002C4B97" w:rsidRPr="0062665A" w:rsidRDefault="002C4B97" w:rsidP="002C4B97">
      <w:pPr>
        <w:pStyle w:val="20"/>
        <w:rPr>
          <w:rFonts w:ascii="Times New Roman" w:hAnsi="Times New Roman" w:cs="Times New Roman"/>
        </w:rPr>
      </w:pPr>
      <w:bookmarkStart w:id="119" w:name="_Toc3532237"/>
      <w:bookmarkStart w:id="120" w:name="_Toc120532065"/>
      <w:r w:rsidRPr="0062665A">
        <w:rPr>
          <w:rFonts w:ascii="Times New Roman" w:hAnsi="Times New Roman" w:cs="Times New Roman"/>
        </w:rPr>
        <w:t>Глава 11. Контроль за использованием земельных участков и иных объектов недвижимости. Ответственность за нарушения Правил</w:t>
      </w:r>
      <w:bookmarkEnd w:id="119"/>
      <w:bookmarkEnd w:id="120"/>
    </w:p>
    <w:p w:rsidR="002C4B97" w:rsidRPr="0062665A" w:rsidRDefault="002C4B97" w:rsidP="002C4B97">
      <w:pPr>
        <w:pStyle w:val="30"/>
        <w:rPr>
          <w:rFonts w:ascii="Times New Roman" w:hAnsi="Times New Roman" w:cs="Times New Roman"/>
        </w:rPr>
      </w:pPr>
      <w:bookmarkStart w:id="121" w:name="_Toc337968529"/>
      <w:bookmarkStart w:id="122" w:name="_Toc488956148"/>
      <w:bookmarkStart w:id="123" w:name="_Toc3532238"/>
      <w:bookmarkStart w:id="124" w:name="_Toc120532066"/>
      <w:bookmarkEnd w:id="121"/>
      <w:bookmarkEnd w:id="122"/>
      <w:r w:rsidRPr="0062665A">
        <w:rPr>
          <w:rFonts w:ascii="Times New Roman" w:hAnsi="Times New Roman" w:cs="Times New Roman"/>
        </w:rPr>
        <w:t>Статья 40. Изменение одного вида на другой вид разрешенного использования земельных участков и иных объектов недвижимости</w:t>
      </w:r>
      <w:bookmarkEnd w:id="123"/>
      <w:bookmarkEnd w:id="124"/>
    </w:p>
    <w:p w:rsidR="002C4B97" w:rsidRPr="0062665A" w:rsidRDefault="002C4B97" w:rsidP="00F746A7">
      <w:pPr>
        <w:pStyle w:val="11"/>
        <w:numPr>
          <w:ilvl w:val="0"/>
          <w:numId w:val="82"/>
        </w:numPr>
        <w:rPr>
          <w:rFonts w:ascii="Times New Roman" w:hAnsi="Times New Roman" w:cs="Times New Roman"/>
        </w:rPr>
      </w:pPr>
      <w:r w:rsidRPr="0062665A">
        <w:rPr>
          <w:rFonts w:ascii="Times New Roman" w:hAnsi="Times New Roman" w:cs="Times New Roman"/>
        </w:rPr>
        <w:t>Изменение видов разрешенного использования земельных участков и объектов капитального строительства на территории Раменского сельского поселения осуществляется в соответствии с градостроительными регламентами при условии соблюдения требований технических регламентов.</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lastRenderedPageBreak/>
        <w:t>Изменение видов разрешенного использования земельных участков и объектов капитального строительства на территории Раменского сельского поселения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 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настоящими Правилами.</w:t>
      </w:r>
    </w:p>
    <w:p w:rsidR="002C4B97" w:rsidRPr="0062665A" w:rsidRDefault="002C4B97" w:rsidP="002C4B97">
      <w:pPr>
        <w:pStyle w:val="11"/>
        <w:rPr>
          <w:rFonts w:ascii="Times New Roman" w:hAnsi="Times New Roman" w:cs="Times New Roman"/>
        </w:rPr>
      </w:pPr>
      <w:r w:rsidRPr="0062665A">
        <w:rPr>
          <w:rFonts w:ascii="Times New Roman" w:hAnsi="Times New Roman" w:cs="Times New Roman"/>
        </w:rPr>
        <w:t>Право на изменение вида разрешенного использования земельного участка или объекта капитального строительства,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 Российской Федерации.</w:t>
      </w:r>
    </w:p>
    <w:p w:rsidR="002C4B97" w:rsidRPr="0062665A" w:rsidRDefault="002C4B97" w:rsidP="002C4B97">
      <w:pPr>
        <w:pStyle w:val="30"/>
        <w:rPr>
          <w:rFonts w:ascii="Times New Roman" w:hAnsi="Times New Roman" w:cs="Times New Roman"/>
        </w:rPr>
      </w:pPr>
      <w:bookmarkStart w:id="125" w:name="_Toc3532239"/>
      <w:bookmarkStart w:id="126" w:name="_Toc120532067"/>
      <w:r w:rsidRPr="0062665A">
        <w:rPr>
          <w:rFonts w:ascii="Times New Roman" w:hAnsi="Times New Roman" w:cs="Times New Roman"/>
        </w:rPr>
        <w:t>Статья 41. Контроль за использованием объектов недвижимости</w:t>
      </w:r>
      <w:bookmarkEnd w:id="125"/>
      <w:bookmarkEnd w:id="126"/>
    </w:p>
    <w:p w:rsidR="002C4B97" w:rsidRPr="0062665A" w:rsidRDefault="002C4B97" w:rsidP="00F746A7">
      <w:pPr>
        <w:pStyle w:val="11"/>
        <w:numPr>
          <w:ilvl w:val="0"/>
          <w:numId w:val="83"/>
        </w:numPr>
        <w:rPr>
          <w:rFonts w:ascii="Times New Roman" w:hAnsi="Times New Roman" w:cs="Times New Roman"/>
        </w:rPr>
      </w:pPr>
      <w:r w:rsidRPr="0062665A">
        <w:rPr>
          <w:rFonts w:ascii="Times New Roman" w:hAnsi="Times New Roman" w:cs="Times New Roman"/>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2C4B97" w:rsidRPr="0062665A" w:rsidRDefault="002C4B97" w:rsidP="00E32234">
      <w:pPr>
        <w:pStyle w:val="11"/>
        <w:rPr>
          <w:rFonts w:ascii="Times New Roman" w:hAnsi="Times New Roman" w:cs="Times New Roman"/>
        </w:rPr>
      </w:pPr>
      <w:r w:rsidRPr="0062665A">
        <w:rPr>
          <w:rFonts w:ascii="Times New Roman" w:hAnsi="Times New Roman" w:cs="Times New Roman"/>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2C4B97" w:rsidRPr="0062665A" w:rsidRDefault="002C4B97" w:rsidP="00E32234">
      <w:pPr>
        <w:pStyle w:val="11"/>
        <w:rPr>
          <w:rFonts w:ascii="Times New Roman" w:hAnsi="Times New Roman" w:cs="Times New Roman"/>
        </w:rPr>
      </w:pPr>
      <w:r w:rsidRPr="0062665A">
        <w:rPr>
          <w:rFonts w:ascii="Times New Roman" w:hAnsi="Times New Roman" w:cs="Times New Roman"/>
        </w:rPr>
        <w:t>Правообладатели объектов недвижимости обязаны оказывать должностным лицам надзорных и контролирующих органов, действующим в соответствии с законодательством, содействие в выполнении ими своих обязанностей.</w:t>
      </w:r>
    </w:p>
    <w:p w:rsidR="00E32234" w:rsidRPr="0062665A" w:rsidRDefault="00E32234" w:rsidP="00E32234">
      <w:pPr>
        <w:pStyle w:val="30"/>
        <w:rPr>
          <w:rFonts w:ascii="Times New Roman" w:hAnsi="Times New Roman" w:cs="Times New Roman"/>
        </w:rPr>
      </w:pPr>
      <w:bookmarkStart w:id="127" w:name="_Toc3532240"/>
      <w:bookmarkStart w:id="128" w:name="_Toc120532068"/>
      <w:r w:rsidRPr="0062665A">
        <w:rPr>
          <w:rFonts w:ascii="Times New Roman" w:hAnsi="Times New Roman" w:cs="Times New Roman"/>
        </w:rPr>
        <w:t>Статья 42. Ответственность за нарушения Правил</w:t>
      </w:r>
      <w:bookmarkEnd w:id="127"/>
      <w:bookmarkEnd w:id="128"/>
    </w:p>
    <w:p w:rsidR="00E32234" w:rsidRPr="0062665A" w:rsidRDefault="00E32234" w:rsidP="00E32234">
      <w:pPr>
        <w:rPr>
          <w:rFonts w:ascii="Times New Roman" w:hAnsi="Times New Roman" w:cs="Times New Roman"/>
        </w:rPr>
      </w:pPr>
      <w:r w:rsidRPr="0062665A">
        <w:rPr>
          <w:rFonts w:ascii="Times New Roman" w:hAnsi="Times New Roman" w:cs="Times New Roman"/>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Ивановской области, иными нормативными правовыми актами.</w:t>
      </w:r>
    </w:p>
    <w:p w:rsidR="00A24EFC" w:rsidRPr="0062665A" w:rsidRDefault="00A24EFC">
      <w:pPr>
        <w:spacing w:before="0"/>
        <w:ind w:firstLine="0"/>
        <w:jc w:val="left"/>
        <w:rPr>
          <w:rFonts w:ascii="Times New Roman" w:hAnsi="Times New Roman" w:cs="Times New Roman"/>
        </w:rPr>
      </w:pPr>
      <w:r w:rsidRPr="0062665A">
        <w:rPr>
          <w:rFonts w:ascii="Times New Roman" w:hAnsi="Times New Roman" w:cs="Times New Roman"/>
        </w:rPr>
        <w:br w:type="page"/>
      </w:r>
    </w:p>
    <w:p w:rsidR="00A24EFC" w:rsidRPr="0062665A" w:rsidRDefault="00A24EFC" w:rsidP="00A24EFC">
      <w:pPr>
        <w:pStyle w:val="13"/>
        <w:rPr>
          <w:rFonts w:ascii="Times New Roman" w:hAnsi="Times New Roman" w:cs="Times New Roman"/>
        </w:rPr>
      </w:pPr>
      <w:bookmarkStart w:id="129" w:name="_Toc3532241"/>
      <w:bookmarkStart w:id="130" w:name="_Toc120532069"/>
      <w:r w:rsidRPr="0062665A">
        <w:rPr>
          <w:rFonts w:ascii="Times New Roman" w:hAnsi="Times New Roman" w:cs="Times New Roman"/>
        </w:rPr>
        <w:lastRenderedPageBreak/>
        <w:t xml:space="preserve">ЧАСТЬ II.  КАРТА ГРАДОСТРОИТЕЛЬНОГО ЗОНИРОВАНИЯ. </w:t>
      </w:r>
      <w:r w:rsidRPr="0062665A">
        <w:rPr>
          <w:rFonts w:ascii="Times New Roman" w:hAnsi="Times New Roman" w:cs="Times New Roman"/>
        </w:rPr>
        <w:br/>
        <w:t>КАРТЫ ЗОН С ОСОБЫМИ УСЛОВИЯМИ ИСПОЛЬЗОВАНИЯ ТЕРРИТОРИИ</w:t>
      </w:r>
      <w:bookmarkEnd w:id="129"/>
      <w:bookmarkEnd w:id="130"/>
    </w:p>
    <w:p w:rsidR="00A24EFC" w:rsidRPr="0062665A" w:rsidRDefault="00A24EFC" w:rsidP="00A24EFC">
      <w:pPr>
        <w:pStyle w:val="30"/>
        <w:rPr>
          <w:rFonts w:ascii="Times New Roman" w:hAnsi="Times New Roman" w:cs="Times New Roman"/>
        </w:rPr>
      </w:pPr>
      <w:bookmarkStart w:id="131" w:name="_Toc488956152"/>
      <w:bookmarkStart w:id="132" w:name="_Toc3532242"/>
      <w:bookmarkStart w:id="133" w:name="_Toc120532070"/>
      <w:r w:rsidRPr="0062665A">
        <w:rPr>
          <w:rFonts w:ascii="Times New Roman" w:hAnsi="Times New Roman" w:cs="Times New Roman"/>
        </w:rPr>
        <w:t>Статья 43. Карта градостроительного зонирования территорий</w:t>
      </w:r>
      <w:bookmarkEnd w:id="131"/>
      <w:bookmarkEnd w:id="132"/>
      <w:bookmarkEnd w:id="133"/>
      <w:r w:rsidRPr="0062665A">
        <w:rPr>
          <w:rFonts w:ascii="Times New Roman" w:hAnsi="Times New Roman" w:cs="Times New Roman"/>
        </w:rPr>
        <w:t xml:space="preserve"> </w:t>
      </w:r>
    </w:p>
    <w:p w:rsidR="00616EE8" w:rsidRPr="0062665A" w:rsidRDefault="00A24EFC" w:rsidP="0027281B">
      <w:pPr>
        <w:rPr>
          <w:rFonts w:ascii="Times New Roman" w:hAnsi="Times New Roman" w:cs="Times New Roman"/>
        </w:rPr>
      </w:pPr>
      <w:r w:rsidRPr="0062665A">
        <w:rPr>
          <w:rFonts w:ascii="Times New Roman" w:hAnsi="Times New Roman" w:cs="Times New Roman"/>
        </w:rPr>
        <w:t>Лист</w:t>
      </w:r>
      <w:r w:rsidR="001D0263" w:rsidRPr="0062665A">
        <w:rPr>
          <w:rFonts w:ascii="Times New Roman" w:hAnsi="Times New Roman" w:cs="Times New Roman"/>
        </w:rPr>
        <w:t xml:space="preserve"> 1</w:t>
      </w:r>
      <w:r w:rsidRPr="0062665A">
        <w:rPr>
          <w:rFonts w:ascii="Times New Roman" w:hAnsi="Times New Roman" w:cs="Times New Roman"/>
        </w:rPr>
        <w:t>:</w:t>
      </w:r>
      <w:r w:rsidR="001D0263" w:rsidRPr="0062665A">
        <w:rPr>
          <w:rFonts w:ascii="Times New Roman" w:hAnsi="Times New Roman" w:cs="Times New Roman"/>
        </w:rPr>
        <w:t xml:space="preserve"> </w:t>
      </w:r>
      <w:r w:rsidRPr="0062665A">
        <w:rPr>
          <w:rFonts w:ascii="Times New Roman" w:hAnsi="Times New Roman" w:cs="Times New Roman"/>
        </w:rPr>
        <w:t>Карта градостроительного зонирования Раменского сельского поселения</w:t>
      </w:r>
    </w:p>
    <w:sectPr w:rsidR="00616EE8" w:rsidRPr="0062665A" w:rsidSect="00FE6A5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44" w:rsidRPr="00B3587C" w:rsidRDefault="006A0244" w:rsidP="00B3587C">
      <w:r>
        <w:separator/>
      </w:r>
    </w:p>
  </w:endnote>
  <w:endnote w:type="continuationSeparator" w:id="0">
    <w:p w:rsidR="006A0244" w:rsidRPr="00B3587C" w:rsidRDefault="006A0244" w:rsidP="00B3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29350"/>
      <w:docPartObj>
        <w:docPartGallery w:val="Page Numbers (Bottom of Page)"/>
        <w:docPartUnique/>
      </w:docPartObj>
    </w:sdtPr>
    <w:sdtEndPr/>
    <w:sdtContent>
      <w:p w:rsidR="007001D9" w:rsidRDefault="0062665A" w:rsidP="00616EE8">
        <w:pPr>
          <w:pStyle w:val="a6"/>
          <w:jc w:val="right"/>
        </w:pPr>
        <w:r>
          <w:fldChar w:fldCharType="begin"/>
        </w:r>
        <w:r>
          <w:instrText>PAGE   \* MERGEFORMAT</w:instrText>
        </w:r>
        <w:r>
          <w:fldChar w:fldCharType="separate"/>
        </w:r>
        <w:r w:rsidR="0032491D">
          <w:rPr>
            <w:noProof/>
          </w:rPr>
          <w:t>86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44" w:rsidRPr="00B3587C" w:rsidRDefault="006A0244" w:rsidP="00B3587C">
      <w:r>
        <w:separator/>
      </w:r>
    </w:p>
  </w:footnote>
  <w:footnote w:type="continuationSeparator" w:id="0">
    <w:p w:rsidR="006A0244" w:rsidRPr="00B3587C" w:rsidRDefault="006A0244" w:rsidP="00B35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1485"/>
        </w:tabs>
        <w:ind w:left="1485" w:hanging="360"/>
      </w:pPr>
      <w:rPr>
        <w:rFonts w:ascii="Symbol" w:hAnsi="Symbol" w:cs="Times New Roman"/>
      </w:rPr>
    </w:lvl>
  </w:abstractNum>
  <w:abstractNum w:abstractNumId="1">
    <w:nsid w:val="00000004"/>
    <w:multiLevelType w:val="multilevel"/>
    <w:tmpl w:val="00000004"/>
    <w:name w:val="WW8Num4"/>
    <w:lvl w:ilvl="0">
      <w:start w:val="1"/>
      <w:numFmt w:val="bullet"/>
      <w:lvlText w:val=""/>
      <w:lvlJc w:val="left"/>
      <w:pPr>
        <w:tabs>
          <w:tab w:val="num" w:pos="0"/>
        </w:tabs>
        <w:ind w:left="928" w:hanging="360"/>
      </w:pPr>
      <w:rPr>
        <w:rFonts w:ascii="Symbol" w:hAnsi="Symbol" w:cs="Symbol" w:hint="default"/>
      </w:rPr>
    </w:lvl>
    <w:lvl w:ilvl="1">
      <w:start w:val="1"/>
      <w:numFmt w:val="bullet"/>
      <w:lvlText w:val=""/>
      <w:lvlJc w:val="left"/>
      <w:pPr>
        <w:tabs>
          <w:tab w:val="num" w:pos="0"/>
        </w:tabs>
        <w:ind w:left="1288" w:hanging="360"/>
      </w:pPr>
      <w:rPr>
        <w:rFonts w:ascii="Wingdings" w:hAnsi="Wingdings" w:cs="Wingdings" w:hint="default"/>
      </w:rPr>
    </w:lvl>
    <w:lvl w:ilvl="2">
      <w:start w:val="1"/>
      <w:numFmt w:val="bullet"/>
      <w:lvlText w:val=""/>
      <w:lvlJc w:val="left"/>
      <w:pPr>
        <w:tabs>
          <w:tab w:val="num" w:pos="0"/>
        </w:tabs>
        <w:ind w:left="1648" w:hanging="360"/>
      </w:pPr>
      <w:rPr>
        <w:rFonts w:ascii="Wingdings" w:hAnsi="Wingdings" w:cs="Wingdings" w:hint="default"/>
      </w:rPr>
    </w:lvl>
    <w:lvl w:ilvl="3">
      <w:start w:val="1"/>
      <w:numFmt w:val="bullet"/>
      <w:lvlText w:val=""/>
      <w:lvlJc w:val="left"/>
      <w:pPr>
        <w:tabs>
          <w:tab w:val="num" w:pos="0"/>
        </w:tabs>
        <w:ind w:left="2008" w:hanging="360"/>
      </w:pPr>
      <w:rPr>
        <w:rFonts w:ascii="Symbol" w:hAnsi="Symbol" w:cs="Symbol" w:hint="default"/>
      </w:rPr>
    </w:lvl>
    <w:lvl w:ilvl="4">
      <w:start w:val="1"/>
      <w:numFmt w:val="bullet"/>
      <w:lvlText w:val=""/>
      <w:lvlJc w:val="left"/>
      <w:pPr>
        <w:tabs>
          <w:tab w:val="num" w:pos="0"/>
        </w:tabs>
        <w:ind w:left="2368" w:hanging="360"/>
      </w:pPr>
      <w:rPr>
        <w:rFonts w:ascii="Symbol" w:hAnsi="Symbol" w:cs="Symbol" w:hint="default"/>
      </w:rPr>
    </w:lvl>
    <w:lvl w:ilvl="5">
      <w:start w:val="1"/>
      <w:numFmt w:val="bullet"/>
      <w:lvlText w:val=""/>
      <w:lvlJc w:val="left"/>
      <w:pPr>
        <w:tabs>
          <w:tab w:val="num" w:pos="0"/>
        </w:tabs>
        <w:ind w:left="2728" w:hanging="360"/>
      </w:pPr>
      <w:rPr>
        <w:rFonts w:ascii="Wingdings" w:hAnsi="Wingdings" w:cs="Wingdings" w:hint="default"/>
      </w:rPr>
    </w:lvl>
    <w:lvl w:ilvl="6">
      <w:start w:val="1"/>
      <w:numFmt w:val="bullet"/>
      <w:lvlText w:val=""/>
      <w:lvlJc w:val="left"/>
      <w:pPr>
        <w:tabs>
          <w:tab w:val="num" w:pos="0"/>
        </w:tabs>
        <w:ind w:left="3088" w:hanging="360"/>
      </w:pPr>
      <w:rPr>
        <w:rFonts w:ascii="Wingdings" w:hAnsi="Wingdings" w:cs="Wingdings" w:hint="default"/>
      </w:rPr>
    </w:lvl>
    <w:lvl w:ilvl="7">
      <w:start w:val="1"/>
      <w:numFmt w:val="bullet"/>
      <w:lvlText w:val=""/>
      <w:lvlJc w:val="left"/>
      <w:pPr>
        <w:tabs>
          <w:tab w:val="num" w:pos="0"/>
        </w:tabs>
        <w:ind w:left="3448" w:hanging="360"/>
      </w:pPr>
      <w:rPr>
        <w:rFonts w:ascii="Symbol" w:hAnsi="Symbol" w:cs="Symbol" w:hint="default"/>
      </w:rPr>
    </w:lvl>
    <w:lvl w:ilvl="8">
      <w:start w:val="1"/>
      <w:numFmt w:val="bullet"/>
      <w:lvlText w:val=""/>
      <w:lvlJc w:val="left"/>
      <w:pPr>
        <w:tabs>
          <w:tab w:val="num" w:pos="0"/>
        </w:tabs>
        <w:ind w:left="3808" w:hanging="360"/>
      </w:pPr>
      <w:rPr>
        <w:rFonts w:ascii="Symbol" w:hAnsi="Symbol" w:cs="Symbol" w:hint="default"/>
      </w:rPr>
    </w:lvl>
  </w:abstractNum>
  <w:abstractNum w:abstractNumId="2">
    <w:nsid w:val="00000007"/>
    <w:multiLevelType w:val="multilevel"/>
    <w:tmpl w:val="00000007"/>
    <w:name w:val="WW8Num7"/>
    <w:lvl w:ilvl="0">
      <w:start w:val="1"/>
      <w:numFmt w:val="bullet"/>
      <w:lvlText w:val=""/>
      <w:lvlJc w:val="left"/>
      <w:pPr>
        <w:tabs>
          <w:tab w:val="num" w:pos="0"/>
        </w:tabs>
        <w:ind w:left="928" w:hanging="360"/>
      </w:pPr>
      <w:rPr>
        <w:rFonts w:ascii="Symbol" w:hAnsi="Symbol" w:cs="Symbol" w:hint="default"/>
        <w:color w:val="000000"/>
      </w:rPr>
    </w:lvl>
    <w:lvl w:ilvl="1">
      <w:start w:val="1"/>
      <w:numFmt w:val="bullet"/>
      <w:lvlText w:val=""/>
      <w:lvlJc w:val="left"/>
      <w:pPr>
        <w:tabs>
          <w:tab w:val="num" w:pos="0"/>
        </w:tabs>
        <w:ind w:left="1288" w:hanging="360"/>
      </w:pPr>
      <w:rPr>
        <w:rFonts w:ascii="Wingdings" w:hAnsi="Wingdings" w:cs="Wingdings" w:hint="default"/>
      </w:rPr>
    </w:lvl>
    <w:lvl w:ilvl="2">
      <w:start w:val="1"/>
      <w:numFmt w:val="bullet"/>
      <w:lvlText w:val=""/>
      <w:lvlJc w:val="left"/>
      <w:pPr>
        <w:tabs>
          <w:tab w:val="num" w:pos="0"/>
        </w:tabs>
        <w:ind w:left="1648" w:hanging="360"/>
      </w:pPr>
      <w:rPr>
        <w:rFonts w:ascii="Wingdings" w:hAnsi="Wingdings" w:cs="Wingdings" w:hint="default"/>
      </w:rPr>
    </w:lvl>
    <w:lvl w:ilvl="3">
      <w:start w:val="1"/>
      <w:numFmt w:val="bullet"/>
      <w:lvlText w:val=""/>
      <w:lvlJc w:val="left"/>
      <w:pPr>
        <w:tabs>
          <w:tab w:val="num" w:pos="0"/>
        </w:tabs>
        <w:ind w:left="2008" w:hanging="360"/>
      </w:pPr>
      <w:rPr>
        <w:rFonts w:ascii="Symbol" w:hAnsi="Symbol" w:cs="Symbol" w:hint="default"/>
        <w:color w:val="000000"/>
      </w:rPr>
    </w:lvl>
    <w:lvl w:ilvl="4">
      <w:start w:val="1"/>
      <w:numFmt w:val="bullet"/>
      <w:lvlText w:val=""/>
      <w:lvlJc w:val="left"/>
      <w:pPr>
        <w:tabs>
          <w:tab w:val="num" w:pos="0"/>
        </w:tabs>
        <w:ind w:left="2368" w:hanging="360"/>
      </w:pPr>
      <w:rPr>
        <w:rFonts w:ascii="Symbol" w:hAnsi="Symbol" w:cs="Symbol" w:hint="default"/>
        <w:color w:val="000000"/>
      </w:rPr>
    </w:lvl>
    <w:lvl w:ilvl="5">
      <w:start w:val="1"/>
      <w:numFmt w:val="bullet"/>
      <w:lvlText w:val=""/>
      <w:lvlJc w:val="left"/>
      <w:pPr>
        <w:tabs>
          <w:tab w:val="num" w:pos="0"/>
        </w:tabs>
        <w:ind w:left="2728" w:hanging="360"/>
      </w:pPr>
      <w:rPr>
        <w:rFonts w:ascii="Wingdings" w:hAnsi="Wingdings" w:cs="Wingdings" w:hint="default"/>
      </w:rPr>
    </w:lvl>
    <w:lvl w:ilvl="6">
      <w:start w:val="1"/>
      <w:numFmt w:val="bullet"/>
      <w:lvlText w:val=""/>
      <w:lvlJc w:val="left"/>
      <w:pPr>
        <w:tabs>
          <w:tab w:val="num" w:pos="0"/>
        </w:tabs>
        <w:ind w:left="3088" w:hanging="360"/>
      </w:pPr>
      <w:rPr>
        <w:rFonts w:ascii="Wingdings" w:hAnsi="Wingdings" w:cs="Wingdings" w:hint="default"/>
      </w:rPr>
    </w:lvl>
    <w:lvl w:ilvl="7">
      <w:start w:val="1"/>
      <w:numFmt w:val="bullet"/>
      <w:lvlText w:val=""/>
      <w:lvlJc w:val="left"/>
      <w:pPr>
        <w:tabs>
          <w:tab w:val="num" w:pos="0"/>
        </w:tabs>
        <w:ind w:left="3448" w:hanging="360"/>
      </w:pPr>
      <w:rPr>
        <w:rFonts w:ascii="Symbol" w:hAnsi="Symbol" w:cs="Symbol" w:hint="default"/>
        <w:color w:val="000000"/>
      </w:rPr>
    </w:lvl>
    <w:lvl w:ilvl="8">
      <w:start w:val="1"/>
      <w:numFmt w:val="bullet"/>
      <w:lvlText w:val=""/>
      <w:lvlJc w:val="left"/>
      <w:pPr>
        <w:tabs>
          <w:tab w:val="num" w:pos="0"/>
        </w:tabs>
        <w:ind w:left="3808" w:hanging="360"/>
      </w:pPr>
      <w:rPr>
        <w:rFonts w:ascii="Symbol" w:hAnsi="Symbol" w:cs="Symbol" w:hint="default"/>
        <w:color w:val="000000"/>
      </w:rPr>
    </w:lvl>
  </w:abstractNum>
  <w:abstractNum w:abstractNumId="3">
    <w:nsid w:val="00000008"/>
    <w:multiLevelType w:val="singleLevel"/>
    <w:tmpl w:val="00000008"/>
    <w:name w:val="WW8Num8"/>
    <w:lvl w:ilvl="0">
      <w:numFmt w:val="bullet"/>
      <w:lvlText w:val="-"/>
      <w:lvlJc w:val="left"/>
      <w:pPr>
        <w:tabs>
          <w:tab w:val="num" w:pos="0"/>
        </w:tabs>
        <w:ind w:left="927" w:hanging="360"/>
      </w:pPr>
      <w:rPr>
        <w:rFonts w:ascii="Times New Roman" w:hAnsi="Times New Roman" w:cs="Times New Roman" w:hint="default"/>
        <w:color w:val="000000"/>
      </w:rPr>
    </w:lvl>
  </w:abstractNum>
  <w:abstractNum w:abstractNumId="4">
    <w:nsid w:val="00000009"/>
    <w:multiLevelType w:val="multilevel"/>
    <w:tmpl w:val="00000009"/>
    <w:name w:val="WW8Num9"/>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5">
    <w:nsid w:val="0000000A"/>
    <w:multiLevelType w:val="multilevel"/>
    <w:tmpl w:val="0000000A"/>
    <w:name w:val="WW8Num10"/>
    <w:lvl w:ilvl="0">
      <w:start w:val="1"/>
      <w:numFmt w:val="bullet"/>
      <w:suff w:val="space"/>
      <w:lvlText w:val="–"/>
      <w:lvlJc w:val="left"/>
      <w:pPr>
        <w:tabs>
          <w:tab w:val="num" w:pos="0"/>
        </w:tabs>
        <w:ind w:left="0" w:firstLine="567"/>
      </w:pPr>
      <w:rPr>
        <w:rFonts w:ascii="Times New Roman" w:hAnsi="Times New Roman" w:cs="Times New Roman" w:hint="default"/>
      </w:rPr>
    </w:lvl>
    <w:lvl w:ilvl="1">
      <w:start w:val="1"/>
      <w:numFmt w:val="bullet"/>
      <w:suff w:val="space"/>
      <w:lvlText w:val="–"/>
      <w:lvlJc w:val="left"/>
      <w:pPr>
        <w:tabs>
          <w:tab w:val="num" w:pos="0"/>
        </w:tabs>
        <w:ind w:left="0" w:firstLine="567"/>
      </w:pPr>
      <w:rPr>
        <w:rFonts w:ascii="Times New Roman" w:hAnsi="Times New Roman" w:cs="Times New Roman" w:hint="default"/>
      </w:rPr>
    </w:lvl>
    <w:lvl w:ilvl="2">
      <w:start w:val="1"/>
      <w:numFmt w:val="bullet"/>
      <w:suff w:val="space"/>
      <w:lvlText w:val=""/>
      <w:lvlJc w:val="left"/>
      <w:pPr>
        <w:tabs>
          <w:tab w:val="num" w:pos="0"/>
        </w:tabs>
        <w:ind w:left="0" w:firstLine="567"/>
      </w:pPr>
      <w:rPr>
        <w:rFonts w:ascii="Symbol" w:hAnsi="Symbol" w:cs="Symbol" w:hint="default"/>
      </w:rPr>
    </w:lvl>
    <w:lvl w:ilvl="3">
      <w:start w:val="1"/>
      <w:numFmt w:val="bullet"/>
      <w:suff w:val="space"/>
      <w:lvlText w:val="–"/>
      <w:lvlJc w:val="left"/>
      <w:pPr>
        <w:tabs>
          <w:tab w:val="num" w:pos="0"/>
        </w:tabs>
        <w:ind w:left="0" w:firstLine="567"/>
      </w:pPr>
      <w:rPr>
        <w:rFonts w:ascii="Times New Roman" w:hAnsi="Times New Roman" w:cs="Times New Roman" w:hint="default"/>
      </w:rPr>
    </w:lvl>
    <w:lvl w:ilvl="4">
      <w:start w:val="1"/>
      <w:numFmt w:val="bullet"/>
      <w:suff w:val="space"/>
      <w:lvlText w:val="–"/>
      <w:lvlJc w:val="left"/>
      <w:pPr>
        <w:tabs>
          <w:tab w:val="num" w:pos="0"/>
        </w:tabs>
        <w:ind w:left="0" w:firstLine="567"/>
      </w:pPr>
      <w:rPr>
        <w:rFonts w:ascii="Times New Roman" w:hAnsi="Times New Roman" w:cs="Times New Roman" w:hint="default"/>
      </w:rPr>
    </w:lvl>
    <w:lvl w:ilvl="5">
      <w:start w:val="1"/>
      <w:numFmt w:val="bullet"/>
      <w:suff w:val="space"/>
      <w:lvlText w:val="–"/>
      <w:lvlJc w:val="left"/>
      <w:pPr>
        <w:tabs>
          <w:tab w:val="num" w:pos="0"/>
        </w:tabs>
        <w:ind w:left="0" w:firstLine="567"/>
      </w:pPr>
      <w:rPr>
        <w:rFonts w:ascii="Times New Roman" w:hAnsi="Times New Roman" w:cs="Times New Roman" w:hint="default"/>
      </w:rPr>
    </w:lvl>
    <w:lvl w:ilvl="6">
      <w:start w:val="1"/>
      <w:numFmt w:val="bullet"/>
      <w:suff w:val="space"/>
      <w:lvlText w:val=""/>
      <w:lvlJc w:val="left"/>
      <w:pPr>
        <w:tabs>
          <w:tab w:val="num" w:pos="0"/>
        </w:tabs>
        <w:ind w:left="0" w:firstLine="567"/>
      </w:pPr>
      <w:rPr>
        <w:rFonts w:ascii="Symbol" w:hAnsi="Symbol" w:cs="Symbol" w:hint="default"/>
      </w:rPr>
    </w:lvl>
    <w:lvl w:ilvl="7">
      <w:start w:val="1"/>
      <w:numFmt w:val="bullet"/>
      <w:suff w:val="space"/>
      <w:lvlText w:val="–"/>
      <w:lvlJc w:val="left"/>
      <w:pPr>
        <w:tabs>
          <w:tab w:val="num" w:pos="0"/>
        </w:tabs>
        <w:ind w:left="0" w:firstLine="567"/>
      </w:pPr>
      <w:rPr>
        <w:rFonts w:ascii="Times New Roman" w:hAnsi="Times New Roman" w:cs="Times New Roman" w:hint="default"/>
      </w:rPr>
    </w:lvl>
    <w:lvl w:ilvl="8">
      <w:start w:val="1"/>
      <w:numFmt w:val="bullet"/>
      <w:suff w:val="space"/>
      <w:lvlText w:val=""/>
      <w:lvlJc w:val="left"/>
      <w:pPr>
        <w:tabs>
          <w:tab w:val="num" w:pos="0"/>
        </w:tabs>
        <w:ind w:left="0" w:firstLine="567"/>
      </w:pPr>
      <w:rPr>
        <w:rFonts w:ascii="Symbol" w:hAnsi="Symbol" w:cs="Symbol" w:hint="default"/>
      </w:rPr>
    </w:lvl>
  </w:abstractNum>
  <w:abstractNum w:abstractNumId="6">
    <w:nsid w:val="0000000D"/>
    <w:multiLevelType w:val="multilevel"/>
    <w:tmpl w:val="0000000D"/>
    <w:name w:val="WW8Num13"/>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7">
    <w:nsid w:val="0000000F"/>
    <w:multiLevelType w:val="multilevel"/>
    <w:tmpl w:val="0000000F"/>
    <w:name w:val="WW8Num16"/>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8">
    <w:nsid w:val="00000010"/>
    <w:multiLevelType w:val="singleLevel"/>
    <w:tmpl w:val="00000010"/>
    <w:name w:val="WW8Num19"/>
    <w:lvl w:ilvl="0">
      <w:start w:val="1"/>
      <w:numFmt w:val="bullet"/>
      <w:lvlText w:val=""/>
      <w:lvlJc w:val="left"/>
      <w:pPr>
        <w:tabs>
          <w:tab w:val="num" w:pos="632"/>
        </w:tabs>
        <w:ind w:left="1920" w:hanging="360"/>
      </w:pPr>
      <w:rPr>
        <w:rFonts w:ascii="Symbol" w:hAnsi="Symbol" w:hint="default"/>
      </w:rPr>
    </w:lvl>
  </w:abstractNum>
  <w:abstractNum w:abstractNumId="9">
    <w:nsid w:val="00000011"/>
    <w:multiLevelType w:val="multilevel"/>
    <w:tmpl w:val="00000011"/>
    <w:name w:val="WW8Num17"/>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0">
    <w:nsid w:val="00000012"/>
    <w:multiLevelType w:val="multilevel"/>
    <w:tmpl w:val="00000012"/>
    <w:name w:val="WW8Num18"/>
    <w:lvl w:ilvl="0">
      <w:start w:val="1"/>
      <w:numFmt w:val="decimal"/>
      <w:suff w:val="space"/>
      <w:lvlText w:val="%1)"/>
      <w:lvlJc w:val="left"/>
      <w:pPr>
        <w:tabs>
          <w:tab w:val="num" w:pos="0"/>
        </w:tabs>
        <w:ind w:left="0"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11">
    <w:nsid w:val="00000016"/>
    <w:multiLevelType w:val="multilevel"/>
    <w:tmpl w:val="00000016"/>
    <w:name w:val="WW8Num22"/>
    <w:lvl w:ilvl="0">
      <w:start w:val="1"/>
      <w:numFmt w:val="bullet"/>
      <w:lvlText w:val=""/>
      <w:lvlJc w:val="left"/>
      <w:pPr>
        <w:tabs>
          <w:tab w:val="num" w:pos="0"/>
        </w:tabs>
        <w:ind w:left="360" w:hanging="360"/>
      </w:pPr>
      <w:rPr>
        <w:rFonts w:ascii="Symbol" w:hAnsi="Symbol" w:cs="Symbol" w:hint="default"/>
        <w:lang w:val="ru-RU"/>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lang w:val="ru-RU"/>
      </w:rPr>
    </w:lvl>
    <w:lvl w:ilvl="4">
      <w:start w:val="1"/>
      <w:numFmt w:val="bullet"/>
      <w:lvlText w:val=""/>
      <w:lvlJc w:val="left"/>
      <w:pPr>
        <w:tabs>
          <w:tab w:val="num" w:pos="0"/>
        </w:tabs>
        <w:ind w:left="1800" w:hanging="360"/>
      </w:pPr>
      <w:rPr>
        <w:rFonts w:ascii="Symbol" w:hAnsi="Symbol" w:cs="Symbol" w:hint="default"/>
        <w:lang w:val="ru-RU"/>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lang w:val="ru-RU"/>
      </w:rPr>
    </w:lvl>
    <w:lvl w:ilvl="8">
      <w:start w:val="1"/>
      <w:numFmt w:val="bullet"/>
      <w:lvlText w:val=""/>
      <w:lvlJc w:val="left"/>
      <w:pPr>
        <w:tabs>
          <w:tab w:val="num" w:pos="0"/>
        </w:tabs>
        <w:ind w:left="3240" w:hanging="360"/>
      </w:pPr>
      <w:rPr>
        <w:rFonts w:ascii="Symbol" w:hAnsi="Symbol" w:cs="Symbol" w:hint="default"/>
        <w:lang w:val="ru-RU"/>
      </w:rPr>
    </w:lvl>
  </w:abstractNum>
  <w:abstractNum w:abstractNumId="12">
    <w:nsid w:val="00000017"/>
    <w:multiLevelType w:val="multilevel"/>
    <w:tmpl w:val="00000017"/>
    <w:name w:val="WW8Num23"/>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3">
    <w:nsid w:val="00000018"/>
    <w:multiLevelType w:val="multilevel"/>
    <w:tmpl w:val="00000018"/>
    <w:name w:val="WW8Num24"/>
    <w:lvl w:ilvl="0">
      <w:start w:val="1"/>
      <w:numFmt w:val="bullet"/>
      <w:lvlText w:val=""/>
      <w:lvlJc w:val="left"/>
      <w:pPr>
        <w:tabs>
          <w:tab w:val="num" w:pos="708"/>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4">
    <w:nsid w:val="00000019"/>
    <w:multiLevelType w:val="multilevel"/>
    <w:tmpl w:val="00000019"/>
    <w:name w:val="WW8Num25"/>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5">
    <w:nsid w:val="0000001C"/>
    <w:multiLevelType w:val="multilevel"/>
    <w:tmpl w:val="0000001C"/>
    <w:name w:val="WW8Num28"/>
    <w:lvl w:ilvl="0">
      <w:start w:val="1"/>
      <w:numFmt w:val="bullet"/>
      <w:lvlText w:val=""/>
      <w:lvlJc w:val="left"/>
      <w:pPr>
        <w:tabs>
          <w:tab w:val="num" w:pos="0"/>
        </w:tabs>
        <w:ind w:left="1287" w:hanging="360"/>
      </w:pPr>
      <w:rPr>
        <w:rFonts w:ascii="Symbol" w:hAnsi="Symbol" w:cs="Symbol" w:hint="default"/>
        <w:lang w:val="ru-RU"/>
      </w:rPr>
    </w:lvl>
    <w:lvl w:ilvl="1">
      <w:start w:val="1"/>
      <w:numFmt w:val="bullet"/>
      <w:lvlText w:val=""/>
      <w:lvlJc w:val="left"/>
      <w:pPr>
        <w:tabs>
          <w:tab w:val="num" w:pos="0"/>
        </w:tabs>
        <w:ind w:left="2007" w:hanging="360"/>
      </w:pPr>
      <w:rPr>
        <w:rFonts w:ascii="Symbol" w:hAnsi="Symbol" w:cs="Symbol" w:hint="default"/>
        <w:lang w:val="ru-RU"/>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lang w:val="ru-RU"/>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lang w:val="ru-RU"/>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nsid w:val="1B5C4F39"/>
    <w:multiLevelType w:val="multilevel"/>
    <w:tmpl w:val="EE327620"/>
    <w:styleLink w:val="1"/>
    <w:lvl w:ilvl="0">
      <w:start w:val="1"/>
      <w:numFmt w:val="decimal"/>
      <w:lvlText w:val="%1."/>
      <w:lvlJc w:val="left"/>
      <w:pPr>
        <w:ind w:left="1068" w:hanging="360"/>
      </w:pPr>
      <w:rPr>
        <w:rFonts w:ascii="Cambria" w:hAnsi="Cambria"/>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34630394"/>
    <w:multiLevelType w:val="multilevel"/>
    <w:tmpl w:val="1B7A7848"/>
    <w:styleLink w:val="4"/>
    <w:lvl w:ilvl="0">
      <w:start w:val="1"/>
      <w:numFmt w:val="decimal"/>
      <w:lvlText w:val="%1."/>
      <w:lvlJc w:val="left"/>
      <w:pPr>
        <w:tabs>
          <w:tab w:val="num" w:pos="1083"/>
        </w:tabs>
        <w:ind w:left="1083" w:hanging="374"/>
      </w:pPr>
      <w:rPr>
        <w:rFonts w:hint="default"/>
      </w:rPr>
    </w:lvl>
    <w:lvl w:ilvl="1">
      <w:start w:val="1"/>
      <w:numFmt w:val="decimal"/>
      <w:lvlText w:val="%1.%2."/>
      <w:lvlJc w:val="left"/>
      <w:pPr>
        <w:tabs>
          <w:tab w:val="num" w:pos="1593"/>
        </w:tabs>
        <w:ind w:left="1134" w:hanging="68"/>
      </w:pPr>
      <w:rPr>
        <w:rFonts w:hint="default"/>
      </w:rPr>
    </w:lvl>
    <w:lvl w:ilvl="2">
      <w:start w:val="1"/>
      <w:numFmt w:val="decimal"/>
      <w:lvlText w:val="%1.%2.%3."/>
      <w:lvlJc w:val="left"/>
      <w:pPr>
        <w:tabs>
          <w:tab w:val="num" w:pos="2104"/>
        </w:tabs>
        <w:ind w:left="2104" w:hanging="681"/>
      </w:pPr>
      <w:rPr>
        <w:rFonts w:hint="default"/>
      </w:rPr>
    </w:lvl>
    <w:lvl w:ilvl="3">
      <w:start w:val="1"/>
      <w:numFmt w:val="decimal"/>
      <w:lvlText w:val="%1.%2.%3.%4."/>
      <w:lvlJc w:val="left"/>
      <w:pPr>
        <w:ind w:left="1377" w:firstLine="403"/>
      </w:pPr>
      <w:rPr>
        <w:rFonts w:hint="default"/>
      </w:rPr>
    </w:lvl>
    <w:lvl w:ilvl="4">
      <w:start w:val="1"/>
      <w:numFmt w:val="decimal"/>
      <w:lvlText w:val="%1.%2.%3.%4.%5."/>
      <w:lvlJc w:val="left"/>
      <w:pPr>
        <w:ind w:left="1734" w:firstLine="403"/>
      </w:pPr>
      <w:rPr>
        <w:rFonts w:hint="default"/>
      </w:rPr>
    </w:lvl>
    <w:lvl w:ilvl="5">
      <w:start w:val="1"/>
      <w:numFmt w:val="decimal"/>
      <w:lvlText w:val="%1.%2.%3.%4.%5.%6."/>
      <w:lvlJc w:val="left"/>
      <w:pPr>
        <w:ind w:left="2091" w:firstLine="403"/>
      </w:pPr>
      <w:rPr>
        <w:rFonts w:hint="default"/>
      </w:rPr>
    </w:lvl>
    <w:lvl w:ilvl="6">
      <w:start w:val="1"/>
      <w:numFmt w:val="decimal"/>
      <w:lvlText w:val="%1.%2.%3.%4.%5.%6.%7."/>
      <w:lvlJc w:val="left"/>
      <w:pPr>
        <w:ind w:left="2448" w:firstLine="403"/>
      </w:pPr>
      <w:rPr>
        <w:rFonts w:hint="default"/>
      </w:rPr>
    </w:lvl>
    <w:lvl w:ilvl="7">
      <w:start w:val="1"/>
      <w:numFmt w:val="decimal"/>
      <w:lvlText w:val="%1.%2.%3.%4.%5.%6.%7.%8."/>
      <w:lvlJc w:val="left"/>
      <w:pPr>
        <w:ind w:left="2805" w:firstLine="403"/>
      </w:pPr>
      <w:rPr>
        <w:rFonts w:hint="default"/>
      </w:rPr>
    </w:lvl>
    <w:lvl w:ilvl="8">
      <w:start w:val="1"/>
      <w:numFmt w:val="decimal"/>
      <w:lvlText w:val="%1.%2.%3.%4.%5.%6.%7.%8.%9."/>
      <w:lvlJc w:val="left"/>
      <w:pPr>
        <w:ind w:left="3162" w:firstLine="403"/>
      </w:pPr>
      <w:rPr>
        <w:rFonts w:hint="default"/>
      </w:rPr>
    </w:lvl>
  </w:abstractNum>
  <w:abstractNum w:abstractNumId="18">
    <w:nsid w:val="3BAF6E39"/>
    <w:multiLevelType w:val="hybridMultilevel"/>
    <w:tmpl w:val="3D30D80A"/>
    <w:lvl w:ilvl="0" w:tplc="B4DAC30A">
      <w:start w:val="1"/>
      <w:numFmt w:val="russianLower"/>
      <w:pStyle w:val="2"/>
      <w:lvlText w:val="%1)"/>
      <w:lvlJc w:val="left"/>
      <w:pPr>
        <w:ind w:left="1837" w:hanging="360"/>
      </w:pPr>
      <w:rPr>
        <w:rFonts w:hint="default"/>
      </w:r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19">
    <w:nsid w:val="52BC48FA"/>
    <w:multiLevelType w:val="multilevel"/>
    <w:tmpl w:val="3FB8D4EC"/>
    <w:styleLink w:val="3"/>
    <w:lvl w:ilvl="0">
      <w:start w:val="1"/>
      <w:numFmt w:val="decimal"/>
      <w:lvlText w:val="%1."/>
      <w:lvlJc w:val="left"/>
      <w:pPr>
        <w:ind w:left="360" w:hanging="360"/>
      </w:pPr>
      <w:rPr>
        <w:rFonts w:ascii="Cambria" w:hAnsi="Cambria"/>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8C1ECD"/>
    <w:multiLevelType w:val="hybridMultilevel"/>
    <w:tmpl w:val="6F824830"/>
    <w:lvl w:ilvl="0" w:tplc="2B560D3E">
      <w:start w:val="1"/>
      <w:numFmt w:val="decimal"/>
      <w:pStyle w:val="10"/>
      <w:lvlText w:val="%1)"/>
      <w:lvlJc w:val="left"/>
      <w:pPr>
        <w:ind w:left="1120" w:hanging="360"/>
      </w:pPr>
      <w:rPr>
        <w:rFonts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647E1345"/>
    <w:multiLevelType w:val="multilevel"/>
    <w:tmpl w:val="99B2B8F6"/>
    <w:lvl w:ilvl="0">
      <w:start w:val="1"/>
      <w:numFmt w:val="decimal"/>
      <w:pStyle w:val="11"/>
      <w:suff w:val="space"/>
      <w:lvlText w:val="%1."/>
      <w:lvlJc w:val="left"/>
      <w:pPr>
        <w:ind w:left="0" w:firstLine="709"/>
      </w:pPr>
      <w:rPr>
        <w:rFonts w:hint="default"/>
      </w:rPr>
    </w:lvl>
    <w:lvl w:ilvl="1">
      <w:start w:val="1"/>
      <w:numFmt w:val="decimal"/>
      <w:suff w:val="space"/>
      <w:lvlText w:val="%1.%2."/>
      <w:lvlJc w:val="left"/>
      <w:pPr>
        <w:ind w:left="170" w:firstLine="794"/>
      </w:pPr>
      <w:rPr>
        <w:rFonts w:hint="default"/>
      </w:rPr>
    </w:lvl>
    <w:lvl w:ilvl="2">
      <w:start w:val="1"/>
      <w:numFmt w:val="decimal"/>
      <w:lvlText w:val="%1.%2.%3."/>
      <w:lvlJc w:val="left"/>
      <w:pPr>
        <w:tabs>
          <w:tab w:val="num" w:pos="2104"/>
        </w:tabs>
        <w:ind w:left="567" w:firstLine="856"/>
      </w:pPr>
      <w:rPr>
        <w:rFonts w:hint="default"/>
      </w:rPr>
    </w:lvl>
    <w:lvl w:ilvl="3">
      <w:start w:val="1"/>
      <w:numFmt w:val="decimal"/>
      <w:lvlText w:val="%1.%2.%3.%4."/>
      <w:lvlJc w:val="left"/>
      <w:pPr>
        <w:ind w:left="1377" w:firstLine="403"/>
      </w:pPr>
      <w:rPr>
        <w:rFonts w:hint="default"/>
      </w:rPr>
    </w:lvl>
    <w:lvl w:ilvl="4">
      <w:start w:val="1"/>
      <w:numFmt w:val="decimal"/>
      <w:lvlText w:val="%1.%2.%3.%4.%5."/>
      <w:lvlJc w:val="left"/>
      <w:pPr>
        <w:ind w:left="1734" w:firstLine="403"/>
      </w:pPr>
      <w:rPr>
        <w:rFonts w:hint="default"/>
      </w:rPr>
    </w:lvl>
    <w:lvl w:ilvl="5">
      <w:start w:val="1"/>
      <w:numFmt w:val="decimal"/>
      <w:lvlText w:val="%1.%2.%3.%4.%5.%6."/>
      <w:lvlJc w:val="left"/>
      <w:pPr>
        <w:ind w:left="2091" w:firstLine="403"/>
      </w:pPr>
      <w:rPr>
        <w:rFonts w:hint="default"/>
      </w:rPr>
    </w:lvl>
    <w:lvl w:ilvl="6">
      <w:start w:val="1"/>
      <w:numFmt w:val="decimal"/>
      <w:lvlText w:val="%1.%2.%3.%4.%5.%6.%7."/>
      <w:lvlJc w:val="left"/>
      <w:pPr>
        <w:ind w:left="2448" w:firstLine="403"/>
      </w:pPr>
      <w:rPr>
        <w:rFonts w:hint="default"/>
      </w:rPr>
    </w:lvl>
    <w:lvl w:ilvl="7">
      <w:start w:val="1"/>
      <w:numFmt w:val="decimal"/>
      <w:lvlText w:val="%1.%2.%3.%4.%5.%6.%7.%8."/>
      <w:lvlJc w:val="left"/>
      <w:pPr>
        <w:ind w:left="2805" w:firstLine="403"/>
      </w:pPr>
      <w:rPr>
        <w:rFonts w:hint="default"/>
      </w:rPr>
    </w:lvl>
    <w:lvl w:ilvl="8">
      <w:start w:val="1"/>
      <w:numFmt w:val="decimal"/>
      <w:lvlText w:val="%1.%2.%3.%4.%5.%6.%7.%8.%9."/>
      <w:lvlJc w:val="left"/>
      <w:pPr>
        <w:ind w:left="3162" w:firstLine="403"/>
      </w:pPr>
      <w:rPr>
        <w:rFonts w:hint="default"/>
      </w:rPr>
    </w:lvl>
  </w:abstractNum>
  <w:abstractNum w:abstractNumId="22">
    <w:nsid w:val="6DFF2A79"/>
    <w:multiLevelType w:val="multilevel"/>
    <w:tmpl w:val="0419001F"/>
    <w:lvl w:ilvl="0">
      <w:start w:val="1"/>
      <w:numFmt w:val="decimal"/>
      <w:pStyle w:val="a"/>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nsid w:val="779139D5"/>
    <w:multiLevelType w:val="hybridMultilevel"/>
    <w:tmpl w:val="CC4AAFE4"/>
    <w:lvl w:ilvl="0" w:tplc="C98446D8">
      <w:start w:val="1"/>
      <w:numFmt w:val="bullet"/>
      <w:pStyle w:val="12"/>
      <w:lvlText w:val="—"/>
      <w:lvlJc w:val="left"/>
      <w:pPr>
        <w:ind w:left="1117" w:hanging="360"/>
      </w:pPr>
      <w:rPr>
        <w:rFonts w:ascii="Cambria" w:hAnsi="Cambria" w:hint="default"/>
      </w:rPr>
    </w:lvl>
    <w:lvl w:ilvl="1" w:tplc="8146C4D6">
      <w:start w:val="1"/>
      <w:numFmt w:val="bullet"/>
      <w:lvlText w:val="—"/>
      <w:lvlJc w:val="left"/>
      <w:pPr>
        <w:ind w:left="1837" w:hanging="360"/>
      </w:pPr>
      <w:rPr>
        <w:rFonts w:ascii="Cambria" w:hAnsi="Cambria"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6"/>
  </w:num>
  <w:num w:numId="2">
    <w:abstractNumId w:val="22"/>
  </w:num>
  <w:num w:numId="3">
    <w:abstractNumId w:val="23"/>
  </w:num>
  <w:num w:numId="4">
    <w:abstractNumId w:val="20"/>
  </w:num>
  <w:num w:numId="5">
    <w:abstractNumId w:val="19"/>
  </w:num>
  <w:num w:numId="6">
    <w:abstractNumId w:val="17"/>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20"/>
    <w:lvlOverride w:ilvl="0">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num>
  <w:num w:numId="46">
    <w:abstractNumId w:val="20"/>
    <w:lvlOverride w:ilvl="0">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num>
  <w:num w:numId="69">
    <w:abstractNumId w:val="20"/>
    <w:lvlOverride w:ilvl="0">
      <w:startOverride w:val="1"/>
    </w:lvlOverride>
  </w:num>
  <w:num w:numId="70">
    <w:abstractNumId w:val="20"/>
    <w:lvlOverride w:ilvl="0">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num>
  <w:num w:numId="77">
    <w:abstractNumId w:val="20"/>
    <w:lvlOverride w:ilvl="0">
      <w:startOverride w:val="1"/>
    </w:lvlOverride>
  </w:num>
  <w:num w:numId="78">
    <w:abstractNumId w:val="20"/>
    <w:lvlOverride w:ilvl="0">
      <w:startOverride w:val="1"/>
    </w:lvlOverride>
  </w:num>
  <w:num w:numId="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0"/>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E16"/>
    <w:rsid w:val="000523EB"/>
    <w:rsid w:val="00053CD2"/>
    <w:rsid w:val="000608A9"/>
    <w:rsid w:val="00085610"/>
    <w:rsid w:val="000930D6"/>
    <w:rsid w:val="00096CF8"/>
    <w:rsid w:val="000D5BC8"/>
    <w:rsid w:val="000D706A"/>
    <w:rsid w:val="00143B12"/>
    <w:rsid w:val="001444E3"/>
    <w:rsid w:val="00162CF5"/>
    <w:rsid w:val="0018460E"/>
    <w:rsid w:val="001A1DC8"/>
    <w:rsid w:val="001C2BF2"/>
    <w:rsid w:val="001D0263"/>
    <w:rsid w:val="001E52D8"/>
    <w:rsid w:val="00200183"/>
    <w:rsid w:val="0027281B"/>
    <w:rsid w:val="00283092"/>
    <w:rsid w:val="002B0B3C"/>
    <w:rsid w:val="002C4B97"/>
    <w:rsid w:val="002E08DD"/>
    <w:rsid w:val="0032491D"/>
    <w:rsid w:val="00326CBF"/>
    <w:rsid w:val="00354711"/>
    <w:rsid w:val="00371626"/>
    <w:rsid w:val="00396B2F"/>
    <w:rsid w:val="003B04B8"/>
    <w:rsid w:val="003B3F9E"/>
    <w:rsid w:val="003B7CEC"/>
    <w:rsid w:val="003F288E"/>
    <w:rsid w:val="003F72C6"/>
    <w:rsid w:val="00462D08"/>
    <w:rsid w:val="004B07D5"/>
    <w:rsid w:val="004C4350"/>
    <w:rsid w:val="004D3F44"/>
    <w:rsid w:val="00502C3C"/>
    <w:rsid w:val="00524FBD"/>
    <w:rsid w:val="005477FD"/>
    <w:rsid w:val="00571253"/>
    <w:rsid w:val="00586CE3"/>
    <w:rsid w:val="00594211"/>
    <w:rsid w:val="005B45B2"/>
    <w:rsid w:val="005C5332"/>
    <w:rsid w:val="005C6F96"/>
    <w:rsid w:val="005F5E8F"/>
    <w:rsid w:val="00600141"/>
    <w:rsid w:val="00610B47"/>
    <w:rsid w:val="00616EE8"/>
    <w:rsid w:val="0062665A"/>
    <w:rsid w:val="006561A3"/>
    <w:rsid w:val="0068483E"/>
    <w:rsid w:val="006A0244"/>
    <w:rsid w:val="006D4CB8"/>
    <w:rsid w:val="006D70EC"/>
    <w:rsid w:val="007001D9"/>
    <w:rsid w:val="0070333C"/>
    <w:rsid w:val="00713D26"/>
    <w:rsid w:val="00717E8E"/>
    <w:rsid w:val="00734005"/>
    <w:rsid w:val="00735B4C"/>
    <w:rsid w:val="00737BFC"/>
    <w:rsid w:val="00757C59"/>
    <w:rsid w:val="00775BFC"/>
    <w:rsid w:val="0079079A"/>
    <w:rsid w:val="007F4975"/>
    <w:rsid w:val="00835671"/>
    <w:rsid w:val="00835FC2"/>
    <w:rsid w:val="00842885"/>
    <w:rsid w:val="00851AD3"/>
    <w:rsid w:val="00871E16"/>
    <w:rsid w:val="0088690A"/>
    <w:rsid w:val="008910FB"/>
    <w:rsid w:val="008C152B"/>
    <w:rsid w:val="008E351D"/>
    <w:rsid w:val="008E5E5A"/>
    <w:rsid w:val="00915B5D"/>
    <w:rsid w:val="0092244E"/>
    <w:rsid w:val="00952827"/>
    <w:rsid w:val="00974208"/>
    <w:rsid w:val="0098238E"/>
    <w:rsid w:val="009838FD"/>
    <w:rsid w:val="00991069"/>
    <w:rsid w:val="009973A3"/>
    <w:rsid w:val="009A5520"/>
    <w:rsid w:val="009B6A9C"/>
    <w:rsid w:val="009C2BB1"/>
    <w:rsid w:val="009F67E7"/>
    <w:rsid w:val="00A0181D"/>
    <w:rsid w:val="00A1054F"/>
    <w:rsid w:val="00A1389F"/>
    <w:rsid w:val="00A138DA"/>
    <w:rsid w:val="00A157D5"/>
    <w:rsid w:val="00A23F0E"/>
    <w:rsid w:val="00A24EFC"/>
    <w:rsid w:val="00A27324"/>
    <w:rsid w:val="00A44D24"/>
    <w:rsid w:val="00A60F7C"/>
    <w:rsid w:val="00A65FEA"/>
    <w:rsid w:val="00AB1502"/>
    <w:rsid w:val="00AC2CB7"/>
    <w:rsid w:val="00AD631B"/>
    <w:rsid w:val="00AE6EF2"/>
    <w:rsid w:val="00AF5FC1"/>
    <w:rsid w:val="00B035CB"/>
    <w:rsid w:val="00B121AB"/>
    <w:rsid w:val="00B13AF5"/>
    <w:rsid w:val="00B3587C"/>
    <w:rsid w:val="00B36CBD"/>
    <w:rsid w:val="00B411FE"/>
    <w:rsid w:val="00B4324A"/>
    <w:rsid w:val="00B664B1"/>
    <w:rsid w:val="00B87EE1"/>
    <w:rsid w:val="00B92A27"/>
    <w:rsid w:val="00BB365B"/>
    <w:rsid w:val="00BD78F6"/>
    <w:rsid w:val="00BE047A"/>
    <w:rsid w:val="00BE167E"/>
    <w:rsid w:val="00C455B8"/>
    <w:rsid w:val="00C5277A"/>
    <w:rsid w:val="00C77E10"/>
    <w:rsid w:val="00CC13BC"/>
    <w:rsid w:val="00CD00D9"/>
    <w:rsid w:val="00CF0A12"/>
    <w:rsid w:val="00CF1867"/>
    <w:rsid w:val="00D019A0"/>
    <w:rsid w:val="00D04DF9"/>
    <w:rsid w:val="00D451E7"/>
    <w:rsid w:val="00D50BDC"/>
    <w:rsid w:val="00D80969"/>
    <w:rsid w:val="00DD0EEC"/>
    <w:rsid w:val="00DF284D"/>
    <w:rsid w:val="00E315AA"/>
    <w:rsid w:val="00E32234"/>
    <w:rsid w:val="00E60511"/>
    <w:rsid w:val="00E74A23"/>
    <w:rsid w:val="00E903C3"/>
    <w:rsid w:val="00E95D20"/>
    <w:rsid w:val="00E96145"/>
    <w:rsid w:val="00ED20FF"/>
    <w:rsid w:val="00F1701D"/>
    <w:rsid w:val="00F244E8"/>
    <w:rsid w:val="00F3367D"/>
    <w:rsid w:val="00F364B3"/>
    <w:rsid w:val="00F42A70"/>
    <w:rsid w:val="00F656D6"/>
    <w:rsid w:val="00F746A7"/>
    <w:rsid w:val="00FC38FE"/>
    <w:rsid w:val="00FE05E0"/>
    <w:rsid w:val="00FE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38E"/>
    <w:pPr>
      <w:spacing w:before="240"/>
      <w:ind w:firstLine="709"/>
      <w:jc w:val="both"/>
    </w:pPr>
    <w:rPr>
      <w:rFonts w:ascii="Cambria" w:hAnsi="Cambria"/>
      <w:sz w:val="24"/>
    </w:rPr>
  </w:style>
  <w:style w:type="paragraph" w:styleId="13">
    <w:name w:val="heading 1"/>
    <w:aliases w:val="1. Заголовок 1"/>
    <w:next w:val="a0"/>
    <w:link w:val="14"/>
    <w:uiPriority w:val="9"/>
    <w:qFormat/>
    <w:rsid w:val="00371626"/>
    <w:pPr>
      <w:keepNext/>
      <w:keepLines/>
      <w:spacing w:before="400" w:after="0"/>
      <w:outlineLvl w:val="0"/>
    </w:pPr>
    <w:rPr>
      <w:rFonts w:ascii="Cambria" w:eastAsiaTheme="majorEastAsia" w:hAnsi="Cambria" w:cstheme="majorBidi"/>
      <w:b/>
      <w:sz w:val="32"/>
      <w:szCs w:val="32"/>
    </w:rPr>
  </w:style>
  <w:style w:type="paragraph" w:styleId="20">
    <w:name w:val="heading 2"/>
    <w:aliases w:val="2. Заголовок 2"/>
    <w:next w:val="a0"/>
    <w:link w:val="21"/>
    <w:uiPriority w:val="9"/>
    <w:unhideWhenUsed/>
    <w:qFormat/>
    <w:rsid w:val="0098238E"/>
    <w:pPr>
      <w:keepNext/>
      <w:keepLines/>
      <w:spacing w:before="160" w:after="0"/>
      <w:outlineLvl w:val="1"/>
    </w:pPr>
    <w:rPr>
      <w:rFonts w:ascii="Cambria" w:eastAsiaTheme="majorEastAsia" w:hAnsi="Cambria" w:cstheme="majorBidi"/>
      <w:b/>
      <w:sz w:val="26"/>
      <w:szCs w:val="26"/>
    </w:rPr>
  </w:style>
  <w:style w:type="paragraph" w:styleId="30">
    <w:name w:val="heading 3"/>
    <w:aliases w:val="3. Заголовок 3"/>
    <w:basedOn w:val="a0"/>
    <w:next w:val="a0"/>
    <w:link w:val="31"/>
    <w:uiPriority w:val="9"/>
    <w:unhideWhenUsed/>
    <w:qFormat/>
    <w:rsid w:val="00734005"/>
    <w:pPr>
      <w:keepNext/>
      <w:keepLines/>
      <w:spacing w:after="0"/>
      <w:ind w:firstLine="0"/>
      <w:jc w:val="left"/>
      <w:outlineLvl w:val="2"/>
    </w:pPr>
    <w:rPr>
      <w:rFonts w:eastAsiaTheme="majorEastAsia" w:cstheme="majorBidi"/>
      <w:b/>
      <w:szCs w:val="24"/>
    </w:rPr>
  </w:style>
  <w:style w:type="paragraph" w:styleId="40">
    <w:name w:val="heading 4"/>
    <w:basedOn w:val="a0"/>
    <w:next w:val="a0"/>
    <w:link w:val="41"/>
    <w:uiPriority w:val="9"/>
    <w:semiHidden/>
    <w:unhideWhenUsed/>
    <w:qFormat/>
    <w:rsid w:val="00717E8E"/>
    <w:pPr>
      <w:keepNext/>
      <w:keepLines/>
      <w:spacing w:before="40" w:after="0"/>
      <w:outlineLvl w:val="3"/>
    </w:pPr>
    <w:rPr>
      <w:rFonts w:eastAsiaTheme="majorEastAsia" w:cstheme="majorBid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link w:val="a5"/>
    <w:uiPriority w:val="99"/>
    <w:unhideWhenUsed/>
    <w:rsid w:val="00371626"/>
    <w:pPr>
      <w:tabs>
        <w:tab w:val="center" w:pos="4677"/>
        <w:tab w:val="right" w:pos="9355"/>
      </w:tabs>
      <w:spacing w:after="0" w:line="240" w:lineRule="auto"/>
      <w:jc w:val="center"/>
    </w:pPr>
    <w:rPr>
      <w:rFonts w:ascii="Cambria" w:hAnsi="Cambria"/>
      <w:sz w:val="16"/>
    </w:rPr>
  </w:style>
  <w:style w:type="character" w:customStyle="1" w:styleId="a5">
    <w:name w:val="Верхний колонтитул Знак"/>
    <w:basedOn w:val="a1"/>
    <w:link w:val="a4"/>
    <w:uiPriority w:val="99"/>
    <w:rsid w:val="00371626"/>
    <w:rPr>
      <w:rFonts w:ascii="Cambria" w:hAnsi="Cambria"/>
      <w:sz w:val="16"/>
    </w:rPr>
  </w:style>
  <w:style w:type="paragraph" w:styleId="a6">
    <w:name w:val="footer"/>
    <w:link w:val="a7"/>
    <w:uiPriority w:val="99"/>
    <w:unhideWhenUsed/>
    <w:rsid w:val="00371626"/>
    <w:pPr>
      <w:tabs>
        <w:tab w:val="center" w:pos="4677"/>
        <w:tab w:val="right" w:pos="9355"/>
      </w:tabs>
      <w:spacing w:after="0" w:line="240" w:lineRule="auto"/>
    </w:pPr>
    <w:rPr>
      <w:rFonts w:ascii="Cambria" w:hAnsi="Cambria"/>
      <w:sz w:val="24"/>
    </w:rPr>
  </w:style>
  <w:style w:type="character" w:customStyle="1" w:styleId="a7">
    <w:name w:val="Нижний колонтитул Знак"/>
    <w:basedOn w:val="a1"/>
    <w:link w:val="a6"/>
    <w:uiPriority w:val="99"/>
    <w:rsid w:val="00371626"/>
    <w:rPr>
      <w:rFonts w:ascii="Cambria" w:hAnsi="Cambria"/>
      <w:sz w:val="24"/>
    </w:rPr>
  </w:style>
  <w:style w:type="paragraph" w:customStyle="1" w:styleId="a8">
    <w:name w:val="Колонтитул первой страницы"/>
    <w:link w:val="a9"/>
    <w:qFormat/>
    <w:rsid w:val="00143B12"/>
    <w:pPr>
      <w:spacing w:after="0" w:line="240" w:lineRule="auto"/>
      <w:contextualSpacing/>
      <w:jc w:val="center"/>
    </w:pPr>
    <w:rPr>
      <w:rFonts w:ascii="Cambria" w:hAnsi="Cambria"/>
      <w:sz w:val="24"/>
      <w:szCs w:val="24"/>
    </w:rPr>
  </w:style>
  <w:style w:type="paragraph" w:customStyle="1" w:styleId="aa">
    <w:name w:val="Название документа"/>
    <w:link w:val="ab"/>
    <w:qFormat/>
    <w:rsid w:val="00371626"/>
    <w:pPr>
      <w:spacing w:before="4000" w:after="0"/>
      <w:ind w:left="3119"/>
    </w:pPr>
    <w:rPr>
      <w:rFonts w:ascii="Cambria" w:hAnsi="Cambria"/>
      <w:b/>
      <w:sz w:val="28"/>
    </w:rPr>
  </w:style>
  <w:style w:type="character" w:customStyle="1" w:styleId="a9">
    <w:name w:val="Колонтитул первой страницы Знак"/>
    <w:basedOn w:val="a1"/>
    <w:link w:val="a8"/>
    <w:rsid w:val="00143B12"/>
    <w:rPr>
      <w:rFonts w:ascii="Cambria" w:hAnsi="Cambria"/>
      <w:sz w:val="24"/>
      <w:szCs w:val="24"/>
    </w:rPr>
  </w:style>
  <w:style w:type="paragraph" w:customStyle="1" w:styleId="ac">
    <w:name w:val="Комментарий к названию документа"/>
    <w:basedOn w:val="aa"/>
    <w:link w:val="ad"/>
    <w:qFormat/>
    <w:rsid w:val="00871E16"/>
    <w:pPr>
      <w:spacing w:before="0"/>
      <w:ind w:left="3062" w:right="2126"/>
    </w:pPr>
    <w:rPr>
      <w:b w:val="0"/>
      <w:i/>
    </w:rPr>
  </w:style>
  <w:style w:type="character" w:customStyle="1" w:styleId="ab">
    <w:name w:val="Название документа Знак"/>
    <w:basedOn w:val="a1"/>
    <w:link w:val="aa"/>
    <w:rsid w:val="00371626"/>
    <w:rPr>
      <w:rFonts w:ascii="Cambria" w:hAnsi="Cambria"/>
      <w:b/>
      <w:sz w:val="28"/>
    </w:rPr>
  </w:style>
  <w:style w:type="paragraph" w:customStyle="1" w:styleId="ae">
    <w:name w:val="Название тома"/>
    <w:link w:val="af"/>
    <w:qFormat/>
    <w:rsid w:val="00371626"/>
    <w:pPr>
      <w:spacing w:before="4000"/>
      <w:jc w:val="center"/>
    </w:pPr>
    <w:rPr>
      <w:rFonts w:ascii="Cambria" w:hAnsi="Cambria"/>
      <w:sz w:val="32"/>
    </w:rPr>
  </w:style>
  <w:style w:type="character" w:customStyle="1" w:styleId="ad">
    <w:name w:val="Комментарий к названию документа Знак"/>
    <w:basedOn w:val="ab"/>
    <w:link w:val="ac"/>
    <w:rsid w:val="00871E16"/>
    <w:rPr>
      <w:rFonts w:ascii="Cambria" w:hAnsi="Cambria"/>
      <w:b w:val="0"/>
      <w:i/>
      <w:sz w:val="28"/>
    </w:rPr>
  </w:style>
  <w:style w:type="character" w:customStyle="1" w:styleId="14">
    <w:name w:val="Заголовок 1 Знак"/>
    <w:aliases w:val="1. Заголовок 1 Знак"/>
    <w:basedOn w:val="a1"/>
    <w:link w:val="13"/>
    <w:uiPriority w:val="9"/>
    <w:rsid w:val="00371626"/>
    <w:rPr>
      <w:rFonts w:ascii="Cambria" w:eastAsiaTheme="majorEastAsia" w:hAnsi="Cambria" w:cstheme="majorBidi"/>
      <w:b/>
      <w:sz w:val="32"/>
      <w:szCs w:val="32"/>
    </w:rPr>
  </w:style>
  <w:style w:type="character" w:customStyle="1" w:styleId="af">
    <w:name w:val="Название тома Знак"/>
    <w:basedOn w:val="a1"/>
    <w:link w:val="ae"/>
    <w:rsid w:val="00371626"/>
    <w:rPr>
      <w:rFonts w:ascii="Cambria" w:hAnsi="Cambria"/>
      <w:sz w:val="32"/>
    </w:rPr>
  </w:style>
  <w:style w:type="paragraph" w:styleId="af0">
    <w:name w:val="List Paragraph"/>
    <w:link w:val="af1"/>
    <w:uiPriority w:val="34"/>
    <w:qFormat/>
    <w:rsid w:val="00524FBD"/>
    <w:pPr>
      <w:spacing w:before="160"/>
      <w:ind w:left="397"/>
      <w:contextualSpacing/>
    </w:pPr>
    <w:rPr>
      <w:rFonts w:ascii="Cambria" w:hAnsi="Cambria"/>
      <w:sz w:val="24"/>
    </w:rPr>
  </w:style>
  <w:style w:type="character" w:styleId="af2">
    <w:name w:val="Strong"/>
    <w:basedOn w:val="a1"/>
    <w:uiPriority w:val="22"/>
    <w:qFormat/>
    <w:rsid w:val="0098238E"/>
    <w:rPr>
      <w:rFonts w:ascii="Cambria" w:hAnsi="Cambria"/>
      <w:b/>
      <w:bCs/>
    </w:rPr>
  </w:style>
  <w:style w:type="character" w:customStyle="1" w:styleId="21">
    <w:name w:val="Заголовок 2 Знак"/>
    <w:aliases w:val="2. Заголовок 2 Знак"/>
    <w:basedOn w:val="a1"/>
    <w:link w:val="20"/>
    <w:uiPriority w:val="9"/>
    <w:rsid w:val="0098238E"/>
    <w:rPr>
      <w:rFonts w:ascii="Cambria" w:eastAsiaTheme="majorEastAsia" w:hAnsi="Cambria" w:cstheme="majorBidi"/>
      <w:b/>
      <w:sz w:val="26"/>
      <w:szCs w:val="26"/>
    </w:rPr>
  </w:style>
  <w:style w:type="character" w:customStyle="1" w:styleId="31">
    <w:name w:val="Заголовок 3 Знак"/>
    <w:aliases w:val="3. Заголовок 3 Знак"/>
    <w:basedOn w:val="a1"/>
    <w:link w:val="30"/>
    <w:uiPriority w:val="9"/>
    <w:rsid w:val="00734005"/>
    <w:rPr>
      <w:rFonts w:ascii="Cambria" w:eastAsiaTheme="majorEastAsia" w:hAnsi="Cambria" w:cstheme="majorBidi"/>
      <w:b/>
      <w:sz w:val="24"/>
      <w:szCs w:val="24"/>
    </w:rPr>
  </w:style>
  <w:style w:type="numbering" w:customStyle="1" w:styleId="1">
    <w:name w:val="Стиль1"/>
    <w:uiPriority w:val="99"/>
    <w:rsid w:val="00B411FE"/>
    <w:pPr>
      <w:numPr>
        <w:numId w:val="1"/>
      </w:numPr>
    </w:pPr>
  </w:style>
  <w:style w:type="character" w:styleId="af3">
    <w:name w:val="Subtle Emphasis"/>
    <w:basedOn w:val="a1"/>
    <w:uiPriority w:val="19"/>
    <w:qFormat/>
    <w:rsid w:val="00717E8E"/>
    <w:rPr>
      <w:rFonts w:ascii="Cambria" w:hAnsi="Cambria"/>
      <w:i/>
      <w:iCs/>
      <w:color w:val="404040" w:themeColor="text1" w:themeTint="BF"/>
    </w:rPr>
  </w:style>
  <w:style w:type="character" w:styleId="af4">
    <w:name w:val="Emphasis"/>
    <w:basedOn w:val="a1"/>
    <w:uiPriority w:val="20"/>
    <w:qFormat/>
    <w:rsid w:val="00717E8E"/>
    <w:rPr>
      <w:rFonts w:ascii="Cambria" w:hAnsi="Cambria"/>
      <w:i/>
      <w:iCs/>
    </w:rPr>
  </w:style>
  <w:style w:type="character" w:styleId="af5">
    <w:name w:val="Intense Emphasis"/>
    <w:basedOn w:val="a1"/>
    <w:uiPriority w:val="21"/>
    <w:qFormat/>
    <w:rsid w:val="00717E8E"/>
    <w:rPr>
      <w:rFonts w:ascii="Cambria" w:hAnsi="Cambria"/>
      <w:i/>
      <w:iCs/>
      <w:color w:val="4472C4" w:themeColor="accent1"/>
    </w:rPr>
  </w:style>
  <w:style w:type="paragraph" w:styleId="af6">
    <w:name w:val="Subtitle"/>
    <w:basedOn w:val="a0"/>
    <w:next w:val="a0"/>
    <w:link w:val="af7"/>
    <w:uiPriority w:val="11"/>
    <w:qFormat/>
    <w:rsid w:val="00717E8E"/>
    <w:pPr>
      <w:numPr>
        <w:ilvl w:val="1"/>
      </w:numPr>
      <w:ind w:firstLine="709"/>
    </w:pPr>
    <w:rPr>
      <w:rFonts w:eastAsiaTheme="minorEastAsia"/>
      <w:color w:val="5A5A5A" w:themeColor="text1" w:themeTint="A5"/>
      <w:spacing w:val="15"/>
      <w:sz w:val="22"/>
    </w:rPr>
  </w:style>
  <w:style w:type="character" w:customStyle="1" w:styleId="af7">
    <w:name w:val="Подзаголовок Знак"/>
    <w:basedOn w:val="a1"/>
    <w:link w:val="af6"/>
    <w:uiPriority w:val="11"/>
    <w:rsid w:val="00717E8E"/>
    <w:rPr>
      <w:rFonts w:ascii="Cambria" w:eastAsiaTheme="minorEastAsia" w:hAnsi="Cambria"/>
      <w:color w:val="5A5A5A" w:themeColor="text1" w:themeTint="A5"/>
      <w:spacing w:val="15"/>
    </w:rPr>
  </w:style>
  <w:style w:type="paragraph" w:styleId="af8">
    <w:name w:val="Title"/>
    <w:basedOn w:val="a0"/>
    <w:next w:val="a0"/>
    <w:link w:val="af9"/>
    <w:uiPriority w:val="10"/>
    <w:qFormat/>
    <w:rsid w:val="00717E8E"/>
    <w:pPr>
      <w:spacing w:before="0" w:after="0" w:line="240" w:lineRule="auto"/>
      <w:contextualSpacing/>
    </w:pPr>
    <w:rPr>
      <w:rFonts w:eastAsiaTheme="majorEastAsia" w:cstheme="majorBidi"/>
      <w:spacing w:val="-10"/>
      <w:kern w:val="28"/>
      <w:sz w:val="56"/>
      <w:szCs w:val="56"/>
    </w:rPr>
  </w:style>
  <w:style w:type="character" w:customStyle="1" w:styleId="af9">
    <w:name w:val="Название Знак"/>
    <w:basedOn w:val="a1"/>
    <w:link w:val="af8"/>
    <w:uiPriority w:val="10"/>
    <w:rsid w:val="00717E8E"/>
    <w:rPr>
      <w:rFonts w:ascii="Cambria" w:eastAsiaTheme="majorEastAsia" w:hAnsi="Cambria" w:cstheme="majorBidi"/>
      <w:spacing w:val="-10"/>
      <w:kern w:val="28"/>
      <w:sz w:val="56"/>
      <w:szCs w:val="56"/>
    </w:rPr>
  </w:style>
  <w:style w:type="character" w:customStyle="1" w:styleId="41">
    <w:name w:val="Заголовок 4 Знак"/>
    <w:basedOn w:val="a1"/>
    <w:link w:val="40"/>
    <w:uiPriority w:val="9"/>
    <w:semiHidden/>
    <w:rsid w:val="00717E8E"/>
    <w:rPr>
      <w:rFonts w:ascii="Cambria" w:eastAsiaTheme="majorEastAsia" w:hAnsi="Cambria" w:cstheme="majorBidi"/>
      <w:i/>
      <w:iCs/>
      <w:sz w:val="24"/>
    </w:rPr>
  </w:style>
  <w:style w:type="character" w:styleId="afa">
    <w:name w:val="Subtle Reference"/>
    <w:basedOn w:val="a1"/>
    <w:uiPriority w:val="31"/>
    <w:qFormat/>
    <w:rsid w:val="00717E8E"/>
    <w:rPr>
      <w:rFonts w:ascii="Cambria" w:hAnsi="Cambria"/>
      <w:smallCaps/>
      <w:color w:val="5A5A5A" w:themeColor="text1" w:themeTint="A5"/>
    </w:rPr>
  </w:style>
  <w:style w:type="character" w:styleId="afb">
    <w:name w:val="Intense Reference"/>
    <w:basedOn w:val="a1"/>
    <w:uiPriority w:val="32"/>
    <w:qFormat/>
    <w:rsid w:val="00717E8E"/>
    <w:rPr>
      <w:rFonts w:ascii="Cambria" w:hAnsi="Cambria"/>
      <w:b/>
      <w:bCs/>
      <w:smallCaps/>
      <w:color w:val="4472C4" w:themeColor="accent1"/>
      <w:spacing w:val="5"/>
    </w:rPr>
  </w:style>
  <w:style w:type="table" w:styleId="afc">
    <w:name w:val="Table Grid"/>
    <w:basedOn w:val="a2"/>
    <w:uiPriority w:val="39"/>
    <w:rsid w:val="00B87EE1"/>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mbria" w:hAnsi="Cambria"/>
        <w:b/>
        <w:sz w:val="22"/>
      </w:rPr>
      <w:tblPr/>
      <w:tcPr>
        <w:vAlign w:val="center"/>
      </w:tcPr>
    </w:tblStylePr>
  </w:style>
  <w:style w:type="table" w:customStyle="1" w:styleId="afd">
    <w:name w:val="Основная таблица"/>
    <w:basedOn w:val="a2"/>
    <w:uiPriority w:val="99"/>
    <w:rsid w:val="00B87EE1"/>
    <w:pPr>
      <w:spacing w:after="0" w:line="240" w:lineRule="auto"/>
    </w:pPr>
    <w:rPr>
      <w:rFonts w:ascii="Cambria" w:hAnsi="Cambria"/>
    </w:rPr>
    <w:tblPr/>
  </w:style>
  <w:style w:type="paragraph" w:styleId="afe">
    <w:name w:val="No Spacing"/>
    <w:uiPriority w:val="1"/>
    <w:qFormat/>
    <w:rsid w:val="00B87EE1"/>
    <w:pPr>
      <w:spacing w:after="0" w:line="240" w:lineRule="auto"/>
      <w:ind w:firstLine="709"/>
      <w:jc w:val="both"/>
    </w:pPr>
    <w:rPr>
      <w:rFonts w:ascii="Cambria" w:hAnsi="Cambria"/>
      <w:sz w:val="24"/>
    </w:rPr>
  </w:style>
  <w:style w:type="table" w:customStyle="1" w:styleId="GridTableLight">
    <w:name w:val="Grid Table Light"/>
    <w:basedOn w:val="a2"/>
    <w:uiPriority w:val="40"/>
    <w:rsid w:val="00B87E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
    <w:name w:val="Стиль2"/>
    <w:basedOn w:val="GridTableLight"/>
    <w:uiPriority w:val="99"/>
    <w:rsid w:val="006561A3"/>
    <w:rPr>
      <w:rFonts w:ascii="Cambria" w:hAnsi="Cambria"/>
    </w:rPr>
    <w:tblPr>
      <w:tblCellMar>
        <w:top w:w="113" w:type="dxa"/>
        <w:bottom w:w="113" w:type="dxa"/>
      </w:tblCellMar>
    </w:tblPr>
    <w:tcPr>
      <w:vAlign w:val="center"/>
    </w:tcPr>
    <w:tblStylePr w:type="firstRow">
      <w:rPr>
        <w:rFonts w:ascii="Cambria" w:hAnsi="Cambria"/>
        <w:b/>
        <w:sz w:val="22"/>
      </w:rPr>
    </w:tblStylePr>
  </w:style>
  <w:style w:type="paragraph" w:customStyle="1" w:styleId="12">
    <w:name w:val="Маркированный список1"/>
    <w:basedOn w:val="af0"/>
    <w:link w:val="15"/>
    <w:qFormat/>
    <w:rsid w:val="001444E3"/>
    <w:pPr>
      <w:numPr>
        <w:numId w:val="3"/>
      </w:numPr>
      <w:jc w:val="both"/>
    </w:pPr>
  </w:style>
  <w:style w:type="paragraph" w:customStyle="1" w:styleId="10">
    <w:name w:val="Нумерованный список1"/>
    <w:basedOn w:val="12"/>
    <w:link w:val="16"/>
    <w:qFormat/>
    <w:rsid w:val="00835671"/>
    <w:pPr>
      <w:numPr>
        <w:numId w:val="4"/>
      </w:numPr>
      <w:contextualSpacing w:val="0"/>
    </w:pPr>
  </w:style>
  <w:style w:type="character" w:customStyle="1" w:styleId="af1">
    <w:name w:val="Абзац списка Знак"/>
    <w:basedOn w:val="a1"/>
    <w:link w:val="af0"/>
    <w:uiPriority w:val="34"/>
    <w:rsid w:val="00B3587C"/>
    <w:rPr>
      <w:rFonts w:ascii="Cambria" w:hAnsi="Cambria"/>
      <w:sz w:val="24"/>
    </w:rPr>
  </w:style>
  <w:style w:type="character" w:customStyle="1" w:styleId="15">
    <w:name w:val="Маркированный список1 Знак"/>
    <w:basedOn w:val="af1"/>
    <w:link w:val="12"/>
    <w:rsid w:val="001444E3"/>
    <w:rPr>
      <w:rFonts w:ascii="Cambria" w:hAnsi="Cambria"/>
      <w:sz w:val="24"/>
    </w:rPr>
  </w:style>
  <w:style w:type="paragraph" w:customStyle="1" w:styleId="11">
    <w:name w:val="Многоуровневый список1"/>
    <w:basedOn w:val="af0"/>
    <w:link w:val="17"/>
    <w:qFormat/>
    <w:rsid w:val="00A65FEA"/>
    <w:pPr>
      <w:numPr>
        <w:numId w:val="7"/>
      </w:numPr>
      <w:spacing w:before="240"/>
      <w:contextualSpacing w:val="0"/>
      <w:jc w:val="both"/>
    </w:pPr>
  </w:style>
  <w:style w:type="character" w:customStyle="1" w:styleId="16">
    <w:name w:val="Нумерованный список1 Знак"/>
    <w:basedOn w:val="15"/>
    <w:link w:val="10"/>
    <w:rsid w:val="00571253"/>
    <w:rPr>
      <w:rFonts w:ascii="Cambria" w:hAnsi="Cambria"/>
      <w:sz w:val="24"/>
    </w:rPr>
  </w:style>
  <w:style w:type="numbering" w:customStyle="1" w:styleId="3">
    <w:name w:val="Стиль3"/>
    <w:uiPriority w:val="99"/>
    <w:rsid w:val="00CD00D9"/>
    <w:pPr>
      <w:numPr>
        <w:numId w:val="5"/>
      </w:numPr>
    </w:pPr>
  </w:style>
  <w:style w:type="character" w:customStyle="1" w:styleId="17">
    <w:name w:val="Многоуровневый список1 Знак"/>
    <w:basedOn w:val="af1"/>
    <w:link w:val="11"/>
    <w:rsid w:val="00A65FEA"/>
    <w:rPr>
      <w:rFonts w:ascii="Cambria" w:hAnsi="Cambria"/>
      <w:sz w:val="24"/>
    </w:rPr>
  </w:style>
  <w:style w:type="paragraph" w:styleId="a">
    <w:name w:val="List"/>
    <w:basedOn w:val="a0"/>
    <w:rsid w:val="00354711"/>
    <w:pPr>
      <w:numPr>
        <w:numId w:val="2"/>
      </w:numPr>
      <w:spacing w:before="0" w:after="60" w:line="240" w:lineRule="auto"/>
    </w:pPr>
    <w:rPr>
      <w:rFonts w:ascii="Times New Roman" w:eastAsia="Times New Roman" w:hAnsi="Times New Roman" w:cs="Times New Roman"/>
      <w:szCs w:val="24"/>
      <w:lang w:eastAsia="zh-CN"/>
    </w:rPr>
  </w:style>
  <w:style w:type="paragraph" w:styleId="aff">
    <w:name w:val="TOC Heading"/>
    <w:basedOn w:val="13"/>
    <w:next w:val="a0"/>
    <w:uiPriority w:val="39"/>
    <w:unhideWhenUsed/>
    <w:qFormat/>
    <w:rsid w:val="00842885"/>
    <w:pPr>
      <w:spacing w:before="240"/>
      <w:outlineLvl w:val="9"/>
    </w:pPr>
    <w:rPr>
      <w:rFonts w:asciiTheme="majorHAnsi" w:hAnsiTheme="majorHAnsi"/>
      <w:b w:val="0"/>
      <w:color w:val="2F5496" w:themeColor="accent1" w:themeShade="BF"/>
      <w:lang w:eastAsia="ru-RU"/>
    </w:rPr>
  </w:style>
  <w:style w:type="paragraph" w:styleId="18">
    <w:name w:val="toc 1"/>
    <w:next w:val="a0"/>
    <w:autoRedefine/>
    <w:uiPriority w:val="39"/>
    <w:unhideWhenUsed/>
    <w:rsid w:val="0070333C"/>
    <w:pPr>
      <w:spacing w:after="100"/>
    </w:pPr>
    <w:rPr>
      <w:rFonts w:ascii="Cambria" w:hAnsi="Cambria"/>
      <w:b/>
      <w:sz w:val="24"/>
    </w:rPr>
  </w:style>
  <w:style w:type="paragraph" w:styleId="23">
    <w:name w:val="toc 2"/>
    <w:basedOn w:val="a0"/>
    <w:next w:val="a0"/>
    <w:autoRedefine/>
    <w:uiPriority w:val="39"/>
    <w:unhideWhenUsed/>
    <w:rsid w:val="00396B2F"/>
    <w:pPr>
      <w:spacing w:before="0" w:after="0"/>
      <w:ind w:left="113" w:firstLine="0"/>
      <w:jc w:val="left"/>
    </w:pPr>
    <w:rPr>
      <w:b/>
      <w:sz w:val="20"/>
    </w:rPr>
  </w:style>
  <w:style w:type="paragraph" w:styleId="32">
    <w:name w:val="toc 3"/>
    <w:basedOn w:val="a0"/>
    <w:next w:val="a0"/>
    <w:autoRedefine/>
    <w:uiPriority w:val="39"/>
    <w:unhideWhenUsed/>
    <w:rsid w:val="00396B2F"/>
    <w:pPr>
      <w:spacing w:before="0" w:after="0"/>
      <w:ind w:left="227" w:firstLine="0"/>
      <w:jc w:val="left"/>
    </w:pPr>
    <w:rPr>
      <w:i/>
      <w:sz w:val="20"/>
    </w:rPr>
  </w:style>
  <w:style w:type="character" w:styleId="aff0">
    <w:name w:val="Hyperlink"/>
    <w:basedOn w:val="a1"/>
    <w:uiPriority w:val="99"/>
    <w:unhideWhenUsed/>
    <w:rsid w:val="00842885"/>
    <w:rPr>
      <w:color w:val="0563C1" w:themeColor="hyperlink"/>
      <w:u w:val="single"/>
    </w:rPr>
  </w:style>
  <w:style w:type="paragraph" w:customStyle="1" w:styleId="aff1">
    <w:name w:val="Таблица Заголовок"/>
    <w:link w:val="aff2"/>
    <w:qFormat/>
    <w:rsid w:val="00851AD3"/>
    <w:pPr>
      <w:spacing w:after="0" w:line="240" w:lineRule="auto"/>
    </w:pPr>
    <w:rPr>
      <w:rFonts w:ascii="Cambria" w:hAnsi="Cambria"/>
      <w:sz w:val="20"/>
    </w:rPr>
  </w:style>
  <w:style w:type="character" w:customStyle="1" w:styleId="aff3">
    <w:name w:val="Выделение изменений"/>
    <w:basedOn w:val="af5"/>
    <w:uiPriority w:val="1"/>
    <w:qFormat/>
    <w:rsid w:val="009C2BB1"/>
    <w:rPr>
      <w:rFonts w:ascii="Cambria" w:hAnsi="Cambria"/>
      <w:i w:val="0"/>
      <w:iCs/>
      <w:color w:val="FF0000"/>
    </w:rPr>
  </w:style>
  <w:style w:type="character" w:customStyle="1" w:styleId="aff2">
    <w:name w:val="Таблица Заголовок Знак"/>
    <w:basedOn w:val="a1"/>
    <w:link w:val="aff1"/>
    <w:rsid w:val="00851AD3"/>
    <w:rPr>
      <w:rFonts w:ascii="Cambria" w:hAnsi="Cambria"/>
      <w:sz w:val="20"/>
    </w:rPr>
  </w:style>
  <w:style w:type="paragraph" w:styleId="aff4">
    <w:name w:val="Body Text"/>
    <w:basedOn w:val="a0"/>
    <w:link w:val="aff5"/>
    <w:rsid w:val="00BE047A"/>
    <w:pPr>
      <w:suppressAutoHyphens/>
      <w:spacing w:before="0" w:after="120" w:line="360" w:lineRule="auto"/>
      <w:ind w:firstLine="684"/>
    </w:pPr>
    <w:rPr>
      <w:rFonts w:ascii="Times New Roman" w:eastAsia="Times New Roman" w:hAnsi="Times New Roman" w:cs="Times New Roman"/>
      <w:szCs w:val="24"/>
      <w:lang w:eastAsia="zh-CN"/>
    </w:rPr>
  </w:style>
  <w:style w:type="character" w:customStyle="1" w:styleId="aff5">
    <w:name w:val="Основной текст Знак"/>
    <w:basedOn w:val="a1"/>
    <w:link w:val="aff4"/>
    <w:rsid w:val="00BE047A"/>
    <w:rPr>
      <w:rFonts w:ascii="Times New Roman" w:eastAsia="Times New Roman" w:hAnsi="Times New Roman" w:cs="Times New Roman"/>
      <w:sz w:val="24"/>
      <w:szCs w:val="24"/>
      <w:lang w:eastAsia="zh-CN"/>
    </w:rPr>
  </w:style>
  <w:style w:type="character" w:styleId="aff6">
    <w:name w:val="annotation reference"/>
    <w:basedOn w:val="a1"/>
    <w:uiPriority w:val="99"/>
    <w:semiHidden/>
    <w:unhideWhenUsed/>
    <w:rsid w:val="00851AD3"/>
    <w:rPr>
      <w:sz w:val="16"/>
      <w:szCs w:val="16"/>
    </w:rPr>
  </w:style>
  <w:style w:type="paragraph" w:styleId="aff7">
    <w:name w:val="annotation text"/>
    <w:basedOn w:val="a0"/>
    <w:link w:val="aff8"/>
    <w:uiPriority w:val="99"/>
    <w:semiHidden/>
    <w:unhideWhenUsed/>
    <w:rsid w:val="00851AD3"/>
    <w:pPr>
      <w:spacing w:line="240" w:lineRule="auto"/>
    </w:pPr>
    <w:rPr>
      <w:sz w:val="20"/>
      <w:szCs w:val="20"/>
    </w:rPr>
  </w:style>
  <w:style w:type="character" w:customStyle="1" w:styleId="aff8">
    <w:name w:val="Текст примечания Знак"/>
    <w:basedOn w:val="a1"/>
    <w:link w:val="aff7"/>
    <w:uiPriority w:val="99"/>
    <w:semiHidden/>
    <w:rsid w:val="00851AD3"/>
    <w:rPr>
      <w:rFonts w:ascii="Cambria" w:hAnsi="Cambria"/>
      <w:sz w:val="20"/>
      <w:szCs w:val="20"/>
    </w:rPr>
  </w:style>
  <w:style w:type="paragraph" w:styleId="aff9">
    <w:name w:val="annotation subject"/>
    <w:basedOn w:val="aff7"/>
    <w:next w:val="aff7"/>
    <w:link w:val="affa"/>
    <w:uiPriority w:val="99"/>
    <w:semiHidden/>
    <w:unhideWhenUsed/>
    <w:rsid w:val="00851AD3"/>
    <w:rPr>
      <w:b/>
      <w:bCs/>
    </w:rPr>
  </w:style>
  <w:style w:type="character" w:customStyle="1" w:styleId="affa">
    <w:name w:val="Тема примечания Знак"/>
    <w:basedOn w:val="aff8"/>
    <w:link w:val="aff9"/>
    <w:uiPriority w:val="99"/>
    <w:semiHidden/>
    <w:rsid w:val="00851AD3"/>
    <w:rPr>
      <w:rFonts w:ascii="Cambria" w:hAnsi="Cambria"/>
      <w:b/>
      <w:bCs/>
      <w:sz w:val="20"/>
      <w:szCs w:val="20"/>
    </w:rPr>
  </w:style>
  <w:style w:type="character" w:customStyle="1" w:styleId="19">
    <w:name w:val="Основной текст1"/>
    <w:rsid w:val="002B0B3C"/>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rPr>
  </w:style>
  <w:style w:type="numbering" w:customStyle="1" w:styleId="4">
    <w:name w:val="Стиль4"/>
    <w:uiPriority w:val="99"/>
    <w:rsid w:val="00A27324"/>
    <w:pPr>
      <w:numPr>
        <w:numId w:val="6"/>
      </w:numPr>
    </w:pPr>
  </w:style>
  <w:style w:type="paragraph" w:customStyle="1" w:styleId="2">
    <w:name w:val="Нумерованный список2"/>
    <w:basedOn w:val="12"/>
    <w:link w:val="24"/>
    <w:qFormat/>
    <w:rsid w:val="00AC2CB7"/>
    <w:pPr>
      <w:numPr>
        <w:numId w:val="31"/>
      </w:numPr>
    </w:pPr>
  </w:style>
  <w:style w:type="character" w:customStyle="1" w:styleId="24">
    <w:name w:val="Нумерованный список2 Знак"/>
    <w:basedOn w:val="15"/>
    <w:link w:val="2"/>
    <w:rsid w:val="00AC2CB7"/>
    <w:rPr>
      <w:rFonts w:ascii="Cambria" w:hAnsi="Cambria"/>
      <w:sz w:val="24"/>
    </w:rPr>
  </w:style>
  <w:style w:type="paragraph" w:styleId="affb">
    <w:name w:val="Balloon Text"/>
    <w:basedOn w:val="a0"/>
    <w:link w:val="affc"/>
    <w:uiPriority w:val="99"/>
    <w:semiHidden/>
    <w:unhideWhenUsed/>
    <w:rsid w:val="007001D9"/>
    <w:pPr>
      <w:spacing w:before="0" w:after="0" w:line="240" w:lineRule="auto"/>
    </w:pPr>
    <w:rPr>
      <w:rFonts w:ascii="Tahoma" w:hAnsi="Tahoma" w:cs="Tahoma"/>
      <w:sz w:val="16"/>
      <w:szCs w:val="16"/>
    </w:rPr>
  </w:style>
  <w:style w:type="character" w:customStyle="1" w:styleId="affc">
    <w:name w:val="Текст выноски Знак"/>
    <w:basedOn w:val="a1"/>
    <w:link w:val="affb"/>
    <w:uiPriority w:val="99"/>
    <w:semiHidden/>
    <w:rsid w:val="00700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1"/>
    <w:pPr>
      <w:numPr>
        <w:numId w:val="1"/>
      </w:numPr>
    </w:pPr>
  </w:style>
  <w:style w:type="numbering" w:customStyle="1" w:styleId="a5">
    <w:name w:val="4"/>
    <w:pPr>
      <w:numPr>
        <w:numId w:val="6"/>
      </w:numPr>
    </w:pPr>
  </w:style>
  <w:style w:type="numbering" w:customStyle="1" w:styleId="a6">
    <w:name w:val="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0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ED1B0881B3C75783A91E55E09A1054EB920ECB6BB95174AA4467C499C1EC98F79EFB8F721CDEF409953E6B8238F911A9077B0ECC31Cb057S" TargetMode="External"/><Relationship Id="rId18" Type="http://schemas.openxmlformats.org/officeDocument/2006/relationships/hyperlink" Target="consultantplus://offline/ref=EED1B0881B3C75783A91E55E09A1054EB920EFB4BA94174AA4467C499C1EC98F79EFB8F424C5EF4ECD09F6BC6AD89D069069AFEEDD1F0F5Fb75ES" TargetMode="External"/><Relationship Id="rId3" Type="http://schemas.openxmlformats.org/officeDocument/2006/relationships/styles" Target="styles.xml"/><Relationship Id="rId21" Type="http://schemas.openxmlformats.org/officeDocument/2006/relationships/hyperlink" Target="consultantplus://offline/ref=EED1B0881B3C75783A91E55E09A1054EB920ECB6BB95174AA4467C499C1EC98F79EFB8F722C4EF409953E6B8238F911A9077B0ECC31Cb057S" TargetMode="External"/><Relationship Id="rId7" Type="http://schemas.openxmlformats.org/officeDocument/2006/relationships/footnotes" Target="footnotes.xml"/><Relationship Id="rId12" Type="http://schemas.openxmlformats.org/officeDocument/2006/relationships/hyperlink" Target="consultantplus://offline/ref=ABCBDBFD05501568C18DE4047296F8FE47E96E75A27F77C0AA923E3E353E52BB086DF45FF5F7A777B4DCA947F9DB8F96C616C335AC848F13I4LFP" TargetMode="External"/><Relationship Id="rId17" Type="http://schemas.openxmlformats.org/officeDocument/2006/relationships/hyperlink" Target="consultantplus://offline/ref=EED1B0881B3C75783A91E55E09A1054EB920ECB6BB95174AA4467C499C1EC98F79EFB8F721CCE6409953E6B8238F911A9077B0ECC31Cb057S" TargetMode="External"/><Relationship Id="rId2" Type="http://schemas.openxmlformats.org/officeDocument/2006/relationships/numbering" Target="numbering.xml"/><Relationship Id="rId16" Type="http://schemas.openxmlformats.org/officeDocument/2006/relationships/hyperlink" Target="consultantplus://offline/ref=EED1B0881B3C75783A91E55E09A1054EB920ECB6BB95174AA4467C499C1EC98F79EFB8F721CCEA409953E6B8238F911A9077B0ECC31Cb057S" TargetMode="External"/><Relationship Id="rId20" Type="http://schemas.openxmlformats.org/officeDocument/2006/relationships/hyperlink" Target="consultantplus://offline/ref=EED1B0881B3C75783A91E55E09A1054EB920ECB6BB95174AA4467C499C1EC98F79EFB8F722C4EF409953E6B8238F911A9077B0ECC31Cb057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CBDBFD05501568C18DE4047296F8FE47E96E75A27F77C0AA923E3E353E52BB1A6DAC53F7F6B876B1C9FF16BCI8L6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ED1B0881B3C75783A91E55E09A1054EB920ECB6BB95174AA4467C499C1EC98F79EFB8F721CCED409953E6B8238F911A9077B0ECC31Cb057S" TargetMode="External"/><Relationship Id="rId23" Type="http://schemas.openxmlformats.org/officeDocument/2006/relationships/fontTable" Target="fontTable.xml"/><Relationship Id="rId10" Type="http://schemas.openxmlformats.org/officeDocument/2006/relationships/hyperlink" Target="consultantplus://offline/ref=ABCBDBFD05501568C18DE4047296F8FE47E96D70A57677C0AA923E3E353E52BB1A6DAC53F7F6B876B1C9FF16BCI8L6P" TargetMode="External"/><Relationship Id="rId19" Type="http://schemas.openxmlformats.org/officeDocument/2006/relationships/hyperlink" Target="consultantplus://offline/ref=EED1B0881B3C75783A91E55E09A1054EB920ECB6BB95174AA4467C499C1EC98F79EFB8F722C5EB409953E6B8238F911A9077B0ECC31Cb057S" TargetMode="External"/><Relationship Id="rId4" Type="http://schemas.microsoft.com/office/2007/relationships/stylesWithEffects" Target="stylesWithEffects.xml"/><Relationship Id="rId9" Type="http://schemas.openxmlformats.org/officeDocument/2006/relationships/hyperlink" Target="consultantplus://offline/ref=ABCBDBFD05501568C18DE4047296F8FE47E96E75A27F77C0AA923E3E353E52BB086DF45FF5F7A676B6DCA947F9DB8F96C616C335AC848F13I4LFP" TargetMode="External"/><Relationship Id="rId14" Type="http://schemas.openxmlformats.org/officeDocument/2006/relationships/hyperlink" Target="consultantplus://offline/ref=EED1B0881B3C75783A91E55E09A1054EB920ECB6BB95174AA4467C499C1EC98F79EFB8F721CDE6409953E6B8238F911A9077B0ECC31Cb057S"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9157A-497A-40BF-97A3-9F51D72D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86</Pages>
  <Words>34411</Words>
  <Characters>196147</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Filin</dc:creator>
  <cp:lastModifiedBy>PC</cp:lastModifiedBy>
  <cp:revision>7</cp:revision>
  <cp:lastPrinted>2023-09-27T12:50:00Z</cp:lastPrinted>
  <dcterms:created xsi:type="dcterms:W3CDTF">2023-09-22T07:15:00Z</dcterms:created>
  <dcterms:modified xsi:type="dcterms:W3CDTF">2023-09-27T13:07:00Z</dcterms:modified>
</cp:coreProperties>
</file>