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86" w:rsidRDefault="00E53B86" w:rsidP="003227B4">
      <w:pPr>
        <w:ind w:left="4860"/>
        <w:jc w:val="center"/>
        <w:rPr>
          <w:b/>
        </w:rPr>
      </w:pPr>
      <w:r>
        <w:rPr>
          <w:sz w:val="28"/>
          <w:szCs w:val="28"/>
        </w:rPr>
        <w:t xml:space="preserve">         </w:t>
      </w:r>
      <w:r>
        <w:rPr>
          <w:b/>
        </w:rPr>
        <w:t>Утверждено:</w:t>
      </w:r>
    </w:p>
    <w:p w:rsidR="00364CE4" w:rsidRDefault="00897F5E" w:rsidP="00364CE4">
      <w:r>
        <w:t xml:space="preserve">                                                                       </w:t>
      </w:r>
      <w:r w:rsidR="00223A76">
        <w:t>Глава Раменского</w:t>
      </w:r>
      <w:r w:rsidR="00364CE4">
        <w:t xml:space="preserve"> </w:t>
      </w:r>
      <w:r w:rsidR="00223A76">
        <w:t>сельского поселения</w:t>
      </w:r>
      <w:r w:rsidR="00364CE4">
        <w:t xml:space="preserve">               </w:t>
      </w:r>
    </w:p>
    <w:p w:rsidR="00E53B86" w:rsidRDefault="00364CE4" w:rsidP="00223A76">
      <w:r>
        <w:t xml:space="preserve">                                          </w:t>
      </w:r>
      <w:r w:rsidR="00223A76">
        <w:t xml:space="preserve">                         </w:t>
      </w:r>
      <w:r>
        <w:t xml:space="preserve"> </w:t>
      </w:r>
      <w:r w:rsidR="00223A76">
        <w:t xml:space="preserve">  </w:t>
      </w:r>
      <w:r>
        <w:t xml:space="preserve"> Палехского муниципального района</w:t>
      </w:r>
    </w:p>
    <w:p w:rsidR="00364CE4" w:rsidRDefault="00364CE4" w:rsidP="00364CE4"/>
    <w:p w:rsidR="00E53B86" w:rsidRDefault="00364CE4" w:rsidP="003227B4">
      <w:pPr>
        <w:ind w:left="4860"/>
        <w:jc w:val="center"/>
      </w:pPr>
      <w:r>
        <w:t xml:space="preserve">                  </w:t>
      </w:r>
      <w:r w:rsidR="00223A76">
        <w:t>____________ Т.В.Молотова</w:t>
      </w:r>
    </w:p>
    <w:p w:rsidR="00364CE4" w:rsidRDefault="00364CE4" w:rsidP="003227B4">
      <w:pPr>
        <w:ind w:left="4860"/>
        <w:jc w:val="center"/>
      </w:pPr>
    </w:p>
    <w:p w:rsidR="00E53B86" w:rsidRDefault="00E53B86" w:rsidP="003227B4">
      <w:pPr>
        <w:ind w:left="4860"/>
        <w:jc w:val="center"/>
      </w:pPr>
      <w:r>
        <w:t xml:space="preserve">                            «</w:t>
      </w:r>
      <w:r w:rsidR="00223A76">
        <w:t>15</w:t>
      </w:r>
      <w:r w:rsidR="00600424">
        <w:t>»</w:t>
      </w:r>
      <w:r>
        <w:t xml:space="preserve"> </w:t>
      </w:r>
      <w:r w:rsidR="00223A76">
        <w:t>марта</w:t>
      </w:r>
      <w:r>
        <w:t xml:space="preserve"> 20</w:t>
      </w:r>
      <w:r w:rsidR="00600424">
        <w:t>2</w:t>
      </w:r>
      <w:r w:rsidR="00364CE4">
        <w:t>1</w:t>
      </w:r>
      <w:r w:rsidR="00600424">
        <w:t xml:space="preserve"> г.</w:t>
      </w:r>
    </w:p>
    <w:p w:rsidR="00E53B86" w:rsidRDefault="00E53B86" w:rsidP="003227B4">
      <w:pPr>
        <w:ind w:left="4860"/>
        <w:jc w:val="center"/>
      </w:pPr>
    </w:p>
    <w:p w:rsidR="00E53B86" w:rsidRDefault="00E53B86" w:rsidP="003227B4">
      <w:pPr>
        <w:ind w:left="4860"/>
        <w:jc w:val="center"/>
      </w:pPr>
    </w:p>
    <w:p w:rsidR="00E53B86" w:rsidRDefault="00E53B86" w:rsidP="003227B4">
      <w:pPr>
        <w:jc w:val="center"/>
      </w:pPr>
    </w:p>
    <w:p w:rsidR="00E53B86" w:rsidRDefault="00E53B86" w:rsidP="003227B4">
      <w:pPr>
        <w:jc w:val="center"/>
        <w:rPr>
          <w:b/>
        </w:rPr>
      </w:pPr>
    </w:p>
    <w:p w:rsidR="00E53B86" w:rsidRDefault="00E53B86" w:rsidP="003227B4">
      <w:pPr>
        <w:jc w:val="center"/>
        <w:rPr>
          <w:b/>
        </w:rPr>
      </w:pPr>
    </w:p>
    <w:p w:rsidR="00FB062D" w:rsidRDefault="00E53B86" w:rsidP="003227B4">
      <w:pPr>
        <w:jc w:val="center"/>
        <w:rPr>
          <w:b/>
        </w:rPr>
      </w:pPr>
      <w:r>
        <w:rPr>
          <w:b/>
        </w:rPr>
        <w:t xml:space="preserve">Администрация </w:t>
      </w:r>
      <w:r w:rsidR="00FB062D">
        <w:rPr>
          <w:b/>
        </w:rPr>
        <w:t xml:space="preserve">Раменского сельского поселения </w:t>
      </w:r>
    </w:p>
    <w:p w:rsidR="00E53B86" w:rsidRDefault="00E53B86" w:rsidP="003227B4">
      <w:pPr>
        <w:jc w:val="center"/>
        <w:rPr>
          <w:b/>
        </w:rPr>
      </w:pPr>
      <w:r>
        <w:rPr>
          <w:b/>
        </w:rPr>
        <w:t>Палехского муниципального района</w:t>
      </w: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r>
        <w:rPr>
          <w:b/>
          <w:sz w:val="28"/>
          <w:szCs w:val="28"/>
        </w:rPr>
        <w:t>Аукционная документация</w:t>
      </w:r>
    </w:p>
    <w:p w:rsidR="00CA01E3" w:rsidRDefault="00CA01E3" w:rsidP="00F24BED">
      <w:pPr>
        <w:pStyle w:val="a3"/>
        <w:ind w:right="0" w:firstLine="708"/>
        <w:jc w:val="left"/>
        <w:rPr>
          <w:sz w:val="28"/>
          <w:szCs w:val="28"/>
        </w:rPr>
      </w:pPr>
      <w:r>
        <w:rPr>
          <w:sz w:val="28"/>
          <w:szCs w:val="28"/>
        </w:rPr>
        <w:t xml:space="preserve">                  на</w:t>
      </w:r>
      <w:r w:rsidR="00E53B86" w:rsidRPr="003227B4">
        <w:rPr>
          <w:sz w:val="28"/>
          <w:szCs w:val="28"/>
        </w:rPr>
        <w:t xml:space="preserve"> </w:t>
      </w:r>
      <w:r>
        <w:rPr>
          <w:sz w:val="28"/>
          <w:szCs w:val="28"/>
        </w:rPr>
        <w:t>право заключения договор</w:t>
      </w:r>
      <w:r w:rsidR="00FB062D">
        <w:rPr>
          <w:sz w:val="28"/>
          <w:szCs w:val="28"/>
        </w:rPr>
        <w:t xml:space="preserve">ов </w:t>
      </w:r>
      <w:r>
        <w:rPr>
          <w:sz w:val="28"/>
          <w:szCs w:val="28"/>
        </w:rPr>
        <w:t xml:space="preserve"> аренды </w:t>
      </w:r>
    </w:p>
    <w:p w:rsidR="00E53B86" w:rsidRDefault="00CA01E3" w:rsidP="00F24BED">
      <w:pPr>
        <w:pStyle w:val="a3"/>
        <w:ind w:right="0" w:firstLine="708"/>
        <w:jc w:val="left"/>
        <w:rPr>
          <w:sz w:val="28"/>
          <w:szCs w:val="28"/>
        </w:rPr>
      </w:pPr>
      <w:r>
        <w:rPr>
          <w:sz w:val="28"/>
          <w:szCs w:val="28"/>
        </w:rPr>
        <w:t xml:space="preserve">                                   </w:t>
      </w:r>
      <w:r w:rsidR="00E53B86">
        <w:rPr>
          <w:sz w:val="28"/>
          <w:szCs w:val="28"/>
        </w:rPr>
        <w:t>земельн</w:t>
      </w:r>
      <w:r w:rsidR="00FB062D">
        <w:rPr>
          <w:sz w:val="28"/>
          <w:szCs w:val="28"/>
        </w:rPr>
        <w:t xml:space="preserve">ых </w:t>
      </w:r>
      <w:r w:rsidR="00E53B86">
        <w:rPr>
          <w:sz w:val="28"/>
          <w:szCs w:val="28"/>
        </w:rPr>
        <w:t xml:space="preserve"> участк</w:t>
      </w:r>
      <w:r w:rsidR="00FB062D">
        <w:rPr>
          <w:sz w:val="28"/>
          <w:szCs w:val="28"/>
        </w:rPr>
        <w:t>ов</w:t>
      </w:r>
      <w:r w:rsidR="00E53B86">
        <w:rPr>
          <w:sz w:val="28"/>
          <w:szCs w:val="28"/>
        </w:rPr>
        <w:t xml:space="preserve"> </w:t>
      </w:r>
    </w:p>
    <w:p w:rsidR="00E53B86" w:rsidRDefault="00E53B86" w:rsidP="00F24BED">
      <w:pPr>
        <w:pStyle w:val="a3"/>
        <w:ind w:right="0" w:firstLine="708"/>
        <w:jc w:val="left"/>
      </w:pPr>
      <w:r>
        <w:t xml:space="preserve">                                    </w:t>
      </w: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E53B86" w:rsidP="003227B4">
      <w:pPr>
        <w:jc w:val="center"/>
        <w:rPr>
          <w:b/>
        </w:rPr>
      </w:pPr>
    </w:p>
    <w:p w:rsidR="00E53B86" w:rsidRDefault="00FB062D" w:rsidP="003227B4">
      <w:pPr>
        <w:jc w:val="center"/>
        <w:rPr>
          <w:b/>
        </w:rPr>
      </w:pPr>
      <w:r>
        <w:rPr>
          <w:b/>
        </w:rPr>
        <w:t>д.Раменье</w:t>
      </w:r>
      <w:r w:rsidR="00E53B86">
        <w:rPr>
          <w:b/>
        </w:rPr>
        <w:t>, 20</w:t>
      </w:r>
      <w:r w:rsidR="00600424">
        <w:rPr>
          <w:b/>
        </w:rPr>
        <w:t>2</w:t>
      </w:r>
      <w:r w:rsidR="00364CE4">
        <w:rPr>
          <w:b/>
        </w:rPr>
        <w:t>1</w:t>
      </w:r>
      <w:r w:rsidR="00E53B86">
        <w:rPr>
          <w:b/>
        </w:rPr>
        <w:t xml:space="preserve"> год</w:t>
      </w:r>
    </w:p>
    <w:p w:rsidR="00E53B86" w:rsidRPr="00A70E44" w:rsidRDefault="00E53B86" w:rsidP="00F57309">
      <w:pPr>
        <w:spacing w:line="360" w:lineRule="auto"/>
        <w:jc w:val="center"/>
        <w:rPr>
          <w:sz w:val="28"/>
          <w:szCs w:val="28"/>
        </w:rPr>
      </w:pPr>
      <w:r>
        <w:rPr>
          <w:b/>
        </w:rPr>
        <w:br w:type="page"/>
      </w:r>
      <w:r w:rsidRPr="00A70E44">
        <w:rPr>
          <w:sz w:val="28"/>
          <w:szCs w:val="28"/>
        </w:rPr>
        <w:lastRenderedPageBreak/>
        <w:t>ИНФОРМАЦИОННОЕ СООБЩЕНИЕ</w:t>
      </w:r>
    </w:p>
    <w:p w:rsidR="00E53B86" w:rsidRDefault="00E53B86" w:rsidP="001F72B2">
      <w:pPr>
        <w:pStyle w:val="a3"/>
        <w:ind w:right="0" w:firstLine="708"/>
        <w:rPr>
          <w:szCs w:val="24"/>
        </w:rPr>
      </w:pPr>
      <w:r>
        <w:rPr>
          <w:szCs w:val="24"/>
        </w:rPr>
        <w:t xml:space="preserve">Администрация </w:t>
      </w:r>
      <w:r w:rsidR="001F72B2">
        <w:rPr>
          <w:szCs w:val="24"/>
        </w:rPr>
        <w:t xml:space="preserve">Раменского сельского поселения </w:t>
      </w:r>
      <w:r>
        <w:rPr>
          <w:szCs w:val="24"/>
        </w:rPr>
        <w:t>Палехского муниципального района</w:t>
      </w:r>
      <w:r w:rsidRPr="00423406">
        <w:rPr>
          <w:szCs w:val="24"/>
        </w:rPr>
        <w:t xml:space="preserve"> сообщает о</w:t>
      </w:r>
      <w:r>
        <w:rPr>
          <w:szCs w:val="24"/>
        </w:rPr>
        <w:t xml:space="preserve"> </w:t>
      </w:r>
      <w:r w:rsidR="001F72B2">
        <w:rPr>
          <w:szCs w:val="24"/>
        </w:rPr>
        <w:t xml:space="preserve"> </w:t>
      </w:r>
      <w:r>
        <w:rPr>
          <w:szCs w:val="24"/>
        </w:rPr>
        <w:t xml:space="preserve">проведении аукциона </w:t>
      </w:r>
      <w:r w:rsidR="00AC69B0">
        <w:rPr>
          <w:szCs w:val="24"/>
        </w:rPr>
        <w:t>на право заключения договор</w:t>
      </w:r>
      <w:r w:rsidR="001F72B2">
        <w:rPr>
          <w:szCs w:val="24"/>
        </w:rPr>
        <w:t xml:space="preserve">ов </w:t>
      </w:r>
      <w:r w:rsidR="00AC69B0">
        <w:rPr>
          <w:szCs w:val="24"/>
        </w:rPr>
        <w:t xml:space="preserve"> аренды</w:t>
      </w:r>
      <w:r w:rsidR="001F72B2">
        <w:rPr>
          <w:szCs w:val="24"/>
        </w:rPr>
        <w:t xml:space="preserve"> </w:t>
      </w:r>
      <w:r>
        <w:rPr>
          <w:szCs w:val="24"/>
        </w:rPr>
        <w:t xml:space="preserve"> земельн</w:t>
      </w:r>
      <w:r w:rsidR="001F72B2">
        <w:rPr>
          <w:szCs w:val="24"/>
        </w:rPr>
        <w:t>ых</w:t>
      </w:r>
      <w:r w:rsidR="001E5AE3">
        <w:rPr>
          <w:szCs w:val="24"/>
        </w:rPr>
        <w:t xml:space="preserve"> участк</w:t>
      </w:r>
      <w:r w:rsidR="001F72B2">
        <w:rPr>
          <w:szCs w:val="24"/>
        </w:rPr>
        <w:t>ов</w:t>
      </w:r>
      <w:r>
        <w:rPr>
          <w:szCs w:val="24"/>
        </w:rPr>
        <w:t>.</w:t>
      </w:r>
    </w:p>
    <w:p w:rsidR="00E53B86" w:rsidRDefault="00E53B86" w:rsidP="001F72B2">
      <w:pPr>
        <w:pStyle w:val="a3"/>
        <w:ind w:right="0" w:firstLine="708"/>
      </w:pPr>
    </w:p>
    <w:p w:rsidR="00E53B86" w:rsidRDefault="00E53B86" w:rsidP="002C098C">
      <w:pPr>
        <w:jc w:val="both"/>
      </w:pPr>
      <w:r>
        <w:rPr>
          <w:b/>
        </w:rPr>
        <w:t xml:space="preserve">            </w:t>
      </w:r>
      <w:r w:rsidRPr="002C098C">
        <w:rPr>
          <w:b/>
        </w:rPr>
        <w:t xml:space="preserve">1. Основание проведения торгов – </w:t>
      </w:r>
      <w:r w:rsidRPr="002C098C">
        <w:t>постановление администрации</w:t>
      </w:r>
      <w:r w:rsidR="001F72B2">
        <w:t xml:space="preserve"> </w:t>
      </w:r>
      <w:r w:rsidRPr="002C098C">
        <w:t xml:space="preserve"> </w:t>
      </w:r>
      <w:r w:rsidR="001F72B2">
        <w:t xml:space="preserve">Раменского сельского поселения </w:t>
      </w:r>
      <w:r w:rsidRPr="002C098C">
        <w:t xml:space="preserve">Палехского муниципального района </w:t>
      </w:r>
      <w:r w:rsidRPr="001623AE">
        <w:t xml:space="preserve">от </w:t>
      </w:r>
      <w:r w:rsidR="001F72B2">
        <w:t>15</w:t>
      </w:r>
      <w:r w:rsidR="00DE25D1">
        <w:t>.</w:t>
      </w:r>
      <w:r w:rsidR="0067124B">
        <w:t>0</w:t>
      </w:r>
      <w:r w:rsidR="001F72B2">
        <w:t>3</w:t>
      </w:r>
      <w:r>
        <w:t>.20</w:t>
      </w:r>
      <w:r w:rsidR="00600424">
        <w:t>2</w:t>
      </w:r>
      <w:r w:rsidR="0067124B">
        <w:t>1</w:t>
      </w:r>
      <w:r>
        <w:t xml:space="preserve"> </w:t>
      </w:r>
      <w:r w:rsidRPr="001623AE">
        <w:t xml:space="preserve">№ </w:t>
      </w:r>
      <w:r w:rsidR="001F72B2">
        <w:t>7</w:t>
      </w:r>
      <w:r w:rsidRPr="002C098C">
        <w:t xml:space="preserve"> «О проведении аукциона </w:t>
      </w:r>
      <w:r w:rsidR="00AC69B0">
        <w:t>на право заключения договор</w:t>
      </w:r>
      <w:r w:rsidR="003902C7">
        <w:t>ов</w:t>
      </w:r>
      <w:r w:rsidR="00AC69B0">
        <w:t xml:space="preserve"> аренды</w:t>
      </w:r>
      <w:r w:rsidRPr="002C098C">
        <w:t xml:space="preserve"> </w:t>
      </w:r>
      <w:r>
        <w:t>земельн</w:t>
      </w:r>
      <w:r w:rsidR="001F72B2">
        <w:t xml:space="preserve">ых </w:t>
      </w:r>
      <w:r w:rsidR="001E5AE3">
        <w:t xml:space="preserve"> участк</w:t>
      </w:r>
      <w:r w:rsidR="001F72B2">
        <w:t>ов</w:t>
      </w:r>
      <w:r>
        <w:t>».</w:t>
      </w:r>
    </w:p>
    <w:p w:rsidR="003377CD" w:rsidRPr="002C098C" w:rsidRDefault="003377CD" w:rsidP="002C098C">
      <w:pPr>
        <w:jc w:val="both"/>
        <w:rPr>
          <w:b/>
        </w:rPr>
      </w:pPr>
    </w:p>
    <w:p w:rsidR="00E53B86" w:rsidRDefault="00E53B86" w:rsidP="00B5039B">
      <w:pPr>
        <w:numPr>
          <w:ilvl w:val="12"/>
          <w:numId w:val="0"/>
        </w:numPr>
        <w:spacing w:line="264" w:lineRule="auto"/>
        <w:ind w:firstLine="720"/>
        <w:jc w:val="both"/>
      </w:pPr>
      <w:r>
        <w:rPr>
          <w:b/>
        </w:rPr>
        <w:t>2</w:t>
      </w:r>
      <w:r w:rsidRPr="00423406">
        <w:rPr>
          <w:b/>
        </w:rPr>
        <w:t>. Организатор торгов (продавец)</w:t>
      </w:r>
      <w:r w:rsidRPr="00423406">
        <w:rPr>
          <w:b/>
          <w:i/>
        </w:rPr>
        <w:t xml:space="preserve"> </w:t>
      </w:r>
      <w:r>
        <w:rPr>
          <w:b/>
          <w:i/>
        </w:rPr>
        <w:t>–</w:t>
      </w:r>
      <w:r w:rsidRPr="00423406">
        <w:rPr>
          <w:b/>
          <w:i/>
        </w:rPr>
        <w:t xml:space="preserve"> </w:t>
      </w:r>
      <w:r>
        <w:t xml:space="preserve">администрация </w:t>
      </w:r>
      <w:r w:rsidR="001F72B2">
        <w:t xml:space="preserve">Раменского сельского поселения  </w:t>
      </w:r>
      <w:r>
        <w:t>Палехского муниципального района</w:t>
      </w:r>
      <w:r w:rsidR="00DE25D1">
        <w:t>.</w:t>
      </w:r>
    </w:p>
    <w:p w:rsidR="003377CD" w:rsidRPr="00423406" w:rsidRDefault="003377CD" w:rsidP="00B5039B">
      <w:pPr>
        <w:numPr>
          <w:ilvl w:val="12"/>
          <w:numId w:val="0"/>
        </w:numPr>
        <w:spacing w:line="264" w:lineRule="auto"/>
        <w:ind w:firstLine="720"/>
        <w:jc w:val="both"/>
      </w:pPr>
    </w:p>
    <w:p w:rsidR="00E53B86" w:rsidRDefault="00E53B86" w:rsidP="00B5039B">
      <w:pPr>
        <w:pStyle w:val="21"/>
        <w:tabs>
          <w:tab w:val="left" w:pos="720"/>
        </w:tabs>
        <w:spacing w:line="264" w:lineRule="auto"/>
        <w:ind w:right="0" w:firstLine="720"/>
        <w:rPr>
          <w:sz w:val="24"/>
          <w:szCs w:val="24"/>
        </w:rPr>
      </w:pPr>
      <w:smartTag w:uri="urn:schemas-microsoft-com:office:cs:smarttags" w:element="NumConv6p0">
        <w:smartTagPr>
          <w:attr w:name="val" w:val="3"/>
          <w:attr w:name="sch" w:val="1"/>
        </w:smartTagPr>
        <w:r>
          <w:rPr>
            <w:b/>
            <w:sz w:val="24"/>
          </w:rPr>
          <w:t>3</w:t>
        </w:r>
      </w:smartTag>
      <w:r w:rsidRPr="00457269">
        <w:rPr>
          <w:b/>
          <w:sz w:val="24"/>
        </w:rPr>
        <w:t>. Форма торгов</w:t>
      </w:r>
      <w:r w:rsidRPr="00457269">
        <w:rPr>
          <w:sz w:val="24"/>
        </w:rPr>
        <w:t xml:space="preserve"> </w:t>
      </w:r>
      <w:r w:rsidRPr="002C0EE2">
        <w:rPr>
          <w:sz w:val="24"/>
          <w:szCs w:val="24"/>
        </w:rPr>
        <w:t xml:space="preserve">(способ приватизации) - </w:t>
      </w:r>
      <w:r w:rsidRPr="00457269">
        <w:rPr>
          <w:sz w:val="24"/>
        </w:rPr>
        <w:t>аукцион</w:t>
      </w:r>
      <w:r w:rsidRPr="001620F2">
        <w:rPr>
          <w:sz w:val="28"/>
          <w:szCs w:val="28"/>
        </w:rPr>
        <w:t xml:space="preserve"> </w:t>
      </w:r>
      <w:r w:rsidR="00CA01E3">
        <w:rPr>
          <w:sz w:val="24"/>
          <w:szCs w:val="24"/>
        </w:rPr>
        <w:t>открытый</w:t>
      </w:r>
      <w:r w:rsidRPr="001620F2">
        <w:rPr>
          <w:sz w:val="24"/>
          <w:szCs w:val="24"/>
        </w:rPr>
        <w:t xml:space="preserve"> по составу участников и по форме подачи предложений о </w:t>
      </w:r>
      <w:r w:rsidR="00CA01E3">
        <w:rPr>
          <w:sz w:val="24"/>
          <w:szCs w:val="24"/>
        </w:rPr>
        <w:t>сумме годовой арендной платы за пользование</w:t>
      </w:r>
      <w:r w:rsidRPr="00457269">
        <w:rPr>
          <w:sz w:val="24"/>
        </w:rPr>
        <w:t xml:space="preserve"> </w:t>
      </w:r>
      <w:r w:rsidR="00CA01E3">
        <w:rPr>
          <w:sz w:val="24"/>
        </w:rPr>
        <w:t>земельным</w:t>
      </w:r>
      <w:r>
        <w:rPr>
          <w:sz w:val="24"/>
        </w:rPr>
        <w:t xml:space="preserve"> участк</w:t>
      </w:r>
      <w:r w:rsidR="00CA01E3">
        <w:rPr>
          <w:sz w:val="24"/>
        </w:rPr>
        <w:t>ом</w:t>
      </w:r>
      <w:r>
        <w:rPr>
          <w:sz w:val="24"/>
          <w:szCs w:val="24"/>
        </w:rPr>
        <w:t>.</w:t>
      </w:r>
    </w:p>
    <w:p w:rsidR="003377CD" w:rsidRPr="00F24BED" w:rsidRDefault="003377CD" w:rsidP="00B5039B">
      <w:pPr>
        <w:pStyle w:val="21"/>
        <w:tabs>
          <w:tab w:val="left" w:pos="720"/>
        </w:tabs>
        <w:spacing w:line="264" w:lineRule="auto"/>
        <w:ind w:right="0" w:firstLine="720"/>
        <w:rPr>
          <w:sz w:val="24"/>
          <w:szCs w:val="24"/>
        </w:rPr>
      </w:pPr>
    </w:p>
    <w:p w:rsidR="00E53B86" w:rsidRDefault="00E53B86" w:rsidP="00B5039B">
      <w:pPr>
        <w:numPr>
          <w:ilvl w:val="12"/>
          <w:numId w:val="0"/>
        </w:numPr>
        <w:spacing w:line="264" w:lineRule="auto"/>
        <w:ind w:firstLine="720"/>
        <w:jc w:val="both"/>
      </w:pPr>
      <w:smartTag w:uri="urn:schemas-microsoft-com:office:cs:smarttags" w:element="NumConv9p0">
        <w:smartTagPr>
          <w:attr w:name="sch" w:val="2"/>
          <w:attr w:name="val" w:val="042406001"/>
        </w:smartTagPr>
        <w:r>
          <w:rPr>
            <w:b/>
          </w:rPr>
          <w:t>4</w:t>
        </w:r>
      </w:smartTag>
      <w:r w:rsidRPr="004D439A">
        <w:rPr>
          <w:b/>
        </w:rPr>
        <w:t xml:space="preserve">. Начало приема заявок на участие в аукционе </w:t>
      </w:r>
      <w:r w:rsidRPr="006F2CEA">
        <w:rPr>
          <w:b/>
        </w:rPr>
        <w:t xml:space="preserve">– </w:t>
      </w:r>
      <w:r>
        <w:rPr>
          <w:b/>
        </w:rPr>
        <w:t xml:space="preserve"> </w:t>
      </w:r>
      <w:r>
        <w:t xml:space="preserve">9:00 </w:t>
      </w:r>
      <w:r w:rsidRPr="001623AE">
        <w:t>«</w:t>
      </w:r>
      <w:r w:rsidR="00FB062D">
        <w:t>23</w:t>
      </w:r>
      <w:r w:rsidRPr="001623AE">
        <w:t>»</w:t>
      </w:r>
      <w:r>
        <w:t xml:space="preserve"> </w:t>
      </w:r>
      <w:r w:rsidR="003902C7">
        <w:t>марта</w:t>
      </w:r>
      <w:r w:rsidRPr="001623AE">
        <w:t xml:space="preserve"> </w:t>
      </w:r>
      <w:r>
        <w:t>20</w:t>
      </w:r>
      <w:r w:rsidR="00600424">
        <w:t>2</w:t>
      </w:r>
      <w:r w:rsidR="0067124B">
        <w:t>1</w:t>
      </w:r>
      <w:r w:rsidRPr="001623AE">
        <w:t xml:space="preserve"> г.</w:t>
      </w:r>
    </w:p>
    <w:p w:rsidR="003377CD" w:rsidRPr="001623AE" w:rsidRDefault="003377CD" w:rsidP="00B5039B">
      <w:pPr>
        <w:numPr>
          <w:ilvl w:val="12"/>
          <w:numId w:val="0"/>
        </w:numPr>
        <w:spacing w:line="264" w:lineRule="auto"/>
        <w:ind w:firstLine="720"/>
        <w:jc w:val="both"/>
        <w:rPr>
          <w:b/>
        </w:rPr>
      </w:pPr>
    </w:p>
    <w:p w:rsidR="00E53B86" w:rsidRDefault="00E53B86" w:rsidP="00B5039B">
      <w:pPr>
        <w:numPr>
          <w:ilvl w:val="12"/>
          <w:numId w:val="0"/>
        </w:numPr>
        <w:spacing w:line="264" w:lineRule="auto"/>
        <w:ind w:firstLine="720"/>
        <w:jc w:val="both"/>
      </w:pPr>
      <w:smartTag w:uri="urn:schemas-microsoft-com:office:cs:smarttags" w:element="NumConv9p0">
        <w:smartTagPr>
          <w:attr w:name="sch" w:val="2"/>
          <w:attr w:name="val" w:val="042406001"/>
        </w:smartTagPr>
        <w:r>
          <w:rPr>
            <w:b/>
          </w:rPr>
          <w:t>5</w:t>
        </w:r>
      </w:smartTag>
      <w:r w:rsidRPr="004D439A">
        <w:rPr>
          <w:b/>
        </w:rPr>
        <w:t xml:space="preserve">. Время и дата окончания приема заявок на участие в аукционе – </w:t>
      </w:r>
      <w:r w:rsidRPr="004D439A">
        <w:t>1</w:t>
      </w:r>
      <w:r>
        <w:t>6:</w:t>
      </w:r>
      <w:r w:rsidRPr="004D439A">
        <w:t xml:space="preserve">00       </w:t>
      </w:r>
      <w:r w:rsidRPr="00600424">
        <w:t>«</w:t>
      </w:r>
      <w:r w:rsidR="00FB062D">
        <w:t>21</w:t>
      </w:r>
      <w:r w:rsidRPr="001623AE">
        <w:t xml:space="preserve">» </w:t>
      </w:r>
      <w:r w:rsidR="003902C7">
        <w:t>апре</w:t>
      </w:r>
      <w:r w:rsidR="0067124B">
        <w:t>ля</w:t>
      </w:r>
      <w:r w:rsidRPr="001623AE">
        <w:t xml:space="preserve"> 20</w:t>
      </w:r>
      <w:r w:rsidR="00600424">
        <w:t>2</w:t>
      </w:r>
      <w:r w:rsidR="0067124B">
        <w:t>1</w:t>
      </w:r>
      <w:r w:rsidRPr="001623AE">
        <w:t xml:space="preserve"> г.</w:t>
      </w:r>
    </w:p>
    <w:p w:rsidR="003377CD" w:rsidRPr="001623AE" w:rsidRDefault="003377CD" w:rsidP="00B5039B">
      <w:pPr>
        <w:numPr>
          <w:ilvl w:val="12"/>
          <w:numId w:val="0"/>
        </w:numPr>
        <w:spacing w:line="264" w:lineRule="auto"/>
        <w:ind w:firstLine="720"/>
        <w:jc w:val="both"/>
      </w:pPr>
    </w:p>
    <w:p w:rsidR="00E53B86" w:rsidRDefault="00E53B86" w:rsidP="00B5039B">
      <w:pPr>
        <w:numPr>
          <w:ilvl w:val="12"/>
          <w:numId w:val="0"/>
        </w:numPr>
        <w:spacing w:line="264" w:lineRule="auto"/>
        <w:ind w:firstLine="720"/>
        <w:jc w:val="both"/>
      </w:pPr>
      <w:smartTag w:uri="urn:schemas-microsoft-com:office:cs:smarttags" w:element="NumConv9p0">
        <w:smartTagPr>
          <w:attr w:name="sch" w:val="2"/>
          <w:attr w:name="val" w:val="042406001"/>
        </w:smartTagPr>
        <w:r>
          <w:rPr>
            <w:b/>
          </w:rPr>
          <w:t>6</w:t>
        </w:r>
      </w:smartTag>
      <w:r w:rsidRPr="004D439A">
        <w:rPr>
          <w:b/>
        </w:rPr>
        <w:t>. Время и место приема заявок</w:t>
      </w:r>
      <w:r>
        <w:t xml:space="preserve">  - рабочие дни с 8.00 до 16</w:t>
      </w:r>
      <w:r w:rsidRPr="004D439A">
        <w:t>.00</w:t>
      </w:r>
      <w:r>
        <w:t xml:space="preserve"> по адресу: </w:t>
      </w:r>
      <w:r w:rsidR="003902C7" w:rsidRPr="00A45FEF">
        <w:t xml:space="preserve">Ивановская область, Палехский район, </w:t>
      </w:r>
      <w:r w:rsidR="003902C7">
        <w:t>д.Раменье, д.24</w:t>
      </w:r>
      <w:r w:rsidR="003902C7" w:rsidRPr="00A45FEF">
        <w:t>.</w:t>
      </w:r>
      <w:r>
        <w:t xml:space="preserve">. </w:t>
      </w:r>
    </w:p>
    <w:p w:rsidR="00E53B86" w:rsidRDefault="00E53B86" w:rsidP="00B5039B">
      <w:pPr>
        <w:numPr>
          <w:ilvl w:val="12"/>
          <w:numId w:val="0"/>
        </w:numPr>
        <w:spacing w:line="264" w:lineRule="auto"/>
        <w:ind w:firstLine="720"/>
        <w:jc w:val="both"/>
      </w:pPr>
      <w:r>
        <w:t>Контактный</w:t>
      </w:r>
      <w:r w:rsidRPr="004D439A">
        <w:t xml:space="preserve"> те</w:t>
      </w:r>
      <w:r>
        <w:t>лефон: (49334</w:t>
      </w:r>
      <w:r w:rsidRPr="004D439A">
        <w:t>)</w:t>
      </w:r>
      <w:r w:rsidR="003902C7">
        <w:t xml:space="preserve"> 2-51</w:t>
      </w:r>
      <w:r>
        <w:t>-89</w:t>
      </w:r>
      <w:r w:rsidRPr="004D439A">
        <w:t>.</w:t>
      </w:r>
    </w:p>
    <w:p w:rsidR="003377CD" w:rsidRPr="004D439A" w:rsidRDefault="003377CD" w:rsidP="00B5039B">
      <w:pPr>
        <w:numPr>
          <w:ilvl w:val="12"/>
          <w:numId w:val="0"/>
        </w:numPr>
        <w:spacing w:line="264" w:lineRule="auto"/>
        <w:ind w:firstLine="720"/>
        <w:jc w:val="both"/>
      </w:pPr>
    </w:p>
    <w:p w:rsidR="00E53B86" w:rsidRDefault="00E53B86" w:rsidP="00B5039B">
      <w:pPr>
        <w:numPr>
          <w:ilvl w:val="12"/>
          <w:numId w:val="0"/>
        </w:numPr>
        <w:spacing w:line="264" w:lineRule="auto"/>
        <w:ind w:firstLine="720"/>
        <w:jc w:val="both"/>
      </w:pPr>
      <w:smartTag w:uri="urn:schemas-microsoft-com:office:cs:smarttags" w:element="NumConv9p0">
        <w:smartTagPr>
          <w:attr w:name="sch" w:val="2"/>
          <w:attr w:name="val" w:val="042406001"/>
        </w:smartTagPr>
        <w:r>
          <w:rPr>
            <w:b/>
          </w:rPr>
          <w:t>7</w:t>
        </w:r>
      </w:smartTag>
      <w:r w:rsidRPr="004D439A">
        <w:rPr>
          <w:b/>
        </w:rPr>
        <w:t xml:space="preserve">. Дата, время и место определения участников аукциона </w:t>
      </w:r>
      <w:r w:rsidRPr="006F2CEA">
        <w:rPr>
          <w:b/>
        </w:rPr>
        <w:t xml:space="preserve">– </w:t>
      </w:r>
      <w:r w:rsidRPr="00600424">
        <w:t>«</w:t>
      </w:r>
      <w:r w:rsidR="003902C7">
        <w:t>2</w:t>
      </w:r>
      <w:r w:rsidR="00FB062D">
        <w:t>2</w:t>
      </w:r>
      <w:r w:rsidRPr="005C080B">
        <w:t xml:space="preserve">» </w:t>
      </w:r>
      <w:r w:rsidR="003902C7">
        <w:t>апреля</w:t>
      </w:r>
      <w:r w:rsidR="001E5AE3">
        <w:t xml:space="preserve"> </w:t>
      </w:r>
      <w:r>
        <w:t>20</w:t>
      </w:r>
      <w:r w:rsidR="00600424">
        <w:t>2</w:t>
      </w:r>
      <w:r w:rsidR="0067124B">
        <w:t>1</w:t>
      </w:r>
      <w:r w:rsidRPr="004D439A">
        <w:t xml:space="preserve">г., в </w:t>
      </w:r>
      <w:r>
        <w:t>1</w:t>
      </w:r>
      <w:r w:rsidR="00103FB2">
        <w:t>0</w:t>
      </w:r>
      <w:r w:rsidRPr="004D439A">
        <w:t>.</w:t>
      </w:r>
      <w:r>
        <w:t>0</w:t>
      </w:r>
      <w:r w:rsidRPr="004D439A">
        <w:t>0 по адресу</w:t>
      </w:r>
      <w:r>
        <w:t xml:space="preserve">: </w:t>
      </w:r>
      <w:r w:rsidR="003902C7" w:rsidRPr="00A45FEF">
        <w:t xml:space="preserve">Ивановская область, Палехский район, </w:t>
      </w:r>
      <w:r w:rsidR="003902C7">
        <w:t>д.Раменье, д.24</w:t>
      </w:r>
      <w:r>
        <w:t>.</w:t>
      </w:r>
    </w:p>
    <w:p w:rsidR="003377CD" w:rsidRPr="004D439A" w:rsidRDefault="003377CD" w:rsidP="00B5039B">
      <w:pPr>
        <w:numPr>
          <w:ilvl w:val="12"/>
          <w:numId w:val="0"/>
        </w:numPr>
        <w:spacing w:line="264" w:lineRule="auto"/>
        <w:ind w:firstLine="720"/>
        <w:jc w:val="both"/>
        <w:rPr>
          <w:b/>
        </w:rPr>
      </w:pPr>
    </w:p>
    <w:p w:rsidR="003902C7" w:rsidRDefault="00E53B86" w:rsidP="003902C7">
      <w:pPr>
        <w:numPr>
          <w:ilvl w:val="12"/>
          <w:numId w:val="0"/>
        </w:numPr>
        <w:spacing w:line="264" w:lineRule="auto"/>
        <w:ind w:firstLine="720"/>
        <w:jc w:val="both"/>
      </w:pPr>
      <w:smartTag w:uri="urn:schemas-microsoft-com:office:smarttags" w:element="metricconverter">
        <w:smartTagPr>
          <w:attr w:name="ProductID" w:val="2018 г"/>
        </w:smartTagPr>
        <w:r>
          <w:rPr>
            <w:b/>
          </w:rPr>
          <w:t>8</w:t>
        </w:r>
      </w:smartTag>
      <w:r w:rsidRPr="004D439A">
        <w:rPr>
          <w:b/>
        </w:rPr>
        <w:t xml:space="preserve">. Дата, время и место проведения аукциона – </w:t>
      </w:r>
      <w:r w:rsidRPr="00600424">
        <w:t>«</w:t>
      </w:r>
      <w:r w:rsidR="003902C7">
        <w:t>26</w:t>
      </w:r>
      <w:r w:rsidRPr="001623AE">
        <w:t xml:space="preserve">» </w:t>
      </w:r>
      <w:r w:rsidR="003902C7">
        <w:t>апреля</w:t>
      </w:r>
      <w:r>
        <w:t xml:space="preserve"> 20</w:t>
      </w:r>
      <w:r w:rsidR="00600424">
        <w:t>2</w:t>
      </w:r>
      <w:r w:rsidR="0067124B">
        <w:t>1</w:t>
      </w:r>
      <w:r>
        <w:t xml:space="preserve"> г., в 1</w:t>
      </w:r>
      <w:r w:rsidR="009B2573">
        <w:t>0</w:t>
      </w:r>
      <w:r>
        <w:t>.00</w:t>
      </w:r>
      <w:r w:rsidRPr="004D439A">
        <w:t xml:space="preserve"> по адресу:</w:t>
      </w:r>
      <w:r w:rsidRPr="005A1680">
        <w:t xml:space="preserve"> </w:t>
      </w:r>
      <w:r w:rsidR="003902C7" w:rsidRPr="00A45FEF">
        <w:t xml:space="preserve">Ивановская область, Палехский район, </w:t>
      </w:r>
      <w:r w:rsidR="003902C7">
        <w:t>д.Раменье, д.24</w:t>
      </w:r>
      <w:r w:rsidR="003902C7" w:rsidRPr="00A45FEF">
        <w:t>.</w:t>
      </w:r>
    </w:p>
    <w:p w:rsidR="00E53B86" w:rsidRDefault="00E53B86" w:rsidP="003902C7">
      <w:pPr>
        <w:numPr>
          <w:ilvl w:val="12"/>
          <w:numId w:val="0"/>
        </w:numPr>
        <w:spacing w:line="264" w:lineRule="auto"/>
        <w:ind w:firstLine="720"/>
        <w:jc w:val="both"/>
        <w:rPr>
          <w:b/>
        </w:rPr>
      </w:pPr>
      <w:r>
        <w:rPr>
          <w:b/>
        </w:rPr>
        <w:t>9</w:t>
      </w:r>
      <w:r w:rsidRPr="00423406">
        <w:rPr>
          <w:b/>
        </w:rPr>
        <w:t xml:space="preserve">. </w:t>
      </w:r>
      <w:r w:rsidR="00CA01E3">
        <w:rPr>
          <w:b/>
        </w:rPr>
        <w:t>Предмет аукциона:</w:t>
      </w:r>
    </w:p>
    <w:p w:rsidR="00513463" w:rsidRDefault="00513463" w:rsidP="00B5039B">
      <w:pPr>
        <w:pStyle w:val="21"/>
        <w:numPr>
          <w:ilvl w:val="12"/>
          <w:numId w:val="0"/>
        </w:numPr>
        <w:tabs>
          <w:tab w:val="left" w:pos="0"/>
          <w:tab w:val="left" w:pos="720"/>
        </w:tabs>
        <w:spacing w:line="264" w:lineRule="auto"/>
        <w:ind w:right="0" w:firstLine="720"/>
        <w:rPr>
          <w:b/>
          <w:sz w:val="24"/>
          <w:szCs w:val="24"/>
        </w:rPr>
      </w:pPr>
    </w:p>
    <w:p w:rsidR="00CA01E3" w:rsidRPr="003C6D2C" w:rsidRDefault="003B10C8" w:rsidP="00B5039B">
      <w:pPr>
        <w:pStyle w:val="21"/>
        <w:numPr>
          <w:ilvl w:val="12"/>
          <w:numId w:val="0"/>
        </w:numPr>
        <w:tabs>
          <w:tab w:val="left" w:pos="0"/>
          <w:tab w:val="left" w:pos="720"/>
        </w:tabs>
        <w:spacing w:line="264" w:lineRule="auto"/>
        <w:ind w:right="0" w:firstLine="720"/>
        <w:rPr>
          <w:color w:val="000000" w:themeColor="text1"/>
          <w:sz w:val="24"/>
          <w:szCs w:val="24"/>
        </w:rPr>
      </w:pPr>
      <w:r>
        <w:rPr>
          <w:b/>
          <w:sz w:val="24"/>
          <w:szCs w:val="24"/>
        </w:rPr>
        <w:t xml:space="preserve">9.1. </w:t>
      </w:r>
      <w:r w:rsidR="001E5AE3">
        <w:rPr>
          <w:sz w:val="24"/>
          <w:szCs w:val="24"/>
        </w:rPr>
        <w:t>Право на заключение договор</w:t>
      </w:r>
      <w:r w:rsidR="00600424">
        <w:rPr>
          <w:sz w:val="24"/>
          <w:szCs w:val="24"/>
        </w:rPr>
        <w:t>а</w:t>
      </w:r>
      <w:r w:rsidR="00CA01E3">
        <w:rPr>
          <w:sz w:val="24"/>
          <w:szCs w:val="24"/>
        </w:rPr>
        <w:t xml:space="preserve"> аренды земельн</w:t>
      </w:r>
      <w:r w:rsidR="00600424">
        <w:rPr>
          <w:sz w:val="24"/>
          <w:szCs w:val="24"/>
        </w:rPr>
        <w:t>ого</w:t>
      </w:r>
      <w:r w:rsidR="001E5AE3">
        <w:rPr>
          <w:sz w:val="24"/>
          <w:szCs w:val="24"/>
        </w:rPr>
        <w:t xml:space="preserve"> участк</w:t>
      </w:r>
      <w:r w:rsidR="00600424">
        <w:rPr>
          <w:sz w:val="24"/>
          <w:szCs w:val="24"/>
        </w:rPr>
        <w:t>а</w:t>
      </w:r>
      <w:r w:rsidR="00CD1C15">
        <w:rPr>
          <w:sz w:val="24"/>
          <w:szCs w:val="24"/>
        </w:rPr>
        <w:t xml:space="preserve"> сроком на </w:t>
      </w:r>
      <w:r w:rsidR="00FB062D" w:rsidRPr="003C6D2C">
        <w:rPr>
          <w:color w:val="000000" w:themeColor="text1"/>
          <w:sz w:val="24"/>
          <w:szCs w:val="24"/>
        </w:rPr>
        <w:t>20 лет.</w:t>
      </w:r>
    </w:p>
    <w:p w:rsidR="003902C7" w:rsidRDefault="00103FB2" w:rsidP="003902C7">
      <w:pPr>
        <w:tabs>
          <w:tab w:val="left" w:pos="8931"/>
        </w:tabs>
        <w:rPr>
          <w:b/>
        </w:rPr>
      </w:pPr>
      <w:r>
        <w:rPr>
          <w:b/>
        </w:rPr>
        <w:t xml:space="preserve">            </w:t>
      </w:r>
      <w:r w:rsidR="003902C7">
        <w:rPr>
          <w:b/>
        </w:rPr>
        <w:t>Лот № 1</w:t>
      </w:r>
    </w:p>
    <w:p w:rsidR="003902C7" w:rsidRDefault="003902C7" w:rsidP="003902C7">
      <w:pPr>
        <w:tabs>
          <w:tab w:val="left" w:pos="8931"/>
        </w:tabs>
        <w:rPr>
          <w:b/>
          <w:u w:val="single"/>
        </w:rPr>
      </w:pPr>
      <w:r w:rsidRPr="00C3027E">
        <w:rPr>
          <w:b/>
          <w:u w:val="single"/>
        </w:rPr>
        <w:t>Характеристики:</w:t>
      </w:r>
    </w:p>
    <w:p w:rsidR="003902C7" w:rsidRDefault="003902C7" w:rsidP="003902C7">
      <w:pPr>
        <w:tabs>
          <w:tab w:val="left" w:pos="8931"/>
        </w:tabs>
        <w:contextualSpacing/>
        <w:jc w:val="both"/>
      </w:pPr>
      <w:r w:rsidRPr="00C3027E">
        <w:t xml:space="preserve">Местоположение (адрес): </w:t>
      </w:r>
      <w:r>
        <w:t>И</w:t>
      </w:r>
      <w:r w:rsidRPr="00C3027E">
        <w:t xml:space="preserve">вановская область, </w:t>
      </w:r>
      <w:r>
        <w:t>Палехский район,  севернее д.Кузнечиха;</w:t>
      </w:r>
    </w:p>
    <w:p w:rsidR="003902C7" w:rsidRPr="00C3027E" w:rsidRDefault="003902C7" w:rsidP="003902C7">
      <w:pPr>
        <w:tabs>
          <w:tab w:val="left" w:pos="8931"/>
        </w:tabs>
        <w:contextualSpacing/>
        <w:jc w:val="both"/>
      </w:pPr>
      <w:r>
        <w:t>Кадастровый номер: 37:11:010903:225 Площадь, кв.м.: 708000;</w:t>
      </w:r>
    </w:p>
    <w:p w:rsidR="003902C7" w:rsidRPr="00C3027E" w:rsidRDefault="003902C7" w:rsidP="003902C7">
      <w:pPr>
        <w:tabs>
          <w:tab w:val="left" w:pos="8931"/>
        </w:tabs>
        <w:contextualSpacing/>
        <w:jc w:val="both"/>
      </w:pPr>
      <w:r w:rsidRPr="00C3027E">
        <w:t>Категория земель: земли сельскохозяйственного назначения;</w:t>
      </w:r>
    </w:p>
    <w:p w:rsidR="003902C7" w:rsidRDefault="003902C7" w:rsidP="003902C7">
      <w:pPr>
        <w:tabs>
          <w:tab w:val="left" w:pos="8931"/>
        </w:tabs>
        <w:contextualSpacing/>
        <w:jc w:val="both"/>
      </w:pPr>
      <w:r w:rsidRPr="00C3027E">
        <w:t>Разрешённое использование: для сельскохозяйственного производства</w:t>
      </w:r>
      <w:r>
        <w:t>;</w:t>
      </w:r>
    </w:p>
    <w:p w:rsidR="003902C7" w:rsidRDefault="003902C7" w:rsidP="003902C7">
      <w:pPr>
        <w:tabs>
          <w:tab w:val="left" w:pos="8931"/>
        </w:tabs>
        <w:contextualSpacing/>
        <w:jc w:val="both"/>
      </w:pPr>
      <w:r>
        <w:t>Наличие обременений/ограничений: отсутствуют;</w:t>
      </w:r>
    </w:p>
    <w:p w:rsidR="003902C7" w:rsidRDefault="003902C7" w:rsidP="003902C7">
      <w:pPr>
        <w:tabs>
          <w:tab w:val="left" w:pos="8931"/>
        </w:tabs>
        <w:contextualSpacing/>
        <w:jc w:val="both"/>
      </w:pPr>
      <w:r>
        <w:t>Права на земельный участок: собственность Раменского сельского поселения Палехского муниципального района.</w:t>
      </w:r>
    </w:p>
    <w:p w:rsidR="003902C7" w:rsidRDefault="003902C7" w:rsidP="003902C7">
      <w:pPr>
        <w:tabs>
          <w:tab w:val="left" w:pos="8931"/>
        </w:tabs>
        <w:contextualSpacing/>
        <w:jc w:val="both"/>
      </w:pPr>
      <w:r w:rsidRPr="003806A4">
        <w:rPr>
          <w:b/>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r>
        <w:t xml:space="preserve"> в соответствии с разрешенным использованием земельного участка не предусматривается возможность строительства зданий, сооружений.</w:t>
      </w:r>
    </w:p>
    <w:p w:rsidR="003902C7" w:rsidRPr="003806A4" w:rsidRDefault="003902C7" w:rsidP="003902C7">
      <w:pPr>
        <w:tabs>
          <w:tab w:val="left" w:pos="8931"/>
        </w:tabs>
        <w:contextualSpacing/>
        <w:jc w:val="both"/>
      </w:pPr>
      <w:r w:rsidRPr="003806A4">
        <w:rPr>
          <w:b/>
        </w:rPr>
        <w:lastRenderedPageBreak/>
        <w:t>Допустимые параметры разрешённого строительства:</w:t>
      </w:r>
      <w:r>
        <w:rPr>
          <w:b/>
        </w:rPr>
        <w:t xml:space="preserve"> </w:t>
      </w:r>
      <w:r w:rsidRPr="003806A4">
        <w:t>в соответствии с разрешённым использованием земельного участка не предусматривается возможность строительства зданий, сооружений.</w:t>
      </w:r>
    </w:p>
    <w:p w:rsidR="00D5325E" w:rsidRDefault="00D54C09" w:rsidP="00D5325E">
      <w:pPr>
        <w:pStyle w:val="21"/>
        <w:tabs>
          <w:tab w:val="left" w:pos="720"/>
        </w:tabs>
        <w:spacing w:line="264" w:lineRule="auto"/>
        <w:ind w:right="0" w:firstLine="720"/>
        <w:rPr>
          <w:sz w:val="24"/>
          <w:szCs w:val="24"/>
        </w:rPr>
      </w:pPr>
      <w:r w:rsidRPr="00FB062D">
        <w:rPr>
          <w:b/>
          <w:sz w:val="24"/>
          <w:szCs w:val="24"/>
        </w:rPr>
        <w:t>Начальная цена на аукционе (ежегодная арендная плата)</w:t>
      </w:r>
      <w:r w:rsidR="003902C7" w:rsidRPr="00FB062D">
        <w:rPr>
          <w:b/>
          <w:sz w:val="24"/>
          <w:szCs w:val="24"/>
        </w:rPr>
        <w:t>:</w:t>
      </w:r>
      <w:r>
        <w:t xml:space="preserve"> устанавливается в соответствии</w:t>
      </w:r>
      <w:r w:rsidR="00D5325E">
        <w:rPr>
          <w:b/>
        </w:rPr>
        <w:t xml:space="preserve"> с </w:t>
      </w:r>
      <w:r w:rsidR="00D5325E">
        <w:rPr>
          <w:sz w:val="24"/>
          <w:szCs w:val="24"/>
        </w:rPr>
        <w:t>Протоколом заседания  комиссии по землепользованию на территории Раменского сельского поселения  № 1 от 15.03.2021года</w:t>
      </w:r>
      <w:r w:rsidR="00D5325E">
        <w:rPr>
          <w:b/>
        </w:rPr>
        <w:t xml:space="preserve"> – 43329 рублей 60 копеек  </w:t>
      </w:r>
      <w:r w:rsidR="00D5325E">
        <w:rPr>
          <w:sz w:val="24"/>
          <w:szCs w:val="24"/>
        </w:rPr>
        <w:t>(сорок три тысячи триста двадцать девять рублей 60 копеек).</w:t>
      </w:r>
    </w:p>
    <w:p w:rsidR="003902C7" w:rsidRPr="00154504" w:rsidRDefault="003902C7" w:rsidP="003902C7">
      <w:pPr>
        <w:tabs>
          <w:tab w:val="left" w:pos="8931"/>
        </w:tabs>
        <w:contextualSpacing/>
        <w:jc w:val="both"/>
        <w:rPr>
          <w:b/>
        </w:rPr>
      </w:pPr>
      <w:r w:rsidRPr="00A45FEF">
        <w:t xml:space="preserve"> </w:t>
      </w:r>
    </w:p>
    <w:p w:rsidR="008A1BFC" w:rsidRDefault="003902C7" w:rsidP="008A1BFC">
      <w:pPr>
        <w:pStyle w:val="21"/>
        <w:numPr>
          <w:ilvl w:val="12"/>
          <w:numId w:val="0"/>
        </w:numPr>
        <w:tabs>
          <w:tab w:val="left" w:pos="0"/>
          <w:tab w:val="left" w:pos="720"/>
        </w:tabs>
        <w:spacing w:line="264" w:lineRule="auto"/>
        <w:ind w:right="0" w:firstLine="720"/>
        <w:rPr>
          <w:sz w:val="24"/>
          <w:szCs w:val="24"/>
        </w:rPr>
      </w:pPr>
      <w:r w:rsidRPr="00154504">
        <w:rPr>
          <w:b/>
          <w:sz w:val="24"/>
          <w:szCs w:val="24"/>
        </w:rPr>
        <w:t xml:space="preserve">Шаг аукциона </w:t>
      </w:r>
      <w:r w:rsidR="008A1BFC" w:rsidRPr="008A1BFC">
        <w:rPr>
          <w:b/>
          <w:sz w:val="24"/>
          <w:szCs w:val="24"/>
        </w:rPr>
        <w:t>в размере 3% от начальной  годовой  арендной платы</w:t>
      </w:r>
      <w:r w:rsidR="008A1BFC">
        <w:rPr>
          <w:sz w:val="24"/>
          <w:szCs w:val="24"/>
        </w:rPr>
        <w:t xml:space="preserve"> земельного участка</w:t>
      </w:r>
      <w:r w:rsidR="008A1BFC" w:rsidRPr="008A1BFC">
        <w:rPr>
          <w:sz w:val="24"/>
          <w:szCs w:val="24"/>
        </w:rPr>
        <w:t xml:space="preserve"> </w:t>
      </w:r>
      <w:r w:rsidR="008A1BFC">
        <w:rPr>
          <w:sz w:val="24"/>
          <w:szCs w:val="24"/>
        </w:rPr>
        <w:t>не изменяется в течение   всего аукциона и</w:t>
      </w:r>
      <w:r w:rsidR="008A1BFC" w:rsidRPr="00261855">
        <w:rPr>
          <w:b/>
          <w:i/>
          <w:sz w:val="24"/>
          <w:szCs w:val="24"/>
        </w:rPr>
        <w:t xml:space="preserve"> </w:t>
      </w:r>
      <w:r w:rsidR="008A1BFC" w:rsidRPr="00A66830">
        <w:rPr>
          <w:sz w:val="24"/>
          <w:szCs w:val="24"/>
        </w:rPr>
        <w:t>устанавливается в сумме</w:t>
      </w:r>
      <w:r w:rsidR="008A1BFC">
        <w:rPr>
          <w:sz w:val="24"/>
          <w:szCs w:val="24"/>
        </w:rPr>
        <w:t xml:space="preserve">: </w:t>
      </w:r>
    </w:p>
    <w:p w:rsidR="008A1BFC" w:rsidRDefault="008A1BFC" w:rsidP="008A1BFC">
      <w:pPr>
        <w:pStyle w:val="21"/>
        <w:tabs>
          <w:tab w:val="left" w:pos="720"/>
        </w:tabs>
        <w:spacing w:line="264" w:lineRule="auto"/>
        <w:ind w:right="0" w:firstLine="0"/>
        <w:rPr>
          <w:sz w:val="24"/>
          <w:szCs w:val="24"/>
        </w:rPr>
      </w:pPr>
      <w:r>
        <w:rPr>
          <w:sz w:val="24"/>
          <w:szCs w:val="24"/>
        </w:rPr>
        <w:t xml:space="preserve">  – </w:t>
      </w:r>
      <w:r w:rsidRPr="00EC439E">
        <w:rPr>
          <w:b/>
          <w:sz w:val="24"/>
          <w:szCs w:val="24"/>
        </w:rPr>
        <w:t>1299 рублей 89 копеек</w:t>
      </w:r>
      <w:r>
        <w:rPr>
          <w:sz w:val="24"/>
          <w:szCs w:val="24"/>
        </w:rPr>
        <w:t xml:space="preserve"> (одна тысяча двести девяноста девять рублей 89 копеек).</w:t>
      </w:r>
    </w:p>
    <w:p w:rsidR="003902C7" w:rsidRDefault="003902C7" w:rsidP="003902C7">
      <w:pPr>
        <w:tabs>
          <w:tab w:val="left" w:pos="8931"/>
        </w:tabs>
        <w:contextualSpacing/>
        <w:jc w:val="both"/>
        <w:rPr>
          <w:b/>
        </w:rPr>
      </w:pPr>
    </w:p>
    <w:p w:rsidR="003902C7" w:rsidRDefault="00EC439E" w:rsidP="003902C7">
      <w:pPr>
        <w:tabs>
          <w:tab w:val="left" w:pos="8931"/>
        </w:tabs>
        <w:contextualSpacing/>
        <w:jc w:val="both"/>
        <w:rPr>
          <w:b/>
        </w:rPr>
      </w:pPr>
      <w:r>
        <w:rPr>
          <w:b/>
        </w:rPr>
        <w:t xml:space="preserve">ЛОТ </w:t>
      </w:r>
      <w:r w:rsidR="003902C7">
        <w:rPr>
          <w:b/>
        </w:rPr>
        <w:t xml:space="preserve"> 2</w:t>
      </w:r>
    </w:p>
    <w:p w:rsidR="003902C7" w:rsidRDefault="003902C7" w:rsidP="003902C7">
      <w:pPr>
        <w:tabs>
          <w:tab w:val="left" w:pos="8931"/>
        </w:tabs>
        <w:rPr>
          <w:b/>
          <w:u w:val="single"/>
        </w:rPr>
      </w:pPr>
      <w:r w:rsidRPr="00C3027E">
        <w:rPr>
          <w:b/>
          <w:u w:val="single"/>
        </w:rPr>
        <w:t>Характеристики:</w:t>
      </w:r>
    </w:p>
    <w:p w:rsidR="003902C7" w:rsidRDefault="003902C7" w:rsidP="003902C7">
      <w:pPr>
        <w:tabs>
          <w:tab w:val="left" w:pos="8931"/>
        </w:tabs>
        <w:contextualSpacing/>
        <w:jc w:val="both"/>
      </w:pPr>
      <w:r w:rsidRPr="00C3027E">
        <w:t xml:space="preserve">Местоположение (адрес): </w:t>
      </w:r>
      <w:r>
        <w:t>И</w:t>
      </w:r>
      <w:r w:rsidRPr="00C3027E">
        <w:t xml:space="preserve">вановская область, </w:t>
      </w:r>
      <w:r>
        <w:t>Палехский район, примерно в 10 м , по направлению  на северо-восток от ориентира с.Красное;</w:t>
      </w:r>
    </w:p>
    <w:p w:rsidR="003902C7" w:rsidRDefault="003902C7" w:rsidP="003902C7">
      <w:pPr>
        <w:tabs>
          <w:tab w:val="left" w:pos="8931"/>
        </w:tabs>
        <w:contextualSpacing/>
        <w:jc w:val="both"/>
      </w:pPr>
      <w:r>
        <w:t xml:space="preserve">Кадастровый номер: 37:11:010721:6 </w:t>
      </w:r>
    </w:p>
    <w:p w:rsidR="003902C7" w:rsidRPr="00C3027E" w:rsidRDefault="003902C7" w:rsidP="003902C7">
      <w:pPr>
        <w:tabs>
          <w:tab w:val="left" w:pos="8931"/>
        </w:tabs>
        <w:contextualSpacing/>
        <w:jc w:val="both"/>
      </w:pPr>
      <w:r>
        <w:t>Площадь, кв.м.: 1062207;</w:t>
      </w:r>
    </w:p>
    <w:p w:rsidR="003902C7" w:rsidRPr="00C3027E" w:rsidRDefault="003902C7" w:rsidP="003902C7">
      <w:pPr>
        <w:tabs>
          <w:tab w:val="left" w:pos="8931"/>
        </w:tabs>
        <w:contextualSpacing/>
        <w:jc w:val="both"/>
      </w:pPr>
      <w:r w:rsidRPr="00C3027E">
        <w:t>Категория земель: земли сельскохозяйственного назначения;</w:t>
      </w:r>
    </w:p>
    <w:p w:rsidR="003902C7" w:rsidRDefault="003902C7" w:rsidP="003902C7">
      <w:pPr>
        <w:tabs>
          <w:tab w:val="left" w:pos="8931"/>
        </w:tabs>
        <w:contextualSpacing/>
        <w:jc w:val="both"/>
      </w:pPr>
      <w:r w:rsidRPr="00C3027E">
        <w:t>Разрешённое использование: для сельскохозяйственного производства</w:t>
      </w:r>
      <w:r>
        <w:t>;</w:t>
      </w:r>
    </w:p>
    <w:p w:rsidR="003902C7" w:rsidRDefault="003902C7" w:rsidP="003902C7">
      <w:pPr>
        <w:tabs>
          <w:tab w:val="left" w:pos="8931"/>
        </w:tabs>
        <w:contextualSpacing/>
        <w:jc w:val="both"/>
      </w:pPr>
      <w:r>
        <w:t>Наличие обременений/ограничений: отсутствуют;</w:t>
      </w:r>
    </w:p>
    <w:p w:rsidR="003902C7" w:rsidRDefault="003902C7" w:rsidP="003902C7">
      <w:pPr>
        <w:tabs>
          <w:tab w:val="left" w:pos="8931"/>
        </w:tabs>
        <w:contextualSpacing/>
        <w:jc w:val="both"/>
      </w:pPr>
      <w:r>
        <w:t>Права на земельный участок: собственность Раменского сельского поселения Палехского муниципального района.</w:t>
      </w:r>
    </w:p>
    <w:p w:rsidR="003902C7" w:rsidRDefault="003902C7" w:rsidP="003902C7">
      <w:pPr>
        <w:tabs>
          <w:tab w:val="left" w:pos="8931"/>
        </w:tabs>
        <w:contextualSpacing/>
        <w:jc w:val="both"/>
      </w:pPr>
      <w:r w:rsidRPr="003806A4">
        <w:rPr>
          <w:b/>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r>
        <w:t xml:space="preserve"> в соответствии с разрешенным использованием земельного участка не предусматривается возможность строительства зданий, сооружений.</w:t>
      </w:r>
    </w:p>
    <w:p w:rsidR="003902C7" w:rsidRPr="003806A4" w:rsidRDefault="003902C7" w:rsidP="003902C7">
      <w:pPr>
        <w:tabs>
          <w:tab w:val="left" w:pos="8931"/>
        </w:tabs>
        <w:contextualSpacing/>
        <w:jc w:val="both"/>
      </w:pPr>
      <w:r w:rsidRPr="003806A4">
        <w:rPr>
          <w:b/>
        </w:rPr>
        <w:t>Допустимые параметры разрешённого строительства:</w:t>
      </w:r>
      <w:r>
        <w:rPr>
          <w:b/>
        </w:rPr>
        <w:t xml:space="preserve"> </w:t>
      </w:r>
      <w:r w:rsidRPr="003806A4">
        <w:t>в соответствии с разрешённым использованием земельного участка не предусматривается возможность строительства зданий, сооружений.</w:t>
      </w:r>
    </w:p>
    <w:p w:rsidR="00A45EF3" w:rsidRDefault="00A45EF3" w:rsidP="003902C7">
      <w:pPr>
        <w:tabs>
          <w:tab w:val="left" w:pos="8931"/>
        </w:tabs>
        <w:contextualSpacing/>
        <w:jc w:val="both"/>
        <w:rPr>
          <w:b/>
        </w:rPr>
      </w:pPr>
      <w:r w:rsidRPr="00D54C09">
        <w:rPr>
          <w:b/>
        </w:rPr>
        <w:t>Начальная цена на аукционе (ежегодная арендная плата)</w:t>
      </w:r>
      <w:r w:rsidRPr="00154504">
        <w:rPr>
          <w:b/>
        </w:rPr>
        <w:t>:</w:t>
      </w:r>
      <w:r>
        <w:t xml:space="preserve"> устанавливается в соответствии</w:t>
      </w:r>
      <w:r>
        <w:rPr>
          <w:b/>
        </w:rPr>
        <w:t xml:space="preserve"> с </w:t>
      </w:r>
      <w:r>
        <w:t>Протоколом заседания  комиссии по землепользованию на территории Раменского сельского поселения  № 1 от 15.03.2021года</w:t>
      </w:r>
      <w:r>
        <w:rPr>
          <w:b/>
        </w:rPr>
        <w:t xml:space="preserve"> </w:t>
      </w:r>
      <w:r w:rsidR="00666DD0">
        <w:rPr>
          <w:b/>
        </w:rPr>
        <w:t xml:space="preserve">– 44980 рублей 20 копеек </w:t>
      </w:r>
      <w:r w:rsidR="00666DD0" w:rsidRPr="00666DD0">
        <w:t>(сорок четыре тысячи девятьсот восемьдесят рублей 20 копеек).</w:t>
      </w:r>
      <w:r w:rsidR="00666DD0">
        <w:rPr>
          <w:b/>
        </w:rPr>
        <w:t xml:space="preserve"> </w:t>
      </w:r>
    </w:p>
    <w:p w:rsidR="00EC439E" w:rsidRDefault="004D56E1" w:rsidP="004D56E1">
      <w:pPr>
        <w:pStyle w:val="21"/>
        <w:numPr>
          <w:ilvl w:val="12"/>
          <w:numId w:val="0"/>
        </w:numPr>
        <w:tabs>
          <w:tab w:val="left" w:pos="0"/>
          <w:tab w:val="left" w:pos="720"/>
        </w:tabs>
        <w:spacing w:line="264" w:lineRule="auto"/>
        <w:ind w:right="0" w:firstLine="720"/>
        <w:rPr>
          <w:sz w:val="24"/>
          <w:szCs w:val="24"/>
        </w:rPr>
      </w:pPr>
      <w:r w:rsidRPr="00154504">
        <w:rPr>
          <w:b/>
          <w:sz w:val="24"/>
          <w:szCs w:val="24"/>
        </w:rPr>
        <w:t xml:space="preserve">Шаг аукциона </w:t>
      </w:r>
      <w:r w:rsidRPr="008A1BFC">
        <w:rPr>
          <w:b/>
          <w:sz w:val="24"/>
          <w:szCs w:val="24"/>
        </w:rPr>
        <w:t>в размере 3% от начальной  годовой  арендной платы</w:t>
      </w:r>
      <w:r>
        <w:rPr>
          <w:sz w:val="24"/>
          <w:szCs w:val="24"/>
        </w:rPr>
        <w:t xml:space="preserve"> земельного участка</w:t>
      </w:r>
      <w:r w:rsidRPr="008A1BFC">
        <w:rPr>
          <w:sz w:val="24"/>
          <w:szCs w:val="24"/>
        </w:rPr>
        <w:t xml:space="preserve"> </w:t>
      </w:r>
      <w:r>
        <w:rPr>
          <w:sz w:val="24"/>
          <w:szCs w:val="24"/>
        </w:rPr>
        <w:t>не изменяется в течение   всего аукциона и</w:t>
      </w:r>
      <w:r w:rsidRPr="00261855">
        <w:rPr>
          <w:b/>
          <w:i/>
          <w:sz w:val="24"/>
          <w:szCs w:val="24"/>
        </w:rPr>
        <w:t xml:space="preserve"> </w:t>
      </w:r>
      <w:r w:rsidRPr="00A66830">
        <w:rPr>
          <w:sz w:val="24"/>
          <w:szCs w:val="24"/>
        </w:rPr>
        <w:t>устанавливается в сумме</w:t>
      </w:r>
      <w:r>
        <w:rPr>
          <w:sz w:val="24"/>
          <w:szCs w:val="24"/>
        </w:rPr>
        <w:t xml:space="preserve">:  </w:t>
      </w:r>
    </w:p>
    <w:p w:rsidR="004D56E1" w:rsidRDefault="00EC439E" w:rsidP="00EC439E">
      <w:pPr>
        <w:pStyle w:val="21"/>
        <w:numPr>
          <w:ilvl w:val="12"/>
          <w:numId w:val="0"/>
        </w:numPr>
        <w:tabs>
          <w:tab w:val="left" w:pos="0"/>
          <w:tab w:val="left" w:pos="720"/>
        </w:tabs>
        <w:spacing w:line="264" w:lineRule="auto"/>
        <w:ind w:right="0" w:firstLine="709"/>
        <w:rPr>
          <w:sz w:val="24"/>
          <w:szCs w:val="24"/>
        </w:rPr>
      </w:pPr>
      <w:r w:rsidRPr="00EC439E">
        <w:rPr>
          <w:b/>
          <w:sz w:val="24"/>
          <w:szCs w:val="24"/>
        </w:rPr>
        <w:t xml:space="preserve">– </w:t>
      </w:r>
      <w:r w:rsidR="004D56E1" w:rsidRPr="00EC439E">
        <w:rPr>
          <w:b/>
          <w:sz w:val="24"/>
          <w:szCs w:val="24"/>
        </w:rPr>
        <w:t>1349 рублей 40 копеек</w:t>
      </w:r>
      <w:r w:rsidR="004D56E1">
        <w:rPr>
          <w:sz w:val="24"/>
          <w:szCs w:val="24"/>
        </w:rPr>
        <w:t xml:space="preserve"> (одна тысяча триста сорок девять рублей 40 копеек).</w:t>
      </w:r>
    </w:p>
    <w:p w:rsidR="003902C7" w:rsidRDefault="003902C7" w:rsidP="003902C7">
      <w:pPr>
        <w:tabs>
          <w:tab w:val="left" w:pos="8931"/>
        </w:tabs>
        <w:contextualSpacing/>
        <w:jc w:val="both"/>
        <w:rPr>
          <w:b/>
        </w:rPr>
      </w:pPr>
    </w:p>
    <w:p w:rsidR="003902C7" w:rsidRDefault="003902C7" w:rsidP="003902C7">
      <w:pPr>
        <w:tabs>
          <w:tab w:val="left" w:pos="8931"/>
        </w:tabs>
        <w:contextualSpacing/>
        <w:jc w:val="both"/>
        <w:rPr>
          <w:b/>
        </w:rPr>
      </w:pPr>
    </w:p>
    <w:p w:rsidR="00E53B86" w:rsidRDefault="00FB062D" w:rsidP="00F57309">
      <w:pPr>
        <w:pStyle w:val="BodyText21"/>
        <w:ind w:firstLine="708"/>
        <w:rPr>
          <w:b/>
          <w:sz w:val="24"/>
          <w:szCs w:val="24"/>
        </w:rPr>
      </w:pPr>
      <w:r>
        <w:rPr>
          <w:b/>
          <w:sz w:val="24"/>
          <w:szCs w:val="24"/>
        </w:rPr>
        <w:t>10</w:t>
      </w:r>
      <w:r w:rsidR="00E53B86" w:rsidRPr="00423406">
        <w:rPr>
          <w:b/>
          <w:sz w:val="24"/>
          <w:szCs w:val="24"/>
        </w:rPr>
        <w:t>. Условия участия в аукционе.</w:t>
      </w:r>
    </w:p>
    <w:p w:rsidR="00463D9E" w:rsidRDefault="00463D9E" w:rsidP="00F57309">
      <w:pPr>
        <w:pStyle w:val="BodyText21"/>
        <w:ind w:firstLine="708"/>
        <w:rPr>
          <w:b/>
          <w:sz w:val="24"/>
          <w:szCs w:val="24"/>
        </w:rPr>
      </w:pPr>
    </w:p>
    <w:p w:rsidR="00E53B86" w:rsidRPr="00423406" w:rsidRDefault="00FB062D" w:rsidP="00F57309">
      <w:pPr>
        <w:spacing w:line="264" w:lineRule="auto"/>
        <w:jc w:val="both"/>
        <w:rPr>
          <w:b/>
        </w:rPr>
      </w:pPr>
      <w:r>
        <w:rPr>
          <w:b/>
        </w:rPr>
        <w:tab/>
        <w:t>10</w:t>
      </w:r>
      <w:r w:rsidR="00E53B86" w:rsidRPr="00423406">
        <w:rPr>
          <w:b/>
        </w:rPr>
        <w:t>.1. Общие условия.</w:t>
      </w:r>
    </w:p>
    <w:p w:rsidR="00E53B86" w:rsidRPr="0040435C" w:rsidRDefault="00E53B86" w:rsidP="00084323">
      <w:pPr>
        <w:pStyle w:val="21"/>
        <w:tabs>
          <w:tab w:val="left" w:pos="720"/>
        </w:tabs>
        <w:spacing w:line="264" w:lineRule="auto"/>
        <w:ind w:right="0" w:firstLine="720"/>
        <w:rPr>
          <w:sz w:val="24"/>
          <w:szCs w:val="24"/>
        </w:rPr>
      </w:pPr>
      <w:r w:rsidRPr="0040435C">
        <w:rPr>
          <w:sz w:val="24"/>
          <w:szCs w:val="24"/>
        </w:rPr>
        <w:t>Лицо, отвечающее признакам покупателя</w:t>
      </w:r>
      <w:r w:rsidR="004D56E1">
        <w:rPr>
          <w:sz w:val="24"/>
          <w:szCs w:val="24"/>
        </w:rPr>
        <w:t xml:space="preserve"> и желающее заключить Договор аренды на земельные участки</w:t>
      </w:r>
      <w:r>
        <w:rPr>
          <w:sz w:val="24"/>
          <w:szCs w:val="24"/>
        </w:rPr>
        <w:t>, (далее – П</w:t>
      </w:r>
      <w:r w:rsidRPr="0040435C">
        <w:rPr>
          <w:sz w:val="24"/>
          <w:szCs w:val="24"/>
        </w:rPr>
        <w:t>ретендент) обязано осуществить следующие действия:</w:t>
      </w:r>
    </w:p>
    <w:p w:rsidR="00E53B86" w:rsidRPr="00423406" w:rsidRDefault="00E53B86" w:rsidP="00F57309">
      <w:pPr>
        <w:pStyle w:val="210"/>
        <w:tabs>
          <w:tab w:val="left" w:pos="360"/>
        </w:tabs>
        <w:spacing w:line="264" w:lineRule="auto"/>
        <w:ind w:right="0" w:firstLine="0"/>
        <w:rPr>
          <w:sz w:val="24"/>
          <w:szCs w:val="24"/>
        </w:rPr>
      </w:pPr>
      <w:r w:rsidRPr="00423406">
        <w:rPr>
          <w:sz w:val="24"/>
          <w:szCs w:val="24"/>
        </w:rPr>
        <w:t>- внести задаток на счет продавца в указанном в настоящем информационном сообщении порядке;</w:t>
      </w:r>
    </w:p>
    <w:p w:rsidR="00E53B86" w:rsidRPr="00423406" w:rsidRDefault="00E53B86" w:rsidP="00DE25D1">
      <w:pPr>
        <w:pStyle w:val="210"/>
        <w:tabs>
          <w:tab w:val="left" w:pos="360"/>
        </w:tabs>
        <w:spacing w:line="264" w:lineRule="auto"/>
        <w:ind w:right="0" w:firstLine="0"/>
        <w:rPr>
          <w:sz w:val="24"/>
          <w:szCs w:val="24"/>
        </w:rPr>
      </w:pPr>
      <w:r w:rsidRPr="00423406">
        <w:rPr>
          <w:sz w:val="24"/>
          <w:szCs w:val="24"/>
        </w:rPr>
        <w:lastRenderedPageBreak/>
        <w:t>- в установленном порядке подать заявку по утверждаемой продавцом форме;</w:t>
      </w:r>
      <w:r w:rsidR="000E67E2">
        <w:rPr>
          <w:sz w:val="24"/>
          <w:szCs w:val="24"/>
        </w:rPr>
        <w:t xml:space="preserve">            </w:t>
      </w:r>
      <w:r w:rsidR="00DE25D1">
        <w:rPr>
          <w:sz w:val="24"/>
          <w:szCs w:val="24"/>
        </w:rPr>
        <w:t xml:space="preserve">       </w:t>
      </w:r>
      <w:r w:rsidRPr="00423406">
        <w:rPr>
          <w:sz w:val="24"/>
          <w:szCs w:val="24"/>
        </w:rPr>
        <w:t>Обязанность доказать свое право на уча</w:t>
      </w:r>
      <w:r>
        <w:rPr>
          <w:sz w:val="24"/>
          <w:szCs w:val="24"/>
        </w:rPr>
        <w:t>стие в аукционе возлагается на П</w:t>
      </w:r>
      <w:r w:rsidRPr="00423406">
        <w:rPr>
          <w:sz w:val="24"/>
          <w:szCs w:val="24"/>
        </w:rPr>
        <w:t>ретендента.</w:t>
      </w:r>
    </w:p>
    <w:p w:rsidR="00E53B86" w:rsidRPr="006B47BA" w:rsidRDefault="00E53B86" w:rsidP="00463D9E">
      <w:pPr>
        <w:pStyle w:val="31"/>
        <w:tabs>
          <w:tab w:val="left" w:pos="0"/>
        </w:tabs>
        <w:spacing w:after="0"/>
        <w:ind w:firstLine="0"/>
        <w:rPr>
          <w:sz w:val="24"/>
          <w:szCs w:val="24"/>
        </w:rPr>
      </w:pPr>
      <w:r>
        <w:rPr>
          <w:sz w:val="24"/>
          <w:szCs w:val="24"/>
        </w:rPr>
        <w:tab/>
      </w:r>
    </w:p>
    <w:p w:rsidR="001765BA" w:rsidRPr="00F81EA8" w:rsidRDefault="001765BA" w:rsidP="001765BA">
      <w:pPr>
        <w:pStyle w:val="31"/>
        <w:tabs>
          <w:tab w:val="left" w:pos="0"/>
        </w:tabs>
        <w:spacing w:after="0"/>
        <w:ind w:firstLine="0"/>
        <w:rPr>
          <w:sz w:val="24"/>
          <w:szCs w:val="24"/>
        </w:rPr>
      </w:pPr>
      <w:r>
        <w:rPr>
          <w:sz w:val="24"/>
          <w:szCs w:val="24"/>
        </w:rPr>
        <w:t xml:space="preserve">           </w:t>
      </w:r>
      <w:r w:rsidR="00FB062D">
        <w:rPr>
          <w:sz w:val="24"/>
          <w:szCs w:val="24"/>
        </w:rPr>
        <w:t>10</w:t>
      </w:r>
      <w:r w:rsidR="000E67E2">
        <w:rPr>
          <w:sz w:val="24"/>
          <w:szCs w:val="24"/>
        </w:rPr>
        <w:t xml:space="preserve">.2. </w:t>
      </w:r>
      <w:r w:rsidRPr="00423406">
        <w:rPr>
          <w:sz w:val="24"/>
          <w:szCs w:val="24"/>
        </w:rPr>
        <w:t>Порядок внесения задатка и его возврата.</w:t>
      </w:r>
    </w:p>
    <w:p w:rsidR="001765BA" w:rsidRDefault="001765BA" w:rsidP="003377CD">
      <w:pPr>
        <w:pStyle w:val="31"/>
        <w:tabs>
          <w:tab w:val="left" w:pos="399"/>
        </w:tabs>
        <w:spacing w:after="0"/>
        <w:ind w:left="-57" w:firstLine="741"/>
        <w:rPr>
          <w:b w:val="0"/>
          <w:sz w:val="24"/>
          <w:szCs w:val="24"/>
        </w:rPr>
      </w:pPr>
      <w:r w:rsidRPr="00423406">
        <w:rPr>
          <w:b w:val="0"/>
          <w:sz w:val="24"/>
          <w:szCs w:val="24"/>
        </w:rPr>
        <w:t xml:space="preserve">Задаток перечисляется </w:t>
      </w:r>
      <w:r w:rsidRPr="00273282">
        <w:rPr>
          <w:i/>
          <w:sz w:val="24"/>
          <w:szCs w:val="24"/>
        </w:rPr>
        <w:t xml:space="preserve">до </w:t>
      </w:r>
      <w:r w:rsidR="00444666">
        <w:rPr>
          <w:i/>
          <w:sz w:val="24"/>
          <w:szCs w:val="24"/>
        </w:rPr>
        <w:t>26</w:t>
      </w:r>
      <w:r>
        <w:rPr>
          <w:i/>
          <w:sz w:val="24"/>
          <w:szCs w:val="24"/>
        </w:rPr>
        <w:t xml:space="preserve"> </w:t>
      </w:r>
      <w:r w:rsidR="004D56E1">
        <w:rPr>
          <w:i/>
          <w:sz w:val="24"/>
          <w:szCs w:val="24"/>
        </w:rPr>
        <w:t>апре</w:t>
      </w:r>
      <w:r w:rsidR="00444666">
        <w:rPr>
          <w:i/>
          <w:sz w:val="24"/>
          <w:szCs w:val="24"/>
        </w:rPr>
        <w:t>ля</w:t>
      </w:r>
      <w:r w:rsidRPr="00273282">
        <w:rPr>
          <w:i/>
          <w:sz w:val="24"/>
          <w:szCs w:val="24"/>
        </w:rPr>
        <w:t xml:space="preserve"> 20</w:t>
      </w:r>
      <w:r w:rsidR="003377CD">
        <w:rPr>
          <w:i/>
          <w:sz w:val="24"/>
          <w:szCs w:val="24"/>
        </w:rPr>
        <w:t>2</w:t>
      </w:r>
      <w:r w:rsidR="00444666">
        <w:rPr>
          <w:i/>
          <w:sz w:val="24"/>
          <w:szCs w:val="24"/>
        </w:rPr>
        <w:t>1</w:t>
      </w:r>
      <w:r w:rsidRPr="006F2CEA">
        <w:rPr>
          <w:i/>
          <w:sz w:val="24"/>
          <w:szCs w:val="24"/>
        </w:rPr>
        <w:t xml:space="preserve"> года</w:t>
      </w:r>
      <w:r w:rsidRPr="006F2CEA">
        <w:rPr>
          <w:b w:val="0"/>
          <w:sz w:val="24"/>
          <w:szCs w:val="24"/>
        </w:rPr>
        <w:t xml:space="preserve"> единым платежом в валюте Российской Федерации </w:t>
      </w:r>
      <w:r>
        <w:rPr>
          <w:b w:val="0"/>
          <w:sz w:val="24"/>
          <w:szCs w:val="24"/>
        </w:rPr>
        <w:t>на специальный счет продавца</w:t>
      </w:r>
      <w:r w:rsidRPr="00A9475E">
        <w:rPr>
          <w:b w:val="0"/>
          <w:sz w:val="24"/>
          <w:szCs w:val="24"/>
        </w:rPr>
        <w:t xml:space="preserve"> в размере</w:t>
      </w:r>
      <w:r>
        <w:rPr>
          <w:b w:val="0"/>
          <w:sz w:val="24"/>
          <w:szCs w:val="24"/>
        </w:rPr>
        <w:t xml:space="preserve"> 20</w:t>
      </w:r>
      <w:r w:rsidRPr="00916D98">
        <w:rPr>
          <w:b w:val="0"/>
          <w:sz w:val="24"/>
          <w:szCs w:val="24"/>
        </w:rPr>
        <w:t>% н</w:t>
      </w:r>
      <w:r>
        <w:rPr>
          <w:b w:val="0"/>
          <w:sz w:val="24"/>
          <w:szCs w:val="24"/>
        </w:rPr>
        <w:t>ачальной цены предмета Аукциона:</w:t>
      </w:r>
    </w:p>
    <w:p w:rsidR="00521D6F" w:rsidRDefault="00521D6F" w:rsidP="00521D6F">
      <w:pPr>
        <w:pStyle w:val="21"/>
        <w:tabs>
          <w:tab w:val="left" w:pos="720"/>
        </w:tabs>
        <w:spacing w:line="264" w:lineRule="auto"/>
        <w:ind w:right="0" w:firstLine="0"/>
        <w:rPr>
          <w:sz w:val="24"/>
          <w:szCs w:val="24"/>
        </w:rPr>
      </w:pPr>
      <w:r>
        <w:rPr>
          <w:b/>
          <w:sz w:val="24"/>
          <w:szCs w:val="24"/>
        </w:rPr>
        <w:t xml:space="preserve">            </w:t>
      </w:r>
      <w:r w:rsidR="001765BA" w:rsidRPr="006D1EC8">
        <w:rPr>
          <w:b/>
          <w:sz w:val="24"/>
          <w:szCs w:val="24"/>
        </w:rPr>
        <w:t>Лот</w:t>
      </w:r>
      <w:r w:rsidR="00EC439E">
        <w:rPr>
          <w:b/>
          <w:sz w:val="24"/>
          <w:szCs w:val="24"/>
        </w:rPr>
        <w:t xml:space="preserve"> </w:t>
      </w:r>
      <w:r w:rsidR="001765BA" w:rsidRPr="006D1EC8">
        <w:rPr>
          <w:b/>
          <w:sz w:val="24"/>
          <w:szCs w:val="24"/>
        </w:rPr>
        <w:t xml:space="preserve"> 1</w:t>
      </w:r>
      <w:r w:rsidR="001765BA">
        <w:rPr>
          <w:sz w:val="24"/>
          <w:szCs w:val="24"/>
        </w:rPr>
        <w:t xml:space="preserve">: </w:t>
      </w:r>
      <w:r>
        <w:rPr>
          <w:sz w:val="24"/>
          <w:szCs w:val="24"/>
        </w:rPr>
        <w:t>8665 рублей 92 копеек ( восемь тысяч шестьсот шестьдесят пять рублей 92 копеек).</w:t>
      </w:r>
    </w:p>
    <w:p w:rsidR="00EC439E" w:rsidRDefault="00EC439E" w:rsidP="00EC439E">
      <w:pPr>
        <w:pStyle w:val="21"/>
        <w:tabs>
          <w:tab w:val="left" w:pos="720"/>
        </w:tabs>
        <w:spacing w:line="264" w:lineRule="auto"/>
        <w:ind w:right="0" w:firstLine="708"/>
        <w:rPr>
          <w:sz w:val="24"/>
          <w:szCs w:val="24"/>
        </w:rPr>
      </w:pPr>
      <w:r w:rsidRPr="00EC439E">
        <w:rPr>
          <w:b/>
          <w:sz w:val="24"/>
          <w:szCs w:val="24"/>
        </w:rPr>
        <w:t>Лот 2:</w:t>
      </w:r>
      <w:r>
        <w:rPr>
          <w:b/>
          <w:sz w:val="24"/>
          <w:szCs w:val="24"/>
        </w:rPr>
        <w:t xml:space="preserve">  </w:t>
      </w:r>
      <w:r>
        <w:rPr>
          <w:sz w:val="24"/>
          <w:szCs w:val="24"/>
        </w:rPr>
        <w:t>8996 рублей 04 копеек (восемь тысяч девятьсот девяноста шесть рублей 04 копеек).</w:t>
      </w:r>
    </w:p>
    <w:p w:rsidR="001765BA" w:rsidRPr="00155D47" w:rsidRDefault="001765BA" w:rsidP="00295119">
      <w:pPr>
        <w:pStyle w:val="a5"/>
        <w:spacing w:after="0"/>
        <w:ind w:left="0"/>
        <w:jc w:val="both"/>
        <w:rPr>
          <w:sz w:val="28"/>
          <w:szCs w:val="28"/>
        </w:rPr>
      </w:pPr>
      <w:r w:rsidRPr="001F3F42">
        <w:rPr>
          <w:sz w:val="28"/>
          <w:szCs w:val="28"/>
        </w:rPr>
        <w:t>БАНКОВСКИЕ РЕКВИЗИТЫ</w:t>
      </w:r>
      <w:r w:rsidRPr="00155D47">
        <w:rPr>
          <w:sz w:val="28"/>
          <w:szCs w:val="28"/>
        </w:rPr>
        <w:t>:</w:t>
      </w:r>
      <w:r>
        <w:rPr>
          <w:sz w:val="28"/>
          <w:szCs w:val="28"/>
        </w:rPr>
        <w:t xml:space="preserve">                                              </w:t>
      </w:r>
    </w:p>
    <w:p w:rsidR="00295119" w:rsidRDefault="00295119" w:rsidP="00295119">
      <w:r>
        <w:t>ИНН   3706017160 / КПП   370601001 /</w:t>
      </w:r>
      <w:r w:rsidRPr="00566685">
        <w:t xml:space="preserve"> </w:t>
      </w:r>
      <w:r>
        <w:t>ОГРН 1103706000683</w:t>
      </w:r>
    </w:p>
    <w:p w:rsidR="00295119" w:rsidRDefault="00295119" w:rsidP="00295119">
      <w:pPr>
        <w:tabs>
          <w:tab w:val="left" w:pos="930"/>
        </w:tabs>
      </w:pPr>
      <w:r>
        <w:t xml:space="preserve">Получатель: УФК по Ивановской области (Администрация Раменского сельского поселения Палехского муниципального района, л/с 05333012830)                                                                                                   </w:t>
      </w:r>
    </w:p>
    <w:p w:rsidR="00295119" w:rsidRDefault="00295119" w:rsidP="00295119">
      <w:pPr>
        <w:tabs>
          <w:tab w:val="left" w:pos="930"/>
        </w:tabs>
      </w:pPr>
      <w:r>
        <w:t xml:space="preserve"> Банковский</w:t>
      </w:r>
      <w:r w:rsidRPr="00303403">
        <w:t xml:space="preserve"> счет</w:t>
      </w:r>
      <w:r>
        <w:t xml:space="preserve">  40102810645370000025                                                                             казначейский счет </w:t>
      </w:r>
      <w:r w:rsidRPr="005655A6">
        <w:t>03100643000000013300</w:t>
      </w:r>
      <w:r>
        <w:t xml:space="preserve">                                                                                   Банк  </w:t>
      </w:r>
      <w:r w:rsidRPr="00DB0F61">
        <w:t>Отделение Иваново Банка России// УФК по Ивановской области г. Иваново</w:t>
      </w:r>
      <w:r>
        <w:t xml:space="preserve">                                                                                      </w:t>
      </w:r>
      <w:r w:rsidRPr="00F858ED">
        <w:t xml:space="preserve"> </w:t>
      </w:r>
      <w:r w:rsidRPr="00303403">
        <w:t>Лицевой счет</w:t>
      </w:r>
      <w:r>
        <w:t>05333012830</w:t>
      </w:r>
    </w:p>
    <w:p w:rsidR="00295119" w:rsidRDefault="00295119" w:rsidP="00295119">
      <w:pPr>
        <w:tabs>
          <w:tab w:val="left" w:pos="930"/>
        </w:tabs>
      </w:pPr>
      <w:r>
        <w:t>КБК 90711406025100000430</w:t>
      </w:r>
    </w:p>
    <w:p w:rsidR="00295119" w:rsidRDefault="00295119" w:rsidP="00295119">
      <w:r w:rsidRPr="00074FDC">
        <w:t>БИК</w:t>
      </w:r>
      <w:r>
        <w:t xml:space="preserve"> 012406500                                                                                                                                ОКТМО  24617436   </w:t>
      </w:r>
    </w:p>
    <w:p w:rsidR="00295119" w:rsidRDefault="00295119" w:rsidP="00295119">
      <w:pPr>
        <w:jc w:val="both"/>
      </w:pPr>
      <w:r>
        <w:t>ОКПО   62514821</w:t>
      </w:r>
    </w:p>
    <w:p w:rsidR="00295119" w:rsidRDefault="00295119" w:rsidP="00295119">
      <w:pPr>
        <w:jc w:val="both"/>
      </w:pPr>
    </w:p>
    <w:p w:rsidR="00C83F91" w:rsidRPr="00252D6B" w:rsidRDefault="00C83F91" w:rsidP="00C83F91">
      <w:pPr>
        <w:pStyle w:val="a5"/>
        <w:spacing w:after="0"/>
        <w:ind w:left="284"/>
        <w:jc w:val="both"/>
      </w:pPr>
    </w:p>
    <w:p w:rsidR="001765BA" w:rsidRDefault="001765BA" w:rsidP="001765BA">
      <w:pPr>
        <w:pStyle w:val="a3"/>
        <w:ind w:right="0" w:firstLine="709"/>
        <w:jc w:val="both"/>
        <w:rPr>
          <w:i/>
          <w:szCs w:val="24"/>
        </w:rPr>
      </w:pPr>
      <w:r w:rsidRPr="00F67077">
        <w:rPr>
          <w:bCs/>
          <w:i/>
        </w:rPr>
        <w:t xml:space="preserve">В строке "Назначение платежа" в обязательном порядке указывать: (код </w:t>
      </w:r>
      <w:smartTag w:uri="urn:schemas-microsoft-com:office:smarttags" w:element="metricconverter">
        <w:smartTagPr>
          <w:attr w:name="ProductID" w:val="2016 г"/>
        </w:smartTagPr>
        <w:r w:rsidRPr="00F67077">
          <w:rPr>
            <w:bCs/>
            <w:i/>
          </w:rPr>
          <w:t>5</w:t>
        </w:r>
      </w:smartTag>
      <w:r w:rsidRPr="00F67077">
        <w:rPr>
          <w:bCs/>
          <w:i/>
        </w:rPr>
        <w:t xml:space="preserve">) </w:t>
      </w:r>
      <w:r w:rsidRPr="00560C82">
        <w:rPr>
          <w:bCs/>
          <w:i/>
        </w:rPr>
        <w:t xml:space="preserve">Задаток за участие в аукционе </w:t>
      </w:r>
      <w:r w:rsidRPr="00560C82">
        <w:rPr>
          <w:i/>
          <w:szCs w:val="24"/>
        </w:rPr>
        <w:t xml:space="preserve">по </w:t>
      </w:r>
      <w:r>
        <w:rPr>
          <w:i/>
          <w:szCs w:val="24"/>
        </w:rPr>
        <w:t>предоставлению в аренду земельного участка</w:t>
      </w:r>
      <w:r w:rsidR="00295119">
        <w:rPr>
          <w:i/>
          <w:szCs w:val="24"/>
        </w:rPr>
        <w:t xml:space="preserve"> </w:t>
      </w:r>
      <w:r>
        <w:rPr>
          <w:i/>
          <w:szCs w:val="24"/>
        </w:rPr>
        <w:t xml:space="preserve"> (Лот №__).</w:t>
      </w:r>
    </w:p>
    <w:p w:rsidR="00C83F91" w:rsidRPr="00D918C3" w:rsidRDefault="00C83F91" w:rsidP="001765BA">
      <w:pPr>
        <w:pStyle w:val="a3"/>
        <w:ind w:right="0" w:firstLine="709"/>
        <w:jc w:val="both"/>
        <w:rPr>
          <w:bCs/>
          <w:i/>
        </w:rPr>
      </w:pPr>
    </w:p>
    <w:p w:rsidR="001765BA" w:rsidRDefault="001765BA" w:rsidP="00C83F91">
      <w:pPr>
        <w:pStyle w:val="a5"/>
        <w:spacing w:after="0"/>
        <w:ind w:left="0" w:firstLine="720"/>
        <w:jc w:val="both"/>
        <w:rPr>
          <w:b/>
        </w:rPr>
      </w:pPr>
      <w:r w:rsidRPr="000D30D9">
        <w:t>Основанием для внесения задатка является заключенный с продавцом договор о задатке. Заключение договора о задатке осуществляется по месту приема заявок</w:t>
      </w:r>
      <w:r w:rsidRPr="00423406">
        <w:rPr>
          <w:b/>
        </w:rPr>
        <w:t>.</w:t>
      </w:r>
    </w:p>
    <w:p w:rsidR="001765BA" w:rsidRDefault="001765BA" w:rsidP="00C83F91">
      <w:pPr>
        <w:pStyle w:val="a5"/>
        <w:spacing w:after="0"/>
        <w:ind w:left="0" w:firstLine="720"/>
        <w:jc w:val="both"/>
      </w:pPr>
      <w:r w:rsidRPr="000D30D9">
        <w:t xml:space="preserve">Документом, подтверждающим поступление задатка на счет продавца, </w:t>
      </w:r>
      <w:r>
        <w:t xml:space="preserve">                                                                                                      </w:t>
      </w:r>
      <w:r w:rsidRPr="000D30D9">
        <w:t>является выписка с этого счета.</w:t>
      </w:r>
    </w:p>
    <w:p w:rsidR="00F74C45" w:rsidRDefault="00F74C45" w:rsidP="00C83F91">
      <w:pPr>
        <w:pStyle w:val="31"/>
        <w:spacing w:after="0" w:line="360" w:lineRule="auto"/>
        <w:rPr>
          <w:b w:val="0"/>
          <w:sz w:val="24"/>
          <w:szCs w:val="24"/>
        </w:rPr>
      </w:pPr>
      <w:r w:rsidRPr="00423406">
        <w:rPr>
          <w:b w:val="0"/>
          <w:sz w:val="24"/>
          <w:szCs w:val="24"/>
        </w:rPr>
        <w:t>Задаток возвращается претенденту в соответствии с договором о задатке.</w:t>
      </w:r>
    </w:p>
    <w:p w:rsidR="00F74C45" w:rsidRPr="00F07A28" w:rsidRDefault="00FB062D" w:rsidP="00C83F91">
      <w:pPr>
        <w:pStyle w:val="3"/>
        <w:spacing w:after="0"/>
        <w:jc w:val="both"/>
        <w:rPr>
          <w:rFonts w:ascii="Times New Roman" w:hAnsi="Times New Roman"/>
          <w:sz w:val="24"/>
          <w:szCs w:val="24"/>
        </w:rPr>
      </w:pPr>
      <w:r>
        <w:rPr>
          <w:rFonts w:ascii="Times New Roman" w:hAnsi="Times New Roman"/>
          <w:sz w:val="24"/>
          <w:szCs w:val="24"/>
        </w:rPr>
        <w:t xml:space="preserve">            10</w:t>
      </w:r>
      <w:r w:rsidR="00F74C45">
        <w:rPr>
          <w:rFonts w:ascii="Times New Roman" w:hAnsi="Times New Roman"/>
          <w:sz w:val="24"/>
          <w:szCs w:val="24"/>
        </w:rPr>
        <w:t xml:space="preserve">.3.  </w:t>
      </w:r>
      <w:r w:rsidR="00F74C45" w:rsidRPr="00F07A28">
        <w:rPr>
          <w:rFonts w:ascii="Times New Roman" w:hAnsi="Times New Roman"/>
          <w:sz w:val="24"/>
          <w:szCs w:val="24"/>
        </w:rPr>
        <w:t>Задаток не возвращается в случаях:</w:t>
      </w:r>
    </w:p>
    <w:p w:rsidR="00F74C45" w:rsidRPr="00F07A28" w:rsidRDefault="00F74C45" w:rsidP="00F74C45">
      <w:pPr>
        <w:keepNext/>
        <w:jc w:val="both"/>
        <w:textAlignment w:val="baseline"/>
        <w:rPr>
          <w:kern w:val="1"/>
        </w:rPr>
      </w:pPr>
      <w:r>
        <w:rPr>
          <w:kern w:val="1"/>
        </w:rPr>
        <w:t xml:space="preserve">- </w:t>
      </w:r>
      <w:r w:rsidRPr="00F07A28">
        <w:rPr>
          <w:kern w:val="1"/>
        </w:rPr>
        <w:t>неявки Претендента на аукцион по его вине;</w:t>
      </w:r>
    </w:p>
    <w:p w:rsidR="00F74C45" w:rsidRPr="00F07A28" w:rsidRDefault="00F74C45" w:rsidP="00F74C45">
      <w:pPr>
        <w:keepNext/>
        <w:jc w:val="both"/>
        <w:textAlignment w:val="baseline"/>
        <w:rPr>
          <w:kern w:val="1"/>
        </w:rPr>
      </w:pPr>
      <w:r>
        <w:rPr>
          <w:kern w:val="1"/>
        </w:rPr>
        <w:t xml:space="preserve">- </w:t>
      </w:r>
      <w:r w:rsidRPr="00F07A28">
        <w:rPr>
          <w:kern w:val="1"/>
        </w:rPr>
        <w:t xml:space="preserve">уклонения или отказа Претендента, признанного Победителем, подписать протокол аукциона; </w:t>
      </w:r>
    </w:p>
    <w:p w:rsidR="00C83F91" w:rsidRDefault="00F74C45" w:rsidP="00C317DA">
      <w:pPr>
        <w:widowControl w:val="0"/>
        <w:jc w:val="both"/>
        <w:textAlignment w:val="baseline"/>
      </w:pPr>
      <w:r>
        <w:rPr>
          <w:kern w:val="1"/>
        </w:rPr>
        <w:t xml:space="preserve">- </w:t>
      </w:r>
      <w:r w:rsidRPr="00F07A28">
        <w:rPr>
          <w:kern w:val="1"/>
        </w:rPr>
        <w:t xml:space="preserve">уклонения или отказа Претендента, признанного Победителем, подписать договор аренды земельного участка  по истечении </w:t>
      </w:r>
      <w:r w:rsidRPr="00F07A28">
        <w:t>30 дней со дня размещения информации о результатах аукциона на официальном сайте Российс</w:t>
      </w:r>
      <w:r>
        <w:t>кой Федерации в сети "Интернет".</w:t>
      </w:r>
    </w:p>
    <w:p w:rsidR="00F74C45" w:rsidRPr="00F81EA8" w:rsidRDefault="00F74C45" w:rsidP="00F74C45">
      <w:pPr>
        <w:pStyle w:val="a5"/>
        <w:ind w:left="0" w:firstLine="720"/>
        <w:jc w:val="both"/>
      </w:pPr>
      <w:r>
        <w:t xml:space="preserve">Информационное сообщение о проведении аукциона является публичной офертой для заключения договора о задатке в соответствии со статьей </w:t>
      </w:r>
      <w:smartTag w:uri="urn:schemas-microsoft-com:office:smarttags" w:element="metricconverter">
        <w:smartTagPr>
          <w:attr w:name="ProductID" w:val="2016 г"/>
        </w:smartTagPr>
        <w:r>
          <w:t>437</w:t>
        </w:r>
      </w:smartTag>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81EA8">
        <w:rPr>
          <w:b/>
        </w:rPr>
        <w:t>считается заключенным в письменной форме.</w:t>
      </w:r>
    </w:p>
    <w:p w:rsidR="00C83F91" w:rsidRDefault="00C83F91" w:rsidP="000E67E2">
      <w:pPr>
        <w:pStyle w:val="21"/>
        <w:tabs>
          <w:tab w:val="left" w:pos="0"/>
        </w:tabs>
        <w:ind w:left="709" w:right="0" w:firstLine="0"/>
        <w:rPr>
          <w:b/>
          <w:sz w:val="24"/>
          <w:szCs w:val="24"/>
        </w:rPr>
      </w:pPr>
    </w:p>
    <w:p w:rsidR="00E53B86" w:rsidRPr="00423406" w:rsidRDefault="00FB062D" w:rsidP="000E67E2">
      <w:pPr>
        <w:pStyle w:val="21"/>
        <w:tabs>
          <w:tab w:val="left" w:pos="0"/>
        </w:tabs>
        <w:ind w:left="709" w:right="0" w:firstLine="0"/>
        <w:rPr>
          <w:b/>
          <w:sz w:val="24"/>
          <w:szCs w:val="24"/>
        </w:rPr>
      </w:pPr>
      <w:r>
        <w:rPr>
          <w:b/>
          <w:sz w:val="24"/>
          <w:szCs w:val="24"/>
        </w:rPr>
        <w:t>10</w:t>
      </w:r>
      <w:r w:rsidR="00F74C45">
        <w:rPr>
          <w:b/>
          <w:sz w:val="24"/>
          <w:szCs w:val="24"/>
        </w:rPr>
        <w:t xml:space="preserve">.4. </w:t>
      </w:r>
      <w:r w:rsidR="00E53B86" w:rsidRPr="00423406">
        <w:rPr>
          <w:b/>
          <w:sz w:val="24"/>
          <w:szCs w:val="24"/>
        </w:rPr>
        <w:t>Порядок подачи заявок на участие в аукционе</w:t>
      </w:r>
      <w:r w:rsidR="00E53B86">
        <w:rPr>
          <w:b/>
          <w:sz w:val="24"/>
          <w:szCs w:val="24"/>
        </w:rPr>
        <w:t>.</w:t>
      </w:r>
    </w:p>
    <w:p w:rsidR="00E53B86" w:rsidRPr="00423406" w:rsidRDefault="00E53B86" w:rsidP="00451477">
      <w:pPr>
        <w:pStyle w:val="21"/>
        <w:spacing w:line="264" w:lineRule="auto"/>
        <w:ind w:right="0"/>
        <w:rPr>
          <w:sz w:val="24"/>
          <w:szCs w:val="24"/>
        </w:rPr>
      </w:pPr>
      <w:r w:rsidRPr="00423406">
        <w:rPr>
          <w:sz w:val="24"/>
          <w:szCs w:val="24"/>
        </w:rPr>
        <w:t xml:space="preserve">Одно лицо имеет право подать только одну заявку. </w:t>
      </w:r>
    </w:p>
    <w:p w:rsidR="00E53B86" w:rsidRPr="00423406" w:rsidRDefault="00E53B86" w:rsidP="00451477">
      <w:pPr>
        <w:pStyle w:val="21"/>
        <w:spacing w:line="264" w:lineRule="auto"/>
        <w:ind w:right="0" w:firstLine="720"/>
        <w:rPr>
          <w:sz w:val="24"/>
          <w:szCs w:val="24"/>
        </w:rPr>
      </w:pPr>
      <w:r w:rsidRPr="00423406">
        <w:rPr>
          <w:sz w:val="24"/>
          <w:szCs w:val="24"/>
        </w:rPr>
        <w:lastRenderedPageBreak/>
        <w:t>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E53B86" w:rsidRPr="00423406" w:rsidRDefault="00E53B86" w:rsidP="00451477">
      <w:pPr>
        <w:pStyle w:val="210"/>
        <w:ind w:right="0"/>
        <w:rPr>
          <w:sz w:val="24"/>
          <w:szCs w:val="24"/>
        </w:rPr>
      </w:pPr>
      <w:r w:rsidRPr="00423406">
        <w:rPr>
          <w:sz w:val="24"/>
          <w:szCs w:val="24"/>
        </w:rPr>
        <w:t>Заявка считается принятой продавцом, если ей присвоен регистрационный номер, о чем на заявке делается соответствующая отметка.</w:t>
      </w:r>
    </w:p>
    <w:p w:rsidR="00E53B86" w:rsidRDefault="00E53B86" w:rsidP="00451477">
      <w:pPr>
        <w:pStyle w:val="21"/>
        <w:spacing w:line="264" w:lineRule="auto"/>
        <w:ind w:right="0" w:firstLine="720"/>
        <w:rPr>
          <w:sz w:val="24"/>
          <w:szCs w:val="24"/>
        </w:rPr>
      </w:pPr>
      <w:r w:rsidRPr="00423406">
        <w:rPr>
          <w:sz w:val="24"/>
          <w:szCs w:val="24"/>
        </w:rPr>
        <w:t>Заявки подаются и принимаются одновременно с полным комплектом требуемых для участия в аукционе документов.</w:t>
      </w:r>
    </w:p>
    <w:p w:rsidR="00E53B86" w:rsidRPr="007160A9" w:rsidRDefault="00E53B86" w:rsidP="0045147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160A9">
        <w:rPr>
          <w:rFonts w:ascii="Times New Roman" w:hAnsi="Times New Roman" w:cs="Times New Roman"/>
          <w:sz w:val="24"/>
          <w:szCs w:val="24"/>
        </w:rPr>
        <w:t>Заявка, поступившая по истечении срока ее приема, вместе с документами по описи,  возв</w:t>
      </w:r>
      <w:r>
        <w:rPr>
          <w:rFonts w:ascii="Times New Roman" w:hAnsi="Times New Roman" w:cs="Times New Roman"/>
          <w:sz w:val="24"/>
          <w:szCs w:val="24"/>
        </w:rPr>
        <w:t>ращается в день ее поступления П</w:t>
      </w:r>
      <w:r w:rsidRPr="007160A9">
        <w:rPr>
          <w:rFonts w:ascii="Times New Roman" w:hAnsi="Times New Roman" w:cs="Times New Roman"/>
          <w:sz w:val="24"/>
          <w:szCs w:val="24"/>
        </w:rPr>
        <w:t>ретенденту или его уполномоченному представителю под расписку.</w:t>
      </w:r>
    </w:p>
    <w:p w:rsidR="00E53B86" w:rsidRPr="00423406" w:rsidRDefault="00E53B86" w:rsidP="00451477">
      <w:pPr>
        <w:pStyle w:val="21"/>
        <w:spacing w:line="264" w:lineRule="auto"/>
        <w:ind w:right="0" w:firstLine="0"/>
        <w:rPr>
          <w:sz w:val="24"/>
          <w:szCs w:val="24"/>
        </w:rPr>
      </w:pPr>
    </w:p>
    <w:p w:rsidR="00E53B86" w:rsidRDefault="00FB062D" w:rsidP="00451477">
      <w:pPr>
        <w:pStyle w:val="western"/>
        <w:spacing w:before="0" w:beforeAutospacing="0" w:after="0" w:afterAutospacing="0"/>
        <w:ind w:firstLine="539"/>
        <w:jc w:val="both"/>
        <w:rPr>
          <w:b/>
        </w:rPr>
      </w:pPr>
      <w:r>
        <w:rPr>
          <w:b/>
        </w:rPr>
        <w:t xml:space="preserve">   10</w:t>
      </w:r>
      <w:r w:rsidR="00E53B86" w:rsidRPr="00423406">
        <w:rPr>
          <w:b/>
        </w:rPr>
        <w:t>.</w:t>
      </w:r>
      <w:r w:rsidR="00F74C45">
        <w:rPr>
          <w:b/>
        </w:rPr>
        <w:t>5</w:t>
      </w:r>
      <w:r w:rsidR="00E53B86" w:rsidRPr="00423406">
        <w:rPr>
          <w:b/>
        </w:rPr>
        <w:t>. Перечень требуемых для участия в аукционе документов и требования к их оформлению:</w:t>
      </w:r>
    </w:p>
    <w:p w:rsidR="00E53B86" w:rsidRDefault="00E53B86" w:rsidP="00451477">
      <w:pPr>
        <w:pStyle w:val="western"/>
        <w:spacing w:before="0" w:beforeAutospacing="0" w:after="0" w:afterAutospacing="0"/>
        <w:ind w:firstLine="539"/>
        <w:jc w:val="both"/>
      </w:pPr>
      <w:r>
        <w:t xml:space="preserve">   1. Опись представленных документов, подписанная Претендентом или его уполномоченным представителем, в 2-х экземплярах.</w:t>
      </w:r>
    </w:p>
    <w:p w:rsidR="00E53B86" w:rsidRDefault="00E53B86" w:rsidP="00451477">
      <w:pPr>
        <w:pStyle w:val="western"/>
        <w:spacing w:before="0" w:beforeAutospacing="0" w:after="0" w:afterAutospacing="0"/>
        <w:ind w:firstLine="539"/>
        <w:jc w:val="both"/>
      </w:pPr>
      <w:r>
        <w:t xml:space="preserve">   2. Заявка в 2-х экземплярах по </w:t>
      </w:r>
      <w:r w:rsidRPr="00807DD6">
        <w:t>установленной в извещении о проведении аукциона форме с указанием банковских реквиз</w:t>
      </w:r>
      <w:r>
        <w:t>итов счета для возврата задатка.</w:t>
      </w:r>
    </w:p>
    <w:p w:rsidR="00E53B86" w:rsidRDefault="00E53B86" w:rsidP="00451477">
      <w:pPr>
        <w:pStyle w:val="western"/>
        <w:spacing w:before="0" w:beforeAutospacing="0" w:after="0" w:afterAutospacing="0"/>
        <w:ind w:firstLine="539"/>
        <w:jc w:val="both"/>
      </w:pPr>
      <w:r>
        <w:t xml:space="preserve">   3. Документ, подтверждающий поступление задатка на счет, указанный в информационном сообщение, которым является выписка с этого счета.</w:t>
      </w:r>
    </w:p>
    <w:p w:rsidR="00E53B86" w:rsidRDefault="00E53B86" w:rsidP="00451477">
      <w:pPr>
        <w:pStyle w:val="western"/>
        <w:spacing w:before="0" w:beforeAutospacing="0" w:after="0" w:afterAutospacing="0"/>
        <w:ind w:firstLine="539"/>
        <w:jc w:val="both"/>
      </w:pPr>
      <w:r>
        <w:t xml:space="preserve">   4.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w:t>
      </w:r>
    </w:p>
    <w:p w:rsidR="00E53B86" w:rsidRDefault="00E53B86" w:rsidP="00451477">
      <w:pPr>
        <w:pStyle w:val="western"/>
        <w:spacing w:before="0" w:beforeAutospacing="0" w:after="0" w:afterAutospacing="0"/>
        <w:ind w:firstLine="539"/>
        <w:jc w:val="both"/>
      </w:pPr>
      <w:r>
        <w:t xml:space="preserve">   5. Претенденты - физические лица предъявляют документ, удостоверяющий личность, или предъявляют копии всех его листов.</w:t>
      </w:r>
    </w:p>
    <w:p w:rsidR="00E53B86" w:rsidRDefault="00E53B86" w:rsidP="00451477">
      <w:pPr>
        <w:pStyle w:val="western"/>
        <w:spacing w:before="0" w:beforeAutospacing="0" w:after="0" w:afterAutospacing="0"/>
        <w:ind w:firstLine="539"/>
        <w:jc w:val="both"/>
      </w:pPr>
      <w:r>
        <w:t xml:space="preserve">   6.   Претенденты – юридические лица дополнительно представляют:</w:t>
      </w:r>
    </w:p>
    <w:p w:rsidR="00E53B86" w:rsidRDefault="006324F4" w:rsidP="00882E24">
      <w:pPr>
        <w:pStyle w:val="western"/>
        <w:spacing w:before="0" w:beforeAutospacing="0" w:after="0" w:afterAutospacing="0"/>
        <w:jc w:val="both"/>
      </w:pPr>
      <w:r>
        <w:t xml:space="preserve">            </w:t>
      </w:r>
      <w:r w:rsidR="00E53B86">
        <w:t>- заверенные копии учредительных документов;</w:t>
      </w:r>
    </w:p>
    <w:p w:rsidR="00E53B86" w:rsidRDefault="006324F4" w:rsidP="00882E24">
      <w:pPr>
        <w:pStyle w:val="western"/>
        <w:spacing w:before="0" w:beforeAutospacing="0" w:after="0" w:afterAutospacing="0"/>
        <w:jc w:val="both"/>
      </w:pPr>
      <w:r>
        <w:t xml:space="preserve">            </w:t>
      </w:r>
      <w:r w:rsidR="00E53B86">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53B86" w:rsidRDefault="006324F4" w:rsidP="00882E24">
      <w:pPr>
        <w:pStyle w:val="western"/>
        <w:spacing w:before="0" w:beforeAutospacing="0" w:after="0" w:afterAutospacing="0"/>
        <w:jc w:val="both"/>
      </w:pPr>
      <w:r>
        <w:t xml:space="preserve">            </w:t>
      </w:r>
      <w:r w:rsidR="00E53B86">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53B86" w:rsidRDefault="00E53B86" w:rsidP="00882E24">
      <w:pPr>
        <w:pStyle w:val="western"/>
        <w:spacing w:before="0" w:beforeAutospacing="0" w:after="0" w:afterAutospacing="0"/>
        <w:jc w:val="both"/>
      </w:pPr>
      <w: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E53B86" w:rsidRDefault="00E53B86" w:rsidP="00882E24">
      <w:pPr>
        <w:pStyle w:val="western"/>
        <w:spacing w:before="0" w:beforeAutospacing="0" w:after="0" w:afterAutospacing="0"/>
        <w:jc w:val="both"/>
      </w:pPr>
      <w:r>
        <w:t xml:space="preserve">            Все листы документов, представляемых одновременно с заявкой, либо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53B86" w:rsidRDefault="00E53B86" w:rsidP="00882E24">
      <w:pPr>
        <w:pStyle w:val="western"/>
        <w:spacing w:before="0" w:beforeAutospacing="0" w:after="0" w:afterAutospacing="0"/>
        <w:jc w:val="both"/>
      </w:pPr>
      <w:r>
        <w:t xml:space="preserve">            К данным документам (в том числе к каждому тому) также прилагается их опись. Заявка и такая опись, составляются в 2-х экземплярах, один из которых остается у продавца, другой – у Претендента.</w:t>
      </w:r>
    </w:p>
    <w:p w:rsidR="00E53B86" w:rsidRDefault="00E53B86" w:rsidP="00882E24">
      <w:pPr>
        <w:pStyle w:val="western"/>
        <w:spacing w:before="0" w:beforeAutospacing="0" w:after="0" w:afterAutospacing="0"/>
        <w:jc w:val="both"/>
      </w:pPr>
      <w: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E53B86" w:rsidRDefault="00E53B86" w:rsidP="00882E24">
      <w:pPr>
        <w:pStyle w:val="western"/>
        <w:spacing w:before="0" w:beforeAutospacing="0" w:after="0" w:afterAutospacing="0"/>
        <w:jc w:val="both"/>
      </w:pPr>
      <w:r>
        <w:t xml:space="preserve">            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E53B86" w:rsidRDefault="00E53B86" w:rsidP="00882E24">
      <w:pPr>
        <w:pStyle w:val="western"/>
        <w:spacing w:before="0" w:beforeAutospacing="0" w:after="0" w:afterAutospacing="0"/>
        <w:jc w:val="both"/>
        <w:rPr>
          <w:sz w:val="22"/>
          <w:szCs w:val="22"/>
        </w:rPr>
      </w:pPr>
      <w:r>
        <w:lastRenderedPageBreak/>
        <w:t xml:space="preserve">             Претендент имеет право отозвать принятую Организатором заявку до окончания срока приема заявок, уведомив об этом (в письменной форме) Организатора.</w:t>
      </w:r>
      <w:r w:rsidRPr="001E5084">
        <w:rPr>
          <w:sz w:val="22"/>
          <w:szCs w:val="22"/>
        </w:rPr>
        <w:t xml:space="preserve"> </w:t>
      </w:r>
    </w:p>
    <w:p w:rsidR="006324F4" w:rsidRDefault="006324F4" w:rsidP="00882E24">
      <w:pPr>
        <w:pStyle w:val="western"/>
        <w:spacing w:before="0" w:beforeAutospacing="0" w:after="0" w:afterAutospacing="0"/>
        <w:jc w:val="both"/>
        <w:rPr>
          <w:sz w:val="22"/>
          <w:szCs w:val="22"/>
        </w:rPr>
      </w:pPr>
    </w:p>
    <w:p w:rsidR="00E53B86" w:rsidRDefault="00E53B86" w:rsidP="00451477">
      <w:pPr>
        <w:jc w:val="both"/>
        <w:rPr>
          <w:color w:val="000000"/>
        </w:rPr>
      </w:pPr>
      <w:r w:rsidRPr="00807DD6">
        <w:rPr>
          <w:color w:val="000000"/>
        </w:rPr>
        <w:t xml:space="preserve">           </w:t>
      </w:r>
      <w:r>
        <w:rPr>
          <w:color w:val="000000"/>
        </w:rPr>
        <w:t xml:space="preserve"> </w:t>
      </w:r>
      <w:r w:rsidRPr="00823BEF">
        <w:rPr>
          <w:b/>
          <w:color w:val="000000"/>
        </w:rPr>
        <w:t xml:space="preserve">Организатор вправе принять решение о продлении срока приема заявок. </w:t>
      </w:r>
    </w:p>
    <w:p w:rsidR="00E53B86" w:rsidRDefault="00E53B86" w:rsidP="00823BEF">
      <w:pPr>
        <w:jc w:val="both"/>
        <w:rPr>
          <w:color w:val="000000"/>
        </w:rPr>
      </w:pPr>
      <w:r>
        <w:rPr>
          <w:color w:val="000000"/>
        </w:rPr>
        <w:t>Информационное сообщение о продлении срока приема заявок должно быть опубликовано в периодическом печатном издании и размещено на официальном сайте в сети «Интернет» для размещения информации о проведении конкурсов и аукционов не позднее даты окончания приема заявок.</w:t>
      </w:r>
    </w:p>
    <w:p w:rsidR="00E53B86" w:rsidRPr="00807DD6" w:rsidRDefault="00E53B86" w:rsidP="00823BEF">
      <w:pPr>
        <w:jc w:val="both"/>
      </w:pPr>
      <w:r>
        <w:t xml:space="preserve">        </w:t>
      </w:r>
    </w:p>
    <w:p w:rsidR="00E53B86" w:rsidRPr="00807DD6" w:rsidRDefault="00FB062D" w:rsidP="00823BEF">
      <w:pPr>
        <w:pStyle w:val="ae"/>
        <w:widowControl w:val="0"/>
        <w:jc w:val="both"/>
      </w:pPr>
      <w:r>
        <w:rPr>
          <w:b/>
        </w:rPr>
        <w:t xml:space="preserve">            10</w:t>
      </w:r>
      <w:r w:rsidR="00E53B86">
        <w:rPr>
          <w:b/>
        </w:rPr>
        <w:t>.</w:t>
      </w:r>
      <w:r w:rsidR="00F74C45">
        <w:rPr>
          <w:b/>
        </w:rPr>
        <w:t>6</w:t>
      </w:r>
      <w:r w:rsidR="00E53B86">
        <w:rPr>
          <w:b/>
        </w:rPr>
        <w:t xml:space="preserve">. </w:t>
      </w:r>
      <w:r w:rsidR="00E53B86" w:rsidRPr="00807DD6">
        <w:rPr>
          <w:b/>
        </w:rPr>
        <w:t>Дата, время и порядок осмотра земельн</w:t>
      </w:r>
      <w:r w:rsidR="00C317DA">
        <w:rPr>
          <w:b/>
        </w:rPr>
        <w:t>ого</w:t>
      </w:r>
      <w:r w:rsidR="00E53B86" w:rsidRPr="00807DD6">
        <w:rPr>
          <w:b/>
        </w:rPr>
        <w:t xml:space="preserve"> участк</w:t>
      </w:r>
      <w:r w:rsidR="00C317DA">
        <w:rPr>
          <w:b/>
        </w:rPr>
        <w:t>а</w:t>
      </w:r>
      <w:r w:rsidR="00E53B86" w:rsidRPr="00807DD6">
        <w:rPr>
          <w:b/>
        </w:rPr>
        <w:t xml:space="preserve"> на местности:</w:t>
      </w:r>
      <w:r w:rsidR="00E53B86">
        <w:t xml:space="preserve">            </w:t>
      </w:r>
      <w:r w:rsidR="00E53B86" w:rsidRPr="00807DD6">
        <w:t>Осмотр земельн</w:t>
      </w:r>
      <w:r w:rsidR="00C317DA">
        <w:t>ого</w:t>
      </w:r>
      <w:r w:rsidR="008B70A9">
        <w:t xml:space="preserve"> участк</w:t>
      </w:r>
      <w:r w:rsidR="00C317DA">
        <w:t>а</w:t>
      </w:r>
      <w:r w:rsidR="00E53B86" w:rsidRPr="00807DD6">
        <w:t xml:space="preserve"> Претендентами производится самостоятельно, в случае необходимост</w:t>
      </w:r>
      <w:r w:rsidR="00E53B86">
        <w:t>и с привлечением представителя О</w:t>
      </w:r>
      <w:r w:rsidR="00E53B86" w:rsidRPr="00807DD6">
        <w:t>рганизатора аукциона.</w:t>
      </w:r>
    </w:p>
    <w:p w:rsidR="00E53B86" w:rsidRPr="005546A9" w:rsidRDefault="00E53B86" w:rsidP="00451477">
      <w:pPr>
        <w:autoSpaceDE w:val="0"/>
        <w:autoSpaceDN w:val="0"/>
        <w:adjustRightInd w:val="0"/>
        <w:ind w:firstLine="540"/>
        <w:jc w:val="both"/>
        <w:rPr>
          <w:color w:val="33CCCC"/>
        </w:rPr>
      </w:pPr>
      <w:r w:rsidRPr="005546A9">
        <w:rPr>
          <w:color w:val="33CCCC"/>
        </w:rPr>
        <w:t>.</w:t>
      </w:r>
    </w:p>
    <w:p w:rsidR="00E53B86" w:rsidRPr="00823BEF" w:rsidRDefault="00FB062D" w:rsidP="00823BEF">
      <w:pPr>
        <w:pStyle w:val="21"/>
        <w:tabs>
          <w:tab w:val="left" w:pos="720"/>
        </w:tabs>
        <w:spacing w:line="264" w:lineRule="auto"/>
        <w:ind w:right="0"/>
        <w:rPr>
          <w:b/>
          <w:sz w:val="24"/>
          <w:szCs w:val="24"/>
        </w:rPr>
      </w:pPr>
      <w:r>
        <w:rPr>
          <w:b/>
          <w:sz w:val="24"/>
          <w:szCs w:val="24"/>
        </w:rPr>
        <w:t>10</w:t>
      </w:r>
      <w:r w:rsidR="00E53B86" w:rsidRPr="00823BEF">
        <w:rPr>
          <w:b/>
          <w:sz w:val="24"/>
          <w:szCs w:val="24"/>
        </w:rPr>
        <w:t>.</w:t>
      </w:r>
      <w:r w:rsidR="00F74C45">
        <w:rPr>
          <w:b/>
          <w:sz w:val="24"/>
          <w:szCs w:val="24"/>
        </w:rPr>
        <w:t>7</w:t>
      </w:r>
      <w:r w:rsidR="00E53B86" w:rsidRPr="00823BEF">
        <w:rPr>
          <w:b/>
          <w:sz w:val="24"/>
          <w:szCs w:val="24"/>
        </w:rPr>
        <w:t>. Определение участников аукциона.</w:t>
      </w:r>
    </w:p>
    <w:p w:rsidR="00E53B86" w:rsidRDefault="00E53B86" w:rsidP="000A09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546A9">
        <w:rPr>
          <w:rFonts w:ascii="Times New Roman" w:hAnsi="Times New Roman" w:cs="Times New Roman"/>
          <w:sz w:val="24"/>
          <w:szCs w:val="24"/>
        </w:rPr>
        <w:t>В день определения участников аукциона, установленный в из</w:t>
      </w:r>
      <w:r>
        <w:rPr>
          <w:rFonts w:ascii="Times New Roman" w:hAnsi="Times New Roman" w:cs="Times New Roman"/>
          <w:sz w:val="24"/>
          <w:szCs w:val="24"/>
        </w:rPr>
        <w:t>вещении о проведении аукциона, О</w:t>
      </w:r>
      <w:r w:rsidRPr="005546A9">
        <w:rPr>
          <w:rFonts w:ascii="Times New Roman" w:hAnsi="Times New Roman" w:cs="Times New Roman"/>
          <w:sz w:val="24"/>
          <w:szCs w:val="24"/>
        </w:rPr>
        <w:t>рганизатор ра</w:t>
      </w:r>
      <w:r>
        <w:rPr>
          <w:rFonts w:ascii="Times New Roman" w:hAnsi="Times New Roman" w:cs="Times New Roman"/>
          <w:sz w:val="24"/>
          <w:szCs w:val="24"/>
        </w:rPr>
        <w:t>ссматривает заявки и документы П</w:t>
      </w:r>
      <w:r w:rsidRPr="005546A9">
        <w:rPr>
          <w:rFonts w:ascii="Times New Roman" w:hAnsi="Times New Roman" w:cs="Times New Roman"/>
          <w:sz w:val="24"/>
          <w:szCs w:val="24"/>
        </w:rPr>
        <w:t>ретендентов. По резул</w:t>
      </w:r>
      <w:r>
        <w:rPr>
          <w:rFonts w:ascii="Times New Roman" w:hAnsi="Times New Roman" w:cs="Times New Roman"/>
          <w:sz w:val="24"/>
          <w:szCs w:val="24"/>
        </w:rPr>
        <w:t>ьтатам рассмотрения документов О</w:t>
      </w:r>
      <w:r w:rsidRPr="005546A9">
        <w:rPr>
          <w:rFonts w:ascii="Times New Roman" w:hAnsi="Times New Roman" w:cs="Times New Roman"/>
          <w:sz w:val="24"/>
          <w:szCs w:val="24"/>
        </w:rPr>
        <w:t>рганизатор аукциона</w:t>
      </w:r>
      <w:r>
        <w:rPr>
          <w:rFonts w:ascii="Times New Roman" w:hAnsi="Times New Roman" w:cs="Times New Roman"/>
          <w:sz w:val="24"/>
          <w:szCs w:val="24"/>
        </w:rPr>
        <w:t xml:space="preserve"> принимает решение о признании П</w:t>
      </w:r>
      <w:r w:rsidRPr="005546A9">
        <w:rPr>
          <w:rFonts w:ascii="Times New Roman" w:hAnsi="Times New Roman" w:cs="Times New Roman"/>
          <w:sz w:val="24"/>
          <w:szCs w:val="24"/>
        </w:rPr>
        <w:t>ретендентов участниками ау</w:t>
      </w:r>
      <w:r>
        <w:rPr>
          <w:rFonts w:ascii="Times New Roman" w:hAnsi="Times New Roman" w:cs="Times New Roman"/>
          <w:sz w:val="24"/>
          <w:szCs w:val="24"/>
        </w:rPr>
        <w:t>кциона или об отказе в допуске П</w:t>
      </w:r>
      <w:r w:rsidRPr="005546A9">
        <w:rPr>
          <w:rFonts w:ascii="Times New Roman" w:hAnsi="Times New Roman" w:cs="Times New Roman"/>
          <w:sz w:val="24"/>
          <w:szCs w:val="24"/>
        </w:rPr>
        <w:t>ретендентов к участию в аукционе, которое оформляется протоколом. В протоколе содержаться сведения  о заявителях, допущенных к участию в аукционе и признанных участниками аукциона, датах подачи заявок, а также сведения о заявителях, не допущенных к участию в аукционе, с указанием причин отказа в допуске к участию в нем.</w:t>
      </w:r>
    </w:p>
    <w:p w:rsidR="00E53B86" w:rsidRPr="005546A9" w:rsidRDefault="00E53B86" w:rsidP="000A095D">
      <w:pPr>
        <w:pStyle w:val="ConsPlusNormal"/>
        <w:ind w:firstLine="540"/>
        <w:jc w:val="both"/>
        <w:rPr>
          <w:rFonts w:ascii="Times New Roman" w:hAnsi="Times New Roman" w:cs="Times New Roman"/>
          <w:sz w:val="24"/>
          <w:szCs w:val="24"/>
        </w:rPr>
      </w:pPr>
    </w:p>
    <w:p w:rsidR="008B70A9" w:rsidRDefault="00E53B86" w:rsidP="0000144E">
      <w:pPr>
        <w:pStyle w:val="ae"/>
        <w:widowControl w:val="0"/>
        <w:spacing w:after="0"/>
        <w:jc w:val="both"/>
        <w:rPr>
          <w:b/>
        </w:rPr>
      </w:pPr>
      <w:r w:rsidRPr="005546A9">
        <w:rPr>
          <w:b/>
        </w:rPr>
        <w:t xml:space="preserve">             1</w:t>
      </w:r>
      <w:r w:rsidR="00FB062D">
        <w:rPr>
          <w:b/>
        </w:rPr>
        <w:t>0</w:t>
      </w:r>
      <w:r w:rsidRPr="005546A9">
        <w:rPr>
          <w:b/>
        </w:rPr>
        <w:t>.</w:t>
      </w:r>
      <w:r w:rsidR="00F74C45">
        <w:rPr>
          <w:b/>
        </w:rPr>
        <w:t>8</w:t>
      </w:r>
      <w:r>
        <w:rPr>
          <w:b/>
        </w:rPr>
        <w:t xml:space="preserve">. </w:t>
      </w:r>
      <w:r w:rsidRPr="005546A9">
        <w:rPr>
          <w:b/>
        </w:rPr>
        <w:t xml:space="preserve"> Претендент</w:t>
      </w:r>
      <w:r w:rsidRPr="000A095D">
        <w:rPr>
          <w:b/>
        </w:rPr>
        <w:t xml:space="preserve"> не допускается к участию в аукционе в следующих случаях:</w:t>
      </w:r>
    </w:p>
    <w:p w:rsidR="00E53B86" w:rsidRPr="000A095D" w:rsidRDefault="008B70A9" w:rsidP="0000144E">
      <w:pPr>
        <w:pStyle w:val="ae"/>
        <w:widowControl w:val="0"/>
        <w:spacing w:after="0"/>
        <w:jc w:val="both"/>
      </w:pPr>
      <w:r>
        <w:rPr>
          <w:b/>
        </w:rPr>
        <w:t xml:space="preserve">         </w:t>
      </w:r>
      <w:r w:rsidR="00E53B86">
        <w:t>-</w:t>
      </w:r>
      <w:r w:rsidR="00E53B86" w:rsidRPr="000A095D">
        <w:t xml:space="preserve"> непредставление необходимых для участия в аукционе документов или представление недостоверных сведений;</w:t>
      </w:r>
    </w:p>
    <w:p w:rsidR="00E53B86" w:rsidRPr="000A095D" w:rsidRDefault="00E53B86" w:rsidP="000A095D">
      <w:pPr>
        <w:autoSpaceDE w:val="0"/>
        <w:autoSpaceDN w:val="0"/>
        <w:adjustRightInd w:val="0"/>
        <w:ind w:firstLine="540"/>
        <w:jc w:val="both"/>
      </w:pPr>
      <w:r>
        <w:t>-</w:t>
      </w:r>
      <w:r w:rsidRPr="000A095D">
        <w:t xml:space="preserve"> не</w:t>
      </w:r>
      <w:r w:rsidR="00FB062D">
        <w:t xml:space="preserve"> </w:t>
      </w:r>
      <w:r w:rsidRPr="000A095D">
        <w:t>поступление задатка на дату рассмотрения заявок на участие в аукционе;</w:t>
      </w:r>
    </w:p>
    <w:p w:rsidR="00E53B86" w:rsidRPr="000A095D" w:rsidRDefault="00E53B86" w:rsidP="000A095D">
      <w:pPr>
        <w:autoSpaceDE w:val="0"/>
        <w:autoSpaceDN w:val="0"/>
        <w:adjustRightInd w:val="0"/>
        <w:ind w:firstLine="540"/>
        <w:jc w:val="both"/>
      </w:pPr>
      <w:r>
        <w:t>-</w:t>
      </w:r>
      <w:r w:rsidRPr="000A095D">
        <w:t xml:space="preserve"> подача заявки на участие в аукционе лицом, которое в соответствии с </w:t>
      </w:r>
      <w:r>
        <w:t xml:space="preserve">Земельным </w:t>
      </w:r>
      <w:r w:rsidRPr="000A095D">
        <w:t xml:space="preserve"> Кодексом и другими федеральными законами не имеет п</w:t>
      </w:r>
      <w:r>
        <w:t xml:space="preserve">рава быть участником </w:t>
      </w:r>
      <w:r w:rsidRPr="000A095D">
        <w:t xml:space="preserve"> аукциона, покупателем земельного участка;</w:t>
      </w:r>
    </w:p>
    <w:p w:rsidR="00E53B86" w:rsidRDefault="00E53B86" w:rsidP="000A095D">
      <w:pPr>
        <w:autoSpaceDE w:val="0"/>
        <w:autoSpaceDN w:val="0"/>
        <w:adjustRightInd w:val="0"/>
        <w:ind w:firstLine="540"/>
        <w:jc w:val="both"/>
      </w:pPr>
      <w:r>
        <w:t>-</w:t>
      </w:r>
      <w:r w:rsidRPr="000A095D">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53B86" w:rsidRPr="000A095D" w:rsidRDefault="00E53B86" w:rsidP="000A095D">
      <w:pPr>
        <w:autoSpaceDE w:val="0"/>
        <w:autoSpaceDN w:val="0"/>
        <w:adjustRightInd w:val="0"/>
        <w:ind w:firstLine="540"/>
        <w:jc w:val="both"/>
      </w:pPr>
    </w:p>
    <w:p w:rsidR="0000144E" w:rsidRDefault="00E53B86" w:rsidP="0000144E">
      <w:pPr>
        <w:pStyle w:val="ae"/>
        <w:widowControl w:val="0"/>
        <w:spacing w:after="0"/>
        <w:jc w:val="both"/>
        <w:rPr>
          <w:b/>
          <w:bCs/>
        </w:rPr>
      </w:pPr>
      <w:r w:rsidRPr="000A095D">
        <w:rPr>
          <w:b/>
          <w:bCs/>
        </w:rPr>
        <w:t xml:space="preserve">         1</w:t>
      </w:r>
      <w:r>
        <w:rPr>
          <w:b/>
          <w:bCs/>
        </w:rPr>
        <w:t>2</w:t>
      </w:r>
      <w:r w:rsidRPr="000A095D">
        <w:rPr>
          <w:b/>
          <w:bCs/>
        </w:rPr>
        <w:t xml:space="preserve">. Порядок проведения аукциона и </w:t>
      </w:r>
      <w:r>
        <w:rPr>
          <w:b/>
        </w:rPr>
        <w:t xml:space="preserve"> определения П</w:t>
      </w:r>
      <w:r w:rsidRPr="000A095D">
        <w:rPr>
          <w:b/>
        </w:rPr>
        <w:t>обедителя</w:t>
      </w:r>
      <w:r w:rsidRPr="000A095D">
        <w:rPr>
          <w:b/>
          <w:bCs/>
        </w:rPr>
        <w:t xml:space="preserve">: </w:t>
      </w:r>
    </w:p>
    <w:p w:rsidR="00E53B86" w:rsidRDefault="00E53B86" w:rsidP="0000144E">
      <w:pPr>
        <w:pStyle w:val="ae"/>
        <w:widowControl w:val="0"/>
        <w:spacing w:after="0"/>
        <w:jc w:val="both"/>
      </w:pPr>
      <w:r w:rsidRPr="000A095D">
        <w:t xml:space="preserve">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53B86" w:rsidRDefault="00E53B86" w:rsidP="00D80BFB">
      <w:pPr>
        <w:pStyle w:val="ae"/>
        <w:widowControl w:val="0"/>
        <w:jc w:val="both"/>
        <w:rPr>
          <w:kern w:val="1"/>
        </w:rPr>
      </w:pPr>
      <w:r w:rsidRPr="000A095D">
        <w:rPr>
          <w:b/>
          <w:kern w:val="1"/>
        </w:rPr>
        <w:t xml:space="preserve">       </w:t>
      </w:r>
      <w:r>
        <w:rPr>
          <w:b/>
          <w:kern w:val="1"/>
        </w:rPr>
        <w:t xml:space="preserve"> </w:t>
      </w:r>
      <w:r w:rsidRPr="000A095D">
        <w:rPr>
          <w:kern w:val="1"/>
        </w:rPr>
        <w:t xml:space="preserve">Победителем аукциона признается участник, предложивший в ходе аукциона наиболее высокую </w:t>
      </w:r>
      <w:r w:rsidR="00207EF6">
        <w:rPr>
          <w:kern w:val="1"/>
        </w:rPr>
        <w:t>сумму годовой арендной платы за пользование земельным</w:t>
      </w:r>
      <w:r w:rsidRPr="000A095D">
        <w:rPr>
          <w:kern w:val="1"/>
        </w:rPr>
        <w:t xml:space="preserve"> участк</w:t>
      </w:r>
      <w:r w:rsidR="00207EF6">
        <w:rPr>
          <w:kern w:val="1"/>
        </w:rPr>
        <w:t>ом</w:t>
      </w:r>
      <w:r w:rsidRPr="000A095D">
        <w:rPr>
          <w:kern w:val="1"/>
        </w:rPr>
        <w:t>.</w:t>
      </w:r>
    </w:p>
    <w:p w:rsidR="00E53B86" w:rsidRPr="000A095D" w:rsidRDefault="00E53B86" w:rsidP="00D80BFB">
      <w:pPr>
        <w:widowControl w:val="0"/>
        <w:jc w:val="both"/>
        <w:textAlignment w:val="baseline"/>
        <w:rPr>
          <w:color w:val="000000"/>
        </w:rPr>
      </w:pPr>
      <w:r w:rsidRPr="000A095D">
        <w:rPr>
          <w:b/>
          <w:kern w:val="1"/>
        </w:rPr>
        <w:t xml:space="preserve">       </w:t>
      </w:r>
      <w:r>
        <w:rPr>
          <w:b/>
          <w:kern w:val="1"/>
        </w:rPr>
        <w:t xml:space="preserve"> </w:t>
      </w:r>
      <w:r w:rsidRPr="000A095D">
        <w:t xml:space="preserve"> Торги признаются несостоявшимися в случае, если:</w:t>
      </w:r>
    </w:p>
    <w:p w:rsidR="00E53B86" w:rsidRPr="007160A9" w:rsidRDefault="00E53B86" w:rsidP="00451477">
      <w:pPr>
        <w:autoSpaceDE w:val="0"/>
        <w:autoSpaceDN w:val="0"/>
        <w:adjustRightInd w:val="0"/>
        <w:ind w:firstLine="540"/>
        <w:jc w:val="both"/>
      </w:pPr>
      <w:r w:rsidRPr="000A095D">
        <w:t>а) на основании результатов расс</w:t>
      </w:r>
      <w:r w:rsidRPr="007160A9">
        <w:t>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53B86" w:rsidRPr="007160A9" w:rsidRDefault="00E53B86" w:rsidP="00451477">
      <w:pPr>
        <w:autoSpaceDE w:val="0"/>
        <w:autoSpaceDN w:val="0"/>
        <w:adjustRightInd w:val="0"/>
        <w:ind w:firstLine="540"/>
        <w:jc w:val="both"/>
      </w:pPr>
      <w:r w:rsidRPr="007160A9">
        <w:lastRenderedPageBreak/>
        <w:t>б)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53B86" w:rsidRPr="00666963" w:rsidRDefault="00E53B86" w:rsidP="00451477">
      <w:pPr>
        <w:widowControl w:val="0"/>
        <w:jc w:val="both"/>
        <w:textAlignment w:val="baseline"/>
        <w:rPr>
          <w:color w:val="FF6600"/>
          <w:kern w:val="1"/>
        </w:rPr>
      </w:pPr>
      <w:r>
        <w:t xml:space="preserve">          в)</w:t>
      </w:r>
      <w:r w:rsidRPr="007160A9">
        <w:t xml:space="preserve">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Pr>
          <w:b/>
          <w:kern w:val="1"/>
        </w:rPr>
        <w:t xml:space="preserve">      </w:t>
      </w:r>
      <w:r w:rsidRPr="00666963">
        <w:rPr>
          <w:b/>
          <w:color w:val="FF6600"/>
          <w:kern w:val="1"/>
        </w:rPr>
        <w:t xml:space="preserve"> </w:t>
      </w:r>
    </w:p>
    <w:p w:rsidR="00E53B86" w:rsidRDefault="00E53B86" w:rsidP="00451477">
      <w:pPr>
        <w:widowControl w:val="0"/>
        <w:jc w:val="both"/>
        <w:textAlignment w:val="baseline"/>
        <w:rPr>
          <w:kern w:val="1"/>
        </w:rPr>
      </w:pPr>
      <w:r>
        <w:rPr>
          <w:color w:val="FF6600"/>
          <w:kern w:val="1"/>
        </w:rPr>
        <w:t xml:space="preserve">        </w:t>
      </w:r>
      <w:r w:rsidRPr="00E6495D">
        <w:rPr>
          <w:kern w:val="1"/>
        </w:rPr>
        <w:t>Аукцион признается не сос</w:t>
      </w:r>
      <w:r>
        <w:rPr>
          <w:kern w:val="1"/>
        </w:rPr>
        <w:t>тоявшимся в соответствии со статьей 39.12 Земельного кодекса РФ, пунктом 5 статьи</w:t>
      </w:r>
      <w:r w:rsidRPr="00E6495D">
        <w:rPr>
          <w:kern w:val="1"/>
        </w:rPr>
        <w:t xml:space="preserve"> 447 Гражданского кодекса РФ.</w:t>
      </w:r>
    </w:p>
    <w:p w:rsidR="006324F4" w:rsidRDefault="006324F4" w:rsidP="00451477">
      <w:pPr>
        <w:widowControl w:val="0"/>
        <w:jc w:val="both"/>
        <w:textAlignment w:val="baseline"/>
        <w:rPr>
          <w:kern w:val="1"/>
        </w:rPr>
      </w:pPr>
    </w:p>
    <w:p w:rsidR="00E53B86" w:rsidRPr="00853BCF" w:rsidRDefault="00E53B86" w:rsidP="00207EF6">
      <w:pPr>
        <w:autoSpaceDE w:val="0"/>
        <w:autoSpaceDN w:val="0"/>
        <w:adjustRightInd w:val="0"/>
        <w:jc w:val="both"/>
        <w:rPr>
          <w:b/>
        </w:rPr>
      </w:pPr>
      <w:r>
        <w:t xml:space="preserve">        </w:t>
      </w:r>
      <w:r w:rsidRPr="00853BCF">
        <w:rPr>
          <w:b/>
        </w:rPr>
        <w:t>1</w:t>
      </w:r>
      <w:r>
        <w:rPr>
          <w:b/>
        </w:rPr>
        <w:t>3</w:t>
      </w:r>
      <w:r w:rsidRPr="00853BCF">
        <w:rPr>
          <w:b/>
        </w:rPr>
        <w:t xml:space="preserve">. Срок принятия решения </w:t>
      </w:r>
      <w:r>
        <w:rPr>
          <w:b/>
        </w:rPr>
        <w:t>об отказе в проведении аукциона.</w:t>
      </w:r>
    </w:p>
    <w:p w:rsidR="00E53B86" w:rsidRDefault="00E53B86" w:rsidP="00417A26">
      <w:pPr>
        <w:widowControl w:val="0"/>
        <w:jc w:val="both"/>
      </w:pPr>
      <w:r>
        <w:t xml:space="preserve">         Организатор</w:t>
      </w:r>
      <w:r w:rsidRPr="007160A9">
        <w:t xml:space="preserve"> может принять решение об отказе в проведении аукциона </w:t>
      </w:r>
      <w:r>
        <w:rPr>
          <w:color w:val="000000"/>
        </w:rPr>
        <w:t>за 5 (пять) дней до даты окончания приема заявок</w:t>
      </w:r>
      <w:r w:rsidRPr="007160A9">
        <w:t xml:space="preserve"> в случае выявления обстоятельств, предусмотренных </w:t>
      </w:r>
      <w:r>
        <w:t>пунктом 8</w:t>
      </w:r>
      <w:r w:rsidRPr="006135EB">
        <w:t xml:space="preserve"> </w:t>
      </w:r>
      <w:r>
        <w:t xml:space="preserve">статьи </w:t>
      </w:r>
      <w:r w:rsidRPr="007160A9">
        <w:t xml:space="preserve">39.11 Земельного кодекса РФ. </w:t>
      </w:r>
      <w:r>
        <w:t xml:space="preserve">Организатор аукциона </w:t>
      </w:r>
      <w:r>
        <w:rPr>
          <w:color w:val="000000"/>
        </w:rPr>
        <w:t xml:space="preserve">извещает Претендентов на участие в аукционе и публикует соответствующее информационное сообщение в периодическом печатном издании и размещает на официальном сайте в сети «Интернет» </w:t>
      </w:r>
      <w:r w:rsidRPr="007160A9">
        <w:t>в течение 3-х дней со дня принятия данного решения.</w:t>
      </w:r>
    </w:p>
    <w:p w:rsidR="00E53B86" w:rsidRDefault="00E53B86" w:rsidP="00417A26">
      <w:pPr>
        <w:widowControl w:val="0"/>
        <w:jc w:val="both"/>
      </w:pPr>
    </w:p>
    <w:p w:rsidR="00E53B86" w:rsidRDefault="00E53B86" w:rsidP="0001476A">
      <w:pPr>
        <w:widowControl w:val="0"/>
        <w:jc w:val="both"/>
        <w:textAlignment w:val="baseline"/>
        <w:rPr>
          <w:b/>
          <w:kern w:val="1"/>
        </w:rPr>
      </w:pPr>
      <w:r>
        <w:rPr>
          <w:b/>
          <w:kern w:val="1"/>
        </w:rPr>
        <w:t xml:space="preserve">         14. Порядок заключения договора </w:t>
      </w:r>
      <w:r w:rsidR="00207EF6">
        <w:rPr>
          <w:b/>
          <w:kern w:val="1"/>
        </w:rPr>
        <w:t>аренды</w:t>
      </w:r>
      <w:r w:rsidRPr="00443315">
        <w:rPr>
          <w:b/>
          <w:kern w:val="1"/>
        </w:rPr>
        <w:t xml:space="preserve"> земельного участка</w:t>
      </w:r>
      <w:r>
        <w:rPr>
          <w:b/>
          <w:kern w:val="1"/>
        </w:rPr>
        <w:t>.</w:t>
      </w:r>
    </w:p>
    <w:p w:rsidR="00E53B86" w:rsidRDefault="00E53B86" w:rsidP="0001476A">
      <w:pPr>
        <w:widowControl w:val="0"/>
        <w:jc w:val="both"/>
      </w:pPr>
      <w:r>
        <w:t xml:space="preserve">         </w:t>
      </w:r>
      <w:r w:rsidRPr="00DF5F80">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207EF6">
        <w:t>аренды</w:t>
      </w:r>
      <w:r w:rsidRPr="00DF5F80">
        <w:t xml:space="preserve"> земельного участка в десятидневный срок со дня составления протокола о результатах аукциона. При этом договор </w:t>
      </w:r>
      <w:r w:rsidR="00852F9A">
        <w:t>аренды</w:t>
      </w:r>
      <w:r w:rsidRPr="00DF5F80">
        <w:t xml:space="preserve"> земельного участка зак</w:t>
      </w:r>
      <w:r>
        <w:t>лючается по цене, предложенной Победителем аукциона</w:t>
      </w:r>
      <w:r w:rsidR="001A0D56">
        <w:t xml:space="preserve"> или</w:t>
      </w:r>
      <w:r>
        <w:t>,</w:t>
      </w:r>
      <w:r w:rsidR="001A0D56">
        <w:t xml:space="preserve"> </w:t>
      </w:r>
      <w:r w:rsidRPr="00DF5F80">
        <w:t>в случае заключения указанного договора с единственным принявшим участие в аукционе ег</w:t>
      </w:r>
      <w:r>
        <w:t>о участником, по начальной цене П</w:t>
      </w:r>
      <w:r w:rsidRPr="00DF5F80">
        <w:t>редмета аукциона. Заключение договора не допускается ранее</w:t>
      </w:r>
      <w:r>
        <w:t>, чем через 10 (десять)</w:t>
      </w:r>
      <w:r w:rsidRPr="00DF5F80">
        <w:t xml:space="preserve"> дней со дня размещения информации о результатах аукциона на официальном сайте.</w:t>
      </w:r>
    </w:p>
    <w:p w:rsidR="00E53B86" w:rsidRDefault="00E53B86" w:rsidP="0001476A">
      <w:pPr>
        <w:widowControl w:val="0"/>
        <w:jc w:val="both"/>
      </w:pPr>
      <w:r>
        <w:t xml:space="preserve">         Оплата </w:t>
      </w:r>
      <w:r w:rsidR="008B70A9">
        <w:t>за пользование земельным участком</w:t>
      </w:r>
      <w:r>
        <w:t xml:space="preserve"> производится в порядке и </w:t>
      </w:r>
      <w:r w:rsidR="008B70A9">
        <w:t xml:space="preserve">в </w:t>
      </w:r>
      <w:r>
        <w:t xml:space="preserve">сроки, установленные договором </w:t>
      </w:r>
      <w:r w:rsidR="00852F9A">
        <w:t>аренды</w:t>
      </w:r>
      <w:r>
        <w:t>.</w:t>
      </w:r>
    </w:p>
    <w:p w:rsidR="00E53B86" w:rsidRPr="00487F7E" w:rsidRDefault="00E53B86" w:rsidP="00451477">
      <w:pPr>
        <w:widowControl w:val="0"/>
        <w:jc w:val="both"/>
      </w:pPr>
      <w:r>
        <w:t xml:space="preserve">           </w:t>
      </w:r>
    </w:p>
    <w:p w:rsidR="00852F9A" w:rsidRDefault="00E53B86" w:rsidP="007F1D47">
      <w:pPr>
        <w:pStyle w:val="31"/>
        <w:tabs>
          <w:tab w:val="left" w:pos="720"/>
        </w:tabs>
        <w:spacing w:after="0" w:line="264" w:lineRule="auto"/>
        <w:ind w:firstLine="0"/>
        <w:rPr>
          <w:sz w:val="24"/>
          <w:szCs w:val="24"/>
        </w:rPr>
      </w:pPr>
      <w:r>
        <w:rPr>
          <w:b w:val="0"/>
        </w:rPr>
        <w:t xml:space="preserve">         </w:t>
      </w:r>
      <w:r w:rsidRPr="00144CE5">
        <w:rPr>
          <w:sz w:val="24"/>
          <w:szCs w:val="24"/>
        </w:rPr>
        <w:t>15</w:t>
      </w:r>
      <w:r>
        <w:rPr>
          <w:b w:val="0"/>
        </w:rPr>
        <w:t xml:space="preserve">. </w:t>
      </w:r>
      <w:r w:rsidRPr="005D0B37">
        <w:rPr>
          <w:sz w:val="24"/>
          <w:szCs w:val="24"/>
        </w:rPr>
        <w:t>Получение типовых форм документов и дополнительной информации:</w:t>
      </w:r>
    </w:p>
    <w:p w:rsidR="00E53B86" w:rsidRDefault="00E53B86" w:rsidP="007F1D47">
      <w:pPr>
        <w:pStyle w:val="31"/>
        <w:tabs>
          <w:tab w:val="left" w:pos="720"/>
        </w:tabs>
        <w:spacing w:after="0" w:line="264" w:lineRule="auto"/>
        <w:ind w:firstLine="0"/>
        <w:rPr>
          <w:sz w:val="24"/>
        </w:rPr>
      </w:pPr>
      <w:r w:rsidRPr="00423406">
        <w:rPr>
          <w:b w:val="0"/>
          <w:sz w:val="24"/>
          <w:szCs w:val="24"/>
        </w:rPr>
        <w:t xml:space="preserve"> </w:t>
      </w:r>
      <w:r>
        <w:rPr>
          <w:b w:val="0"/>
          <w:sz w:val="24"/>
          <w:szCs w:val="24"/>
        </w:rPr>
        <w:t xml:space="preserve">          В</w:t>
      </w:r>
      <w:r w:rsidRPr="005D0B37">
        <w:rPr>
          <w:b w:val="0"/>
          <w:sz w:val="24"/>
          <w:szCs w:val="24"/>
        </w:rPr>
        <w:t xml:space="preserve"> рабочие дни</w:t>
      </w:r>
      <w:r w:rsidR="00CB1DBA">
        <w:rPr>
          <w:b w:val="0"/>
          <w:sz w:val="24"/>
          <w:szCs w:val="24"/>
        </w:rPr>
        <w:t>: понедельник - пятница</w:t>
      </w:r>
      <w:r w:rsidRPr="005D0B37">
        <w:rPr>
          <w:b w:val="0"/>
          <w:sz w:val="24"/>
          <w:szCs w:val="24"/>
        </w:rPr>
        <w:t xml:space="preserve"> с </w:t>
      </w:r>
      <w:r>
        <w:rPr>
          <w:b w:val="0"/>
          <w:sz w:val="24"/>
          <w:szCs w:val="24"/>
        </w:rPr>
        <w:t xml:space="preserve">8-00 </w:t>
      </w:r>
      <w:r w:rsidR="00CB1DBA">
        <w:rPr>
          <w:b w:val="0"/>
          <w:sz w:val="24"/>
          <w:szCs w:val="24"/>
        </w:rPr>
        <w:t xml:space="preserve">до 16-00, </w:t>
      </w:r>
      <w:r>
        <w:rPr>
          <w:b w:val="0"/>
          <w:sz w:val="24"/>
          <w:szCs w:val="24"/>
        </w:rPr>
        <w:t>ответственный исполнит</w:t>
      </w:r>
      <w:r w:rsidR="00CB1DBA">
        <w:rPr>
          <w:b w:val="0"/>
          <w:sz w:val="24"/>
          <w:szCs w:val="24"/>
        </w:rPr>
        <w:t>ель – Тимошенко Елена Владимировна</w:t>
      </w:r>
      <w:r>
        <w:rPr>
          <w:b w:val="0"/>
          <w:sz w:val="24"/>
          <w:szCs w:val="24"/>
        </w:rPr>
        <w:t>,  тел.</w:t>
      </w:r>
      <w:r w:rsidR="00CB1DBA">
        <w:rPr>
          <w:b w:val="0"/>
          <w:sz w:val="24"/>
          <w:szCs w:val="24"/>
        </w:rPr>
        <w:t>/ факс</w:t>
      </w:r>
      <w:r>
        <w:rPr>
          <w:b w:val="0"/>
          <w:sz w:val="24"/>
          <w:szCs w:val="24"/>
        </w:rPr>
        <w:t xml:space="preserve"> (49334</w:t>
      </w:r>
      <w:r w:rsidRPr="005D0B37">
        <w:rPr>
          <w:b w:val="0"/>
          <w:sz w:val="24"/>
          <w:szCs w:val="24"/>
        </w:rPr>
        <w:t xml:space="preserve">) </w:t>
      </w:r>
      <w:r w:rsidR="00CB1DBA">
        <w:rPr>
          <w:b w:val="0"/>
          <w:sz w:val="24"/>
          <w:szCs w:val="24"/>
        </w:rPr>
        <w:t xml:space="preserve"> 2-51-89</w:t>
      </w:r>
      <w:r>
        <w:rPr>
          <w:b w:val="0"/>
          <w:sz w:val="24"/>
          <w:szCs w:val="24"/>
        </w:rPr>
        <w:t>,</w:t>
      </w:r>
      <w:r w:rsidRPr="005D0B37">
        <w:rPr>
          <w:b w:val="0"/>
          <w:sz w:val="24"/>
          <w:szCs w:val="24"/>
        </w:rPr>
        <w:t xml:space="preserve"> </w:t>
      </w:r>
      <w:r>
        <w:rPr>
          <w:b w:val="0"/>
          <w:sz w:val="24"/>
          <w:szCs w:val="24"/>
        </w:rPr>
        <w:t>п</w:t>
      </w:r>
      <w:r w:rsidR="007B64C6">
        <w:rPr>
          <w:b w:val="0"/>
          <w:sz w:val="24"/>
          <w:szCs w:val="24"/>
        </w:rPr>
        <w:t>о адресу: 155611</w:t>
      </w:r>
      <w:r w:rsidRPr="005D0B37">
        <w:rPr>
          <w:b w:val="0"/>
          <w:sz w:val="24"/>
          <w:szCs w:val="24"/>
        </w:rPr>
        <w:t xml:space="preserve">, </w:t>
      </w:r>
      <w:r w:rsidR="007B64C6">
        <w:rPr>
          <w:b w:val="0"/>
          <w:sz w:val="24"/>
          <w:szCs w:val="24"/>
        </w:rPr>
        <w:t xml:space="preserve">Ивановская область, </w:t>
      </w:r>
      <w:r>
        <w:rPr>
          <w:b w:val="0"/>
          <w:sz w:val="24"/>
          <w:szCs w:val="24"/>
        </w:rPr>
        <w:t>Палех</w:t>
      </w:r>
      <w:r w:rsidR="007B64C6">
        <w:rPr>
          <w:b w:val="0"/>
          <w:sz w:val="24"/>
          <w:szCs w:val="24"/>
        </w:rPr>
        <w:t>ский район</w:t>
      </w:r>
      <w:r>
        <w:rPr>
          <w:b w:val="0"/>
          <w:sz w:val="24"/>
          <w:szCs w:val="24"/>
        </w:rPr>
        <w:t>,</w:t>
      </w:r>
      <w:r w:rsidR="007B64C6">
        <w:rPr>
          <w:b w:val="0"/>
          <w:sz w:val="24"/>
          <w:szCs w:val="24"/>
        </w:rPr>
        <w:t xml:space="preserve"> д.Раменье, д.24</w:t>
      </w:r>
      <w:r>
        <w:rPr>
          <w:b w:val="0"/>
          <w:sz w:val="24"/>
          <w:szCs w:val="24"/>
        </w:rPr>
        <w:t xml:space="preserve">, </w:t>
      </w:r>
      <w:r w:rsidRPr="005D0B37">
        <w:rPr>
          <w:b w:val="0"/>
          <w:sz w:val="24"/>
          <w:szCs w:val="24"/>
        </w:rPr>
        <w:t xml:space="preserve">e-mail: </w:t>
      </w:r>
      <w:r w:rsidR="00295119" w:rsidRPr="00295119">
        <w:rPr>
          <w:sz w:val="24"/>
          <w:szCs w:val="24"/>
        </w:rPr>
        <w:t>AdmRamenia@yandex.ru</w:t>
      </w:r>
      <w:r w:rsidR="00295119">
        <w:rPr>
          <w:sz w:val="24"/>
          <w:szCs w:val="24"/>
        </w:rPr>
        <w:t>.</w:t>
      </w:r>
    </w:p>
    <w:p w:rsidR="00E53B86" w:rsidRPr="00295119" w:rsidRDefault="00E53B86" w:rsidP="007F1D47">
      <w:pPr>
        <w:widowControl w:val="0"/>
        <w:tabs>
          <w:tab w:val="left" w:pos="720"/>
        </w:tabs>
        <w:autoSpaceDE w:val="0"/>
        <w:autoSpaceDN w:val="0"/>
        <w:adjustRightInd w:val="0"/>
        <w:spacing w:line="264" w:lineRule="auto"/>
        <w:jc w:val="both"/>
        <w:rPr>
          <w:color w:val="000000" w:themeColor="text1"/>
        </w:rPr>
      </w:pPr>
      <w:r>
        <w:t xml:space="preserve">           Кроме этого, информацию можно найти на официальном сайте Палехского муниципального района: </w:t>
      </w:r>
      <w:r w:rsidR="00295119" w:rsidRPr="00295119">
        <w:t xml:space="preserve">http://ramenia.palekhmr.ru/ </w:t>
      </w:r>
      <w:r>
        <w:t xml:space="preserve">и на сайте торги: </w:t>
      </w:r>
      <w:r w:rsidRPr="00295119">
        <w:rPr>
          <w:color w:val="000000" w:themeColor="text1"/>
        </w:rPr>
        <w:t>http://torgi.gov.ru</w:t>
      </w:r>
    </w:p>
    <w:p w:rsidR="00E53B86" w:rsidRPr="00A70E44" w:rsidRDefault="00E53B86" w:rsidP="007F1D47">
      <w:pPr>
        <w:pStyle w:val="22"/>
        <w:ind w:firstLine="0"/>
        <w:rPr>
          <w:b/>
          <w:sz w:val="28"/>
          <w:szCs w:val="28"/>
        </w:rPr>
      </w:pPr>
      <w:r>
        <w:rPr>
          <w:b/>
          <w:sz w:val="24"/>
          <w:szCs w:val="24"/>
        </w:rPr>
        <w:t xml:space="preserve">           </w:t>
      </w:r>
      <w:r w:rsidRPr="00423406">
        <w:rPr>
          <w:b/>
          <w:sz w:val="24"/>
          <w:szCs w:val="24"/>
        </w:rPr>
        <w:t>Все вопросы, кас</w:t>
      </w:r>
      <w:r>
        <w:rPr>
          <w:b/>
          <w:sz w:val="24"/>
          <w:szCs w:val="24"/>
        </w:rPr>
        <w:t xml:space="preserve">ающиеся проведения аукциона, не </w:t>
      </w:r>
      <w:r w:rsidRPr="00423406">
        <w:rPr>
          <w:b/>
          <w:sz w:val="24"/>
          <w:szCs w:val="24"/>
        </w:rPr>
        <w:t>нашедшие отражения в настоящем информационном сообщении, регулируются законодательством Российской Федерации.</w:t>
      </w:r>
    </w:p>
    <w:p w:rsidR="00E53B86" w:rsidRDefault="00E53B86" w:rsidP="00451477">
      <w:pPr>
        <w:pStyle w:val="12"/>
        <w:jc w:val="both"/>
        <w:rPr>
          <w:rFonts w:ascii="Times New Roman" w:hAnsi="Times New Roman"/>
          <w:sz w:val="24"/>
          <w:szCs w:val="24"/>
        </w:rPr>
      </w:pPr>
    </w:p>
    <w:p w:rsidR="00F74C45" w:rsidRDefault="00F74C45" w:rsidP="00451477">
      <w:pPr>
        <w:pStyle w:val="12"/>
        <w:jc w:val="both"/>
        <w:rPr>
          <w:rFonts w:ascii="Times New Roman" w:hAnsi="Times New Roman"/>
          <w:sz w:val="24"/>
          <w:szCs w:val="24"/>
        </w:rPr>
      </w:pPr>
    </w:p>
    <w:p w:rsidR="00F74C45" w:rsidRDefault="00F74C45" w:rsidP="00451477">
      <w:pPr>
        <w:pStyle w:val="12"/>
        <w:jc w:val="both"/>
        <w:rPr>
          <w:rFonts w:ascii="Times New Roman" w:hAnsi="Times New Roman"/>
          <w:sz w:val="24"/>
          <w:szCs w:val="24"/>
        </w:rPr>
      </w:pPr>
    </w:p>
    <w:p w:rsidR="00F74C45" w:rsidRDefault="00F74C45" w:rsidP="00451477">
      <w:pPr>
        <w:pStyle w:val="12"/>
        <w:jc w:val="both"/>
        <w:rPr>
          <w:rFonts w:ascii="Times New Roman" w:hAnsi="Times New Roman"/>
          <w:sz w:val="24"/>
          <w:szCs w:val="24"/>
        </w:rPr>
      </w:pPr>
    </w:p>
    <w:p w:rsidR="00F74C45" w:rsidRDefault="00F74C45" w:rsidP="00451477">
      <w:pPr>
        <w:pStyle w:val="12"/>
        <w:jc w:val="both"/>
        <w:rPr>
          <w:rFonts w:ascii="Times New Roman" w:hAnsi="Times New Roman"/>
          <w:sz w:val="24"/>
          <w:szCs w:val="24"/>
        </w:rPr>
      </w:pPr>
    </w:p>
    <w:p w:rsidR="00891D4D" w:rsidRDefault="00891D4D" w:rsidP="001C17F2">
      <w:pPr>
        <w:pStyle w:val="a3"/>
        <w:ind w:left="5580"/>
        <w:jc w:val="left"/>
        <w:rPr>
          <w:b w:val="0"/>
          <w:szCs w:val="24"/>
        </w:rPr>
      </w:pPr>
    </w:p>
    <w:p w:rsidR="00891D4D" w:rsidRDefault="00891D4D" w:rsidP="001C17F2">
      <w:pPr>
        <w:pStyle w:val="a3"/>
        <w:ind w:left="5580"/>
        <w:jc w:val="left"/>
        <w:rPr>
          <w:b w:val="0"/>
          <w:szCs w:val="24"/>
        </w:rPr>
      </w:pPr>
    </w:p>
    <w:p w:rsidR="00891D4D" w:rsidRDefault="00891D4D" w:rsidP="001C17F2">
      <w:pPr>
        <w:pStyle w:val="a3"/>
        <w:ind w:left="5580"/>
        <w:jc w:val="left"/>
        <w:rPr>
          <w:b w:val="0"/>
          <w:szCs w:val="24"/>
        </w:rPr>
      </w:pPr>
    </w:p>
    <w:p w:rsidR="00891D4D" w:rsidRDefault="00891D4D" w:rsidP="001C17F2">
      <w:pPr>
        <w:pStyle w:val="a3"/>
        <w:ind w:left="5580"/>
        <w:jc w:val="left"/>
        <w:rPr>
          <w:b w:val="0"/>
          <w:szCs w:val="24"/>
        </w:rPr>
      </w:pPr>
    </w:p>
    <w:p w:rsidR="00891D4D" w:rsidRDefault="00891D4D" w:rsidP="001C17F2">
      <w:pPr>
        <w:pStyle w:val="a3"/>
        <w:ind w:left="5580"/>
        <w:jc w:val="left"/>
        <w:rPr>
          <w:b w:val="0"/>
          <w:szCs w:val="24"/>
        </w:rPr>
      </w:pPr>
    </w:p>
    <w:p w:rsidR="00E53B86" w:rsidRPr="00156A26" w:rsidRDefault="00E53B86" w:rsidP="001C17F2">
      <w:pPr>
        <w:pStyle w:val="a3"/>
        <w:ind w:left="5580"/>
        <w:jc w:val="left"/>
        <w:rPr>
          <w:b w:val="0"/>
          <w:szCs w:val="24"/>
        </w:rPr>
      </w:pPr>
      <w:r w:rsidRPr="00156A26">
        <w:rPr>
          <w:b w:val="0"/>
          <w:szCs w:val="24"/>
        </w:rPr>
        <w:lastRenderedPageBreak/>
        <w:t xml:space="preserve">В администрацию </w:t>
      </w:r>
      <w:r w:rsidR="00295119">
        <w:rPr>
          <w:b w:val="0"/>
          <w:szCs w:val="24"/>
        </w:rPr>
        <w:t xml:space="preserve">Раменского сельского поселения </w:t>
      </w:r>
      <w:r w:rsidRPr="00156A26">
        <w:rPr>
          <w:b w:val="0"/>
          <w:szCs w:val="24"/>
        </w:rPr>
        <w:t>Палехского муниципального района</w:t>
      </w:r>
    </w:p>
    <w:p w:rsidR="00E53B86" w:rsidRPr="009743AE" w:rsidRDefault="00E53B86" w:rsidP="001C17F2">
      <w:pPr>
        <w:pStyle w:val="12"/>
        <w:rPr>
          <w:rFonts w:ascii="Times New Roman" w:hAnsi="Times New Roman"/>
          <w:b/>
          <w:sz w:val="26"/>
          <w:szCs w:val="26"/>
        </w:rPr>
      </w:pPr>
    </w:p>
    <w:p w:rsidR="00E53B86" w:rsidRPr="009743AE" w:rsidRDefault="00E53B86" w:rsidP="001C17F2">
      <w:pPr>
        <w:pStyle w:val="12"/>
        <w:rPr>
          <w:rFonts w:ascii="Times New Roman" w:hAnsi="Times New Roman"/>
          <w:b/>
          <w:sz w:val="26"/>
          <w:szCs w:val="26"/>
        </w:rPr>
      </w:pPr>
    </w:p>
    <w:p w:rsidR="00E53B86" w:rsidRPr="009743AE" w:rsidRDefault="00E53B86" w:rsidP="001C17F2">
      <w:pPr>
        <w:pStyle w:val="12"/>
        <w:jc w:val="center"/>
        <w:rPr>
          <w:rFonts w:ascii="Times New Roman" w:hAnsi="Times New Roman"/>
          <w:b/>
          <w:sz w:val="26"/>
          <w:szCs w:val="26"/>
        </w:rPr>
      </w:pPr>
      <w:r w:rsidRPr="009743AE">
        <w:rPr>
          <w:rFonts w:ascii="Times New Roman" w:hAnsi="Times New Roman"/>
          <w:b/>
          <w:sz w:val="26"/>
          <w:szCs w:val="26"/>
        </w:rPr>
        <w:t xml:space="preserve">ЗАЯВКА </w:t>
      </w:r>
    </w:p>
    <w:p w:rsidR="00E53B86" w:rsidRDefault="00E53B86" w:rsidP="001C17F2">
      <w:pPr>
        <w:pStyle w:val="12"/>
        <w:spacing w:line="360" w:lineRule="auto"/>
        <w:jc w:val="center"/>
        <w:rPr>
          <w:rFonts w:ascii="Times New Roman" w:hAnsi="Times New Roman"/>
          <w:b/>
          <w:sz w:val="26"/>
          <w:szCs w:val="26"/>
        </w:rPr>
      </w:pPr>
      <w:r w:rsidRPr="009743AE">
        <w:rPr>
          <w:rFonts w:ascii="Times New Roman" w:hAnsi="Times New Roman"/>
          <w:b/>
          <w:sz w:val="26"/>
          <w:szCs w:val="26"/>
        </w:rPr>
        <w:t>НА УЧАСТИЕ В АУКЦИОНЕ</w:t>
      </w:r>
    </w:p>
    <w:p w:rsidR="004B7F84" w:rsidRDefault="004B7F84" w:rsidP="001C17F2">
      <w:pPr>
        <w:pStyle w:val="12"/>
        <w:spacing w:line="360" w:lineRule="auto"/>
        <w:jc w:val="center"/>
        <w:rPr>
          <w:rFonts w:ascii="Times New Roman" w:hAnsi="Times New Roman"/>
          <w:b/>
          <w:sz w:val="26"/>
          <w:szCs w:val="26"/>
        </w:rPr>
      </w:pPr>
      <w:r>
        <w:rPr>
          <w:rFonts w:ascii="Times New Roman" w:hAnsi="Times New Roman"/>
          <w:b/>
          <w:sz w:val="26"/>
          <w:szCs w:val="26"/>
        </w:rPr>
        <w:t>на право заключения договора аренды земельного участка</w:t>
      </w:r>
    </w:p>
    <w:p w:rsidR="004B7F84" w:rsidRPr="009743AE" w:rsidRDefault="004B7F84" w:rsidP="001C17F2">
      <w:pPr>
        <w:pStyle w:val="12"/>
        <w:spacing w:line="360" w:lineRule="auto"/>
        <w:jc w:val="center"/>
        <w:rPr>
          <w:rFonts w:ascii="Times New Roman" w:hAnsi="Times New Roman"/>
          <w:b/>
          <w:sz w:val="26"/>
          <w:szCs w:val="26"/>
        </w:rPr>
      </w:pPr>
    </w:p>
    <w:p w:rsidR="00E53B86" w:rsidRPr="009743AE" w:rsidRDefault="00E53B86" w:rsidP="001C17F2">
      <w:pPr>
        <w:pStyle w:val="12"/>
        <w:jc w:val="right"/>
        <w:rPr>
          <w:rFonts w:ascii="Times New Roman" w:hAnsi="Times New Roman"/>
          <w:sz w:val="26"/>
          <w:szCs w:val="26"/>
        </w:rPr>
      </w:pPr>
      <w:r w:rsidRPr="009743AE">
        <w:rPr>
          <w:rFonts w:ascii="Times New Roman" w:hAnsi="Times New Roman"/>
          <w:sz w:val="26"/>
          <w:szCs w:val="26"/>
        </w:rPr>
        <w:t>"__" ____________ 20</w:t>
      </w:r>
      <w:r w:rsidR="00C317DA">
        <w:rPr>
          <w:rFonts w:ascii="Times New Roman" w:hAnsi="Times New Roman"/>
          <w:sz w:val="26"/>
          <w:szCs w:val="26"/>
        </w:rPr>
        <w:t>2</w:t>
      </w:r>
      <w:r w:rsidR="00AD08B7">
        <w:rPr>
          <w:rFonts w:ascii="Times New Roman" w:hAnsi="Times New Roman"/>
          <w:sz w:val="26"/>
          <w:szCs w:val="26"/>
        </w:rPr>
        <w:t>1</w:t>
      </w:r>
      <w:r>
        <w:rPr>
          <w:rFonts w:ascii="Times New Roman" w:hAnsi="Times New Roman"/>
          <w:sz w:val="26"/>
          <w:szCs w:val="26"/>
        </w:rPr>
        <w:t xml:space="preserve"> </w:t>
      </w:r>
      <w:r w:rsidRPr="009743AE">
        <w:rPr>
          <w:rFonts w:ascii="Times New Roman" w:hAnsi="Times New Roman"/>
          <w:sz w:val="26"/>
          <w:szCs w:val="26"/>
        </w:rPr>
        <w:t>г.</w:t>
      </w:r>
    </w:p>
    <w:p w:rsidR="00E53B86" w:rsidRPr="009743AE" w:rsidRDefault="00E53B86" w:rsidP="001C17F2">
      <w:pPr>
        <w:pStyle w:val="12"/>
        <w:jc w:val="both"/>
        <w:rPr>
          <w:rFonts w:ascii="Times New Roman" w:hAnsi="Times New Roman"/>
          <w:sz w:val="26"/>
          <w:szCs w:val="26"/>
        </w:rPr>
      </w:pPr>
    </w:p>
    <w:p w:rsidR="00E53B86" w:rsidRPr="009743AE" w:rsidRDefault="00E53B86" w:rsidP="001C17F2">
      <w:pPr>
        <w:pStyle w:val="12"/>
        <w:spacing w:line="40" w:lineRule="atLeast"/>
        <w:jc w:val="both"/>
        <w:rPr>
          <w:rFonts w:ascii="Times New Roman" w:hAnsi="Times New Roman"/>
          <w:sz w:val="26"/>
          <w:szCs w:val="26"/>
        </w:rPr>
      </w:pPr>
      <w:r w:rsidRPr="009743AE">
        <w:rPr>
          <w:rFonts w:ascii="Times New Roman" w:hAnsi="Times New Roman"/>
          <w:sz w:val="26"/>
          <w:szCs w:val="26"/>
        </w:rPr>
        <w:t>_______________</w:t>
      </w:r>
      <w:r w:rsidR="00897F5E">
        <w:rPr>
          <w:rFonts w:ascii="Times New Roman" w:hAnsi="Times New Roman"/>
          <w:sz w:val="26"/>
          <w:szCs w:val="26"/>
        </w:rPr>
        <w:t>______________________________</w:t>
      </w:r>
      <w:r w:rsidRPr="009743AE">
        <w:rPr>
          <w:rFonts w:ascii="Times New Roman" w:hAnsi="Times New Roman"/>
          <w:sz w:val="26"/>
          <w:szCs w:val="26"/>
        </w:rPr>
        <w:t>_______________</w:t>
      </w:r>
      <w:r>
        <w:rPr>
          <w:rFonts w:ascii="Times New Roman" w:hAnsi="Times New Roman"/>
          <w:sz w:val="26"/>
          <w:szCs w:val="26"/>
        </w:rPr>
        <w:t>_________</w:t>
      </w:r>
      <w:r w:rsidRPr="009743AE">
        <w:rPr>
          <w:rFonts w:ascii="Times New Roman" w:hAnsi="Times New Roman"/>
          <w:sz w:val="26"/>
          <w:szCs w:val="26"/>
        </w:rPr>
        <w:t>,</w:t>
      </w:r>
    </w:p>
    <w:p w:rsidR="00E53B86" w:rsidRPr="009743AE" w:rsidRDefault="00E53B86" w:rsidP="001C17F2">
      <w:pPr>
        <w:pStyle w:val="12"/>
        <w:spacing w:line="40" w:lineRule="atLeast"/>
        <w:jc w:val="center"/>
        <w:rPr>
          <w:rFonts w:ascii="Times New Roman" w:hAnsi="Times New Roman"/>
          <w:sz w:val="26"/>
          <w:szCs w:val="26"/>
        </w:rPr>
      </w:pPr>
      <w:r w:rsidRPr="009743AE">
        <w:rPr>
          <w:rFonts w:ascii="Times New Roman" w:hAnsi="Times New Roman"/>
          <w:sz w:val="26"/>
          <w:szCs w:val="26"/>
        </w:rPr>
        <w:t>(</w:t>
      </w:r>
      <w:r w:rsidRPr="00156A26">
        <w:rPr>
          <w:rFonts w:ascii="Times New Roman" w:hAnsi="Times New Roman"/>
          <w:sz w:val="24"/>
          <w:szCs w:val="24"/>
        </w:rPr>
        <w:t>полное наименование юридического лица, подающего заявку</w:t>
      </w:r>
      <w:r w:rsidRPr="009743AE">
        <w:rPr>
          <w:rFonts w:ascii="Times New Roman" w:hAnsi="Times New Roman"/>
          <w:sz w:val="26"/>
          <w:szCs w:val="26"/>
        </w:rPr>
        <w:t>)</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w:t>
      </w:r>
      <w:r w:rsidR="00897F5E">
        <w:rPr>
          <w:rFonts w:ascii="Times New Roman" w:hAnsi="Times New Roman"/>
          <w:sz w:val="26"/>
          <w:szCs w:val="26"/>
        </w:rPr>
        <w:t>______________________________</w:t>
      </w:r>
      <w:r w:rsidRPr="009743AE">
        <w:rPr>
          <w:rFonts w:ascii="Times New Roman" w:hAnsi="Times New Roman"/>
          <w:sz w:val="26"/>
          <w:szCs w:val="26"/>
        </w:rPr>
        <w:t>___________________________</w:t>
      </w:r>
      <w:r>
        <w:rPr>
          <w:rFonts w:ascii="Times New Roman" w:hAnsi="Times New Roman"/>
          <w:sz w:val="26"/>
          <w:szCs w:val="26"/>
        </w:rPr>
        <w:t>_____</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w:t>
      </w:r>
      <w:r w:rsidR="00897F5E">
        <w:rPr>
          <w:rFonts w:ascii="Times New Roman" w:hAnsi="Times New Roman"/>
          <w:sz w:val="26"/>
          <w:szCs w:val="26"/>
        </w:rPr>
        <w:t>______________________________</w:t>
      </w:r>
      <w:r w:rsidRPr="009743AE">
        <w:rPr>
          <w:rFonts w:ascii="Times New Roman" w:hAnsi="Times New Roman"/>
          <w:sz w:val="26"/>
          <w:szCs w:val="26"/>
        </w:rPr>
        <w:t>______________________</w:t>
      </w:r>
      <w:r>
        <w:rPr>
          <w:rFonts w:ascii="Times New Roman" w:hAnsi="Times New Roman"/>
          <w:sz w:val="26"/>
          <w:szCs w:val="26"/>
        </w:rPr>
        <w:t>______</w:t>
      </w:r>
      <w:r w:rsidRPr="009743AE">
        <w:rPr>
          <w:rFonts w:ascii="Times New Roman" w:hAnsi="Times New Roman"/>
          <w:sz w:val="26"/>
          <w:szCs w:val="26"/>
        </w:rPr>
        <w:t>,</w:t>
      </w:r>
    </w:p>
    <w:p w:rsidR="00E53B86" w:rsidRPr="009743AE" w:rsidRDefault="00E53B86" w:rsidP="001C17F2">
      <w:pPr>
        <w:pStyle w:val="12"/>
        <w:jc w:val="center"/>
        <w:rPr>
          <w:rFonts w:ascii="Times New Roman" w:hAnsi="Times New Roman"/>
          <w:sz w:val="26"/>
          <w:szCs w:val="26"/>
        </w:rPr>
      </w:pPr>
      <w:r w:rsidRPr="009743AE">
        <w:rPr>
          <w:rFonts w:ascii="Times New Roman" w:hAnsi="Times New Roman"/>
          <w:sz w:val="26"/>
          <w:szCs w:val="26"/>
        </w:rPr>
        <w:t>(</w:t>
      </w:r>
      <w:r w:rsidRPr="00156A26">
        <w:rPr>
          <w:rFonts w:ascii="Times New Roman" w:hAnsi="Times New Roman"/>
          <w:sz w:val="24"/>
          <w:szCs w:val="24"/>
        </w:rPr>
        <w:t>фамилия, имя, отчество и паспортные данные физического лица, подающего заявку</w:t>
      </w:r>
      <w:r w:rsidRPr="009743AE">
        <w:rPr>
          <w:rFonts w:ascii="Times New Roman" w:hAnsi="Times New Roman"/>
          <w:sz w:val="26"/>
          <w:szCs w:val="26"/>
        </w:rPr>
        <w:t>)</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_________________________________________________________________________________</w:t>
      </w:r>
      <w:r w:rsidR="00897F5E">
        <w:rPr>
          <w:rFonts w:ascii="Times New Roman" w:hAnsi="Times New Roman"/>
          <w:sz w:val="26"/>
          <w:szCs w:val="26"/>
        </w:rPr>
        <w:t>____________________________</w:t>
      </w:r>
      <w:r w:rsidRPr="009743AE">
        <w:rPr>
          <w:rFonts w:ascii="Times New Roman" w:hAnsi="Times New Roman"/>
          <w:sz w:val="26"/>
          <w:szCs w:val="26"/>
        </w:rPr>
        <w:t>_________</w:t>
      </w:r>
      <w:r>
        <w:rPr>
          <w:rFonts w:ascii="Times New Roman" w:hAnsi="Times New Roman"/>
          <w:sz w:val="26"/>
          <w:szCs w:val="26"/>
        </w:rPr>
        <w:t>____________________</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далее именуемый Претендент в лице_____________________________</w:t>
      </w:r>
      <w:r>
        <w:rPr>
          <w:rFonts w:ascii="Times New Roman" w:hAnsi="Times New Roman"/>
          <w:sz w:val="26"/>
          <w:szCs w:val="26"/>
        </w:rPr>
        <w:t>_________</w:t>
      </w:r>
    </w:p>
    <w:p w:rsidR="00E53B86" w:rsidRPr="009743AE" w:rsidRDefault="00897F5E" w:rsidP="001C17F2">
      <w:pPr>
        <w:pStyle w:val="12"/>
        <w:jc w:val="both"/>
        <w:rPr>
          <w:rFonts w:ascii="Times New Roman" w:hAnsi="Times New Roman"/>
          <w:sz w:val="26"/>
          <w:szCs w:val="26"/>
        </w:rPr>
      </w:pPr>
      <w:r>
        <w:rPr>
          <w:rFonts w:ascii="Times New Roman" w:hAnsi="Times New Roman"/>
          <w:sz w:val="26"/>
          <w:szCs w:val="26"/>
        </w:rPr>
        <w:t>_____________</w:t>
      </w:r>
      <w:r w:rsidR="00E53B86" w:rsidRPr="009743AE">
        <w:rPr>
          <w:rFonts w:ascii="Times New Roman" w:hAnsi="Times New Roman"/>
          <w:sz w:val="26"/>
          <w:szCs w:val="26"/>
        </w:rPr>
        <w:t>___________________________________</w:t>
      </w:r>
      <w:r>
        <w:rPr>
          <w:rFonts w:ascii="Times New Roman" w:hAnsi="Times New Roman"/>
          <w:sz w:val="26"/>
          <w:szCs w:val="26"/>
        </w:rPr>
        <w:t>____</w:t>
      </w:r>
      <w:r w:rsidR="00E53B86" w:rsidRPr="009743AE">
        <w:rPr>
          <w:rFonts w:ascii="Times New Roman" w:hAnsi="Times New Roman"/>
          <w:sz w:val="26"/>
          <w:szCs w:val="26"/>
        </w:rPr>
        <w:t>____</w:t>
      </w:r>
      <w:r w:rsidR="00E53B86">
        <w:rPr>
          <w:rFonts w:ascii="Times New Roman" w:hAnsi="Times New Roman"/>
          <w:sz w:val="26"/>
          <w:szCs w:val="26"/>
        </w:rPr>
        <w:t>___________</w:t>
      </w:r>
      <w:r w:rsidR="00E53B86" w:rsidRPr="009743AE">
        <w:rPr>
          <w:rFonts w:ascii="Times New Roman" w:hAnsi="Times New Roman"/>
          <w:sz w:val="26"/>
          <w:szCs w:val="26"/>
        </w:rPr>
        <w:t>,</w:t>
      </w:r>
    </w:p>
    <w:p w:rsidR="00E53B86" w:rsidRPr="009743AE" w:rsidRDefault="00E53B86" w:rsidP="001C17F2">
      <w:pPr>
        <w:pStyle w:val="12"/>
        <w:jc w:val="center"/>
        <w:rPr>
          <w:rFonts w:ascii="Times New Roman" w:hAnsi="Times New Roman"/>
          <w:sz w:val="26"/>
          <w:szCs w:val="26"/>
        </w:rPr>
      </w:pPr>
      <w:r w:rsidRPr="009743AE">
        <w:rPr>
          <w:rFonts w:ascii="Times New Roman" w:hAnsi="Times New Roman"/>
          <w:sz w:val="26"/>
          <w:szCs w:val="26"/>
        </w:rPr>
        <w:t>(</w:t>
      </w:r>
      <w:r w:rsidRPr="00961F8E">
        <w:rPr>
          <w:rFonts w:ascii="Times New Roman" w:hAnsi="Times New Roman"/>
          <w:sz w:val="24"/>
          <w:szCs w:val="24"/>
        </w:rPr>
        <w:t>фамилия, имя, отчество, должность</w:t>
      </w:r>
      <w:r w:rsidRPr="009743AE">
        <w:rPr>
          <w:rFonts w:ascii="Times New Roman" w:hAnsi="Times New Roman"/>
          <w:sz w:val="26"/>
          <w:szCs w:val="26"/>
        </w:rPr>
        <w:t>)</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действующего на основании</w:t>
      </w:r>
      <w:r>
        <w:rPr>
          <w:rFonts w:ascii="Times New Roman" w:hAnsi="Times New Roman"/>
          <w:sz w:val="26"/>
          <w:szCs w:val="26"/>
        </w:rPr>
        <w:t xml:space="preserve"> </w:t>
      </w:r>
      <w:r w:rsidRPr="009743AE">
        <w:rPr>
          <w:rFonts w:ascii="Times New Roman" w:hAnsi="Times New Roman"/>
          <w:sz w:val="26"/>
          <w:szCs w:val="26"/>
        </w:rPr>
        <w:t>__________________</w:t>
      </w:r>
      <w:r>
        <w:rPr>
          <w:rFonts w:ascii="Times New Roman" w:hAnsi="Times New Roman"/>
          <w:sz w:val="26"/>
          <w:szCs w:val="26"/>
        </w:rPr>
        <w:t>________</w:t>
      </w:r>
      <w:r w:rsidRPr="009743AE">
        <w:rPr>
          <w:rFonts w:ascii="Times New Roman" w:hAnsi="Times New Roman"/>
          <w:sz w:val="26"/>
          <w:szCs w:val="26"/>
        </w:rPr>
        <w:t>__________________</w:t>
      </w:r>
      <w:r>
        <w:rPr>
          <w:rFonts w:ascii="Times New Roman" w:hAnsi="Times New Roman"/>
          <w:sz w:val="26"/>
          <w:szCs w:val="26"/>
        </w:rPr>
        <w:t xml:space="preserve"> </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_____________________________________________________________________,</w:t>
      </w:r>
    </w:p>
    <w:p w:rsidR="00E53B86" w:rsidRPr="009743AE" w:rsidRDefault="00E53B86" w:rsidP="00961F8E">
      <w:pPr>
        <w:pStyle w:val="a3"/>
        <w:ind w:right="0"/>
        <w:jc w:val="both"/>
        <w:rPr>
          <w:b w:val="0"/>
          <w:sz w:val="26"/>
          <w:szCs w:val="26"/>
        </w:rPr>
      </w:pPr>
      <w:r w:rsidRPr="009743AE">
        <w:rPr>
          <w:b w:val="0"/>
          <w:sz w:val="26"/>
          <w:szCs w:val="26"/>
        </w:rPr>
        <w:t xml:space="preserve">принимая решение об участии в аукционе </w:t>
      </w:r>
      <w:r w:rsidR="00852F9A">
        <w:rPr>
          <w:b w:val="0"/>
          <w:sz w:val="26"/>
          <w:szCs w:val="26"/>
        </w:rPr>
        <w:t>на право заключения договора аренды</w:t>
      </w:r>
      <w:r w:rsidRPr="009743AE">
        <w:rPr>
          <w:b w:val="0"/>
          <w:sz w:val="26"/>
          <w:szCs w:val="26"/>
        </w:rPr>
        <w:t xml:space="preserve"> </w:t>
      </w:r>
      <w:r>
        <w:rPr>
          <w:b w:val="0"/>
          <w:sz w:val="26"/>
          <w:szCs w:val="26"/>
        </w:rPr>
        <w:t xml:space="preserve">земельного участка, находящегося в собственности </w:t>
      </w:r>
      <w:r w:rsidR="0005076E">
        <w:rPr>
          <w:b w:val="0"/>
          <w:sz w:val="26"/>
          <w:szCs w:val="26"/>
        </w:rPr>
        <w:t>Раменского сельского поселения Палехского муниципального района.</w:t>
      </w:r>
    </w:p>
    <w:p w:rsidR="00E53B86" w:rsidRDefault="00C83F91" w:rsidP="00C83F91">
      <w:pPr>
        <w:pStyle w:val="a3"/>
        <w:ind w:right="0"/>
        <w:jc w:val="both"/>
        <w:rPr>
          <w:sz w:val="26"/>
          <w:szCs w:val="26"/>
        </w:rPr>
      </w:pPr>
      <w:r>
        <w:rPr>
          <w:sz w:val="26"/>
          <w:szCs w:val="26"/>
        </w:rPr>
        <w:t xml:space="preserve">        </w:t>
      </w:r>
      <w:r w:rsidR="00E53B86" w:rsidRPr="009743AE">
        <w:rPr>
          <w:sz w:val="26"/>
          <w:szCs w:val="26"/>
        </w:rPr>
        <w:t xml:space="preserve">Лот </w:t>
      </w:r>
      <w:r>
        <w:rPr>
          <w:sz w:val="26"/>
          <w:szCs w:val="26"/>
        </w:rPr>
        <w:t>№</w:t>
      </w:r>
      <w:r w:rsidR="00623AB2">
        <w:rPr>
          <w:sz w:val="26"/>
          <w:szCs w:val="26"/>
        </w:rPr>
        <w:t xml:space="preserve"> 1</w:t>
      </w:r>
      <w:r w:rsidR="00E53B86" w:rsidRPr="009743AE">
        <w:rPr>
          <w:sz w:val="26"/>
          <w:szCs w:val="26"/>
        </w:rPr>
        <w:t xml:space="preserve">: </w:t>
      </w:r>
    </w:p>
    <w:p w:rsidR="0005076E" w:rsidRPr="0005076E" w:rsidRDefault="0005076E" w:rsidP="00C83F91">
      <w:pPr>
        <w:pStyle w:val="a3"/>
        <w:ind w:right="0"/>
        <w:jc w:val="both"/>
        <w:rPr>
          <w:sz w:val="26"/>
          <w:szCs w:val="26"/>
        </w:rPr>
      </w:pPr>
      <w:r>
        <w:rPr>
          <w:b w:val="0"/>
          <w:sz w:val="26"/>
          <w:szCs w:val="26"/>
        </w:rPr>
        <w:t xml:space="preserve">        </w:t>
      </w:r>
      <w:r w:rsidRPr="0005076E">
        <w:rPr>
          <w:sz w:val="26"/>
          <w:szCs w:val="26"/>
        </w:rPr>
        <w:t>Лот № 2</w:t>
      </w:r>
      <w:r>
        <w:rPr>
          <w:sz w:val="26"/>
          <w:szCs w:val="26"/>
        </w:rPr>
        <w:t>:</w:t>
      </w:r>
    </w:p>
    <w:p w:rsidR="00E53B86" w:rsidRPr="009743AE" w:rsidRDefault="00897F5E" w:rsidP="00897F5E">
      <w:pPr>
        <w:pStyle w:val="a3"/>
        <w:ind w:right="0"/>
        <w:jc w:val="both"/>
        <w:rPr>
          <w:b w:val="0"/>
          <w:sz w:val="26"/>
          <w:szCs w:val="26"/>
        </w:rPr>
      </w:pPr>
      <w:r>
        <w:rPr>
          <w:b w:val="0"/>
          <w:sz w:val="26"/>
          <w:szCs w:val="26"/>
        </w:rPr>
        <w:t xml:space="preserve">        </w:t>
      </w:r>
      <w:r w:rsidR="00E53B86" w:rsidRPr="009743AE">
        <w:rPr>
          <w:b w:val="0"/>
          <w:sz w:val="26"/>
          <w:szCs w:val="26"/>
        </w:rPr>
        <w:t>обязуюсь:</w:t>
      </w:r>
    </w:p>
    <w:p w:rsidR="00E53B86" w:rsidRPr="003871C2" w:rsidRDefault="00E53B86" w:rsidP="001C17F2">
      <w:pPr>
        <w:pStyle w:val="12"/>
        <w:jc w:val="both"/>
        <w:rPr>
          <w:rFonts w:ascii="Times New Roman" w:hAnsi="Times New Roman"/>
          <w:sz w:val="26"/>
          <w:szCs w:val="26"/>
        </w:rPr>
      </w:pPr>
      <w:r>
        <w:rPr>
          <w:rFonts w:ascii="Times New Roman" w:hAnsi="Times New Roman"/>
          <w:sz w:val="26"/>
          <w:szCs w:val="26"/>
        </w:rPr>
        <w:t xml:space="preserve">        </w:t>
      </w:r>
      <w:r w:rsidRPr="009743AE">
        <w:rPr>
          <w:rFonts w:ascii="Times New Roman" w:hAnsi="Times New Roman"/>
          <w:sz w:val="26"/>
          <w:szCs w:val="26"/>
        </w:rPr>
        <w:t>1) соблюдать условия аукциона, содержащиеся в информационном сообщении о п</w:t>
      </w:r>
      <w:r>
        <w:rPr>
          <w:rFonts w:ascii="Times New Roman" w:hAnsi="Times New Roman"/>
          <w:sz w:val="26"/>
          <w:szCs w:val="26"/>
        </w:rPr>
        <w:t>роведении аукциона, размещенном</w:t>
      </w:r>
      <w:r w:rsidRPr="003871C2">
        <w:rPr>
          <w:rFonts w:ascii="Times New Roman" w:hAnsi="Times New Roman"/>
          <w:sz w:val="26"/>
          <w:szCs w:val="26"/>
        </w:rPr>
        <w:t xml:space="preserve"> на официальном сайте Палехского муниципального района: </w:t>
      </w:r>
      <w:r w:rsidR="0005076E" w:rsidRPr="0005076E">
        <w:rPr>
          <w:rFonts w:ascii="Times New Roman" w:hAnsi="Times New Roman"/>
          <w:sz w:val="26"/>
          <w:szCs w:val="26"/>
          <w:lang w:val="en-US"/>
        </w:rPr>
        <w:t>http</w:t>
      </w:r>
      <w:r w:rsidR="0005076E" w:rsidRPr="0005076E">
        <w:rPr>
          <w:rFonts w:ascii="Times New Roman" w:hAnsi="Times New Roman"/>
          <w:sz w:val="26"/>
          <w:szCs w:val="26"/>
        </w:rPr>
        <w:t>://</w:t>
      </w:r>
      <w:r w:rsidR="0005076E" w:rsidRPr="0005076E">
        <w:rPr>
          <w:rFonts w:ascii="Times New Roman" w:hAnsi="Times New Roman"/>
          <w:sz w:val="26"/>
          <w:szCs w:val="26"/>
          <w:lang w:val="en-US"/>
        </w:rPr>
        <w:t>ramenia</w:t>
      </w:r>
      <w:r w:rsidR="0005076E" w:rsidRPr="0005076E">
        <w:rPr>
          <w:rFonts w:ascii="Times New Roman" w:hAnsi="Times New Roman"/>
          <w:sz w:val="26"/>
          <w:szCs w:val="26"/>
        </w:rPr>
        <w:t>.</w:t>
      </w:r>
      <w:r w:rsidR="0005076E" w:rsidRPr="0005076E">
        <w:rPr>
          <w:rFonts w:ascii="Times New Roman" w:hAnsi="Times New Roman"/>
          <w:sz w:val="26"/>
          <w:szCs w:val="26"/>
          <w:lang w:val="en-US"/>
        </w:rPr>
        <w:t>palekhmr</w:t>
      </w:r>
      <w:r w:rsidR="0005076E" w:rsidRPr="0005076E">
        <w:rPr>
          <w:rFonts w:ascii="Times New Roman" w:hAnsi="Times New Roman"/>
          <w:sz w:val="26"/>
          <w:szCs w:val="26"/>
        </w:rPr>
        <w:t>.</w:t>
      </w:r>
      <w:r w:rsidR="0005076E" w:rsidRPr="0005076E">
        <w:rPr>
          <w:rFonts w:ascii="Times New Roman" w:hAnsi="Times New Roman"/>
          <w:sz w:val="26"/>
          <w:szCs w:val="26"/>
          <w:lang w:val="en-US"/>
        </w:rPr>
        <w:t>ru</w:t>
      </w:r>
      <w:r w:rsidR="0005076E" w:rsidRPr="0005076E">
        <w:rPr>
          <w:rFonts w:ascii="Times New Roman" w:hAnsi="Times New Roman"/>
          <w:sz w:val="26"/>
          <w:szCs w:val="26"/>
        </w:rPr>
        <w:t xml:space="preserve">/ </w:t>
      </w:r>
      <w:r w:rsidRPr="003871C2">
        <w:rPr>
          <w:rFonts w:ascii="Times New Roman" w:hAnsi="Times New Roman"/>
          <w:sz w:val="26"/>
          <w:szCs w:val="26"/>
        </w:rPr>
        <w:t xml:space="preserve">и на сайте торги: </w:t>
      </w:r>
      <w:hyperlink r:id="rId7" w:history="1">
        <w:r w:rsidRPr="003871C2">
          <w:rPr>
            <w:rStyle w:val="ad"/>
            <w:rFonts w:ascii="Times New Roman" w:hAnsi="Times New Roman"/>
            <w:color w:val="auto"/>
            <w:sz w:val="26"/>
            <w:szCs w:val="26"/>
            <w:u w:val="none"/>
          </w:rPr>
          <w:t>http://torgi.gov.ru</w:t>
        </w:r>
      </w:hyperlink>
      <w:r w:rsidRPr="003871C2">
        <w:rPr>
          <w:rFonts w:ascii="Times New Roman" w:hAnsi="Times New Roman"/>
          <w:sz w:val="26"/>
          <w:szCs w:val="26"/>
        </w:rPr>
        <w:t>;</w:t>
      </w:r>
    </w:p>
    <w:p w:rsidR="00E53B86" w:rsidRPr="003871C2" w:rsidRDefault="00E53B86" w:rsidP="003871C2">
      <w:pPr>
        <w:pStyle w:val="ConsPlusNormal"/>
        <w:ind w:firstLine="540"/>
        <w:jc w:val="both"/>
        <w:rPr>
          <w:rFonts w:ascii="Times New Roman" w:hAnsi="Times New Roman" w:cs="Times New Roman"/>
          <w:sz w:val="26"/>
          <w:szCs w:val="26"/>
        </w:rPr>
      </w:pPr>
      <w:r w:rsidRPr="003871C2">
        <w:rPr>
          <w:rFonts w:ascii="Times New Roman" w:hAnsi="Times New Roman" w:cs="Times New Roman"/>
          <w:sz w:val="26"/>
          <w:szCs w:val="26"/>
        </w:rPr>
        <w:t xml:space="preserve">2) в случае признания победителем аукциона заключить с </w:t>
      </w:r>
      <w:r w:rsidR="000E38FA">
        <w:rPr>
          <w:rFonts w:ascii="Times New Roman" w:hAnsi="Times New Roman" w:cs="Times New Roman"/>
          <w:sz w:val="26"/>
          <w:szCs w:val="26"/>
        </w:rPr>
        <w:t>Продавцом</w:t>
      </w:r>
      <w:r w:rsidRPr="003871C2">
        <w:rPr>
          <w:rFonts w:ascii="Times New Roman" w:hAnsi="Times New Roman" w:cs="Times New Roman"/>
          <w:sz w:val="26"/>
          <w:szCs w:val="26"/>
        </w:rPr>
        <w:t xml:space="preserve"> договор </w:t>
      </w:r>
      <w:r w:rsidR="004B7F84">
        <w:rPr>
          <w:rFonts w:ascii="Times New Roman" w:hAnsi="Times New Roman" w:cs="Times New Roman"/>
          <w:sz w:val="26"/>
          <w:szCs w:val="26"/>
        </w:rPr>
        <w:t>аренды земельного участка</w:t>
      </w:r>
      <w:r w:rsidRPr="003871C2">
        <w:rPr>
          <w:rFonts w:ascii="Times New Roman" w:hAnsi="Times New Roman" w:cs="Times New Roman"/>
          <w:sz w:val="26"/>
          <w:szCs w:val="26"/>
        </w:rPr>
        <w:t xml:space="preserve"> не ранее чем через </w:t>
      </w:r>
      <w:r>
        <w:rPr>
          <w:rFonts w:ascii="Times New Roman" w:hAnsi="Times New Roman" w:cs="Times New Roman"/>
          <w:sz w:val="26"/>
          <w:szCs w:val="26"/>
        </w:rPr>
        <w:t>10 (</w:t>
      </w:r>
      <w:r w:rsidRPr="003871C2">
        <w:rPr>
          <w:rFonts w:ascii="Times New Roman" w:hAnsi="Times New Roman" w:cs="Times New Roman"/>
          <w:sz w:val="26"/>
          <w:szCs w:val="26"/>
        </w:rPr>
        <w:t>десять</w:t>
      </w:r>
      <w:r>
        <w:rPr>
          <w:rFonts w:ascii="Times New Roman" w:hAnsi="Times New Roman" w:cs="Times New Roman"/>
          <w:sz w:val="26"/>
          <w:szCs w:val="26"/>
        </w:rPr>
        <w:t>)</w:t>
      </w:r>
      <w:r w:rsidRPr="003871C2">
        <w:rPr>
          <w:rFonts w:ascii="Times New Roman" w:hAnsi="Times New Roman" w:cs="Times New Roman"/>
          <w:sz w:val="26"/>
          <w:szCs w:val="26"/>
        </w:rPr>
        <w:t xml:space="preserve"> дней со дня размещения информации о результата</w:t>
      </w:r>
      <w:r w:rsidR="000E38FA">
        <w:rPr>
          <w:rFonts w:ascii="Times New Roman" w:hAnsi="Times New Roman" w:cs="Times New Roman"/>
          <w:sz w:val="26"/>
          <w:szCs w:val="26"/>
        </w:rPr>
        <w:t>х аукциона на официальном сайте</w:t>
      </w:r>
      <w:r w:rsidRPr="003871C2">
        <w:rPr>
          <w:rFonts w:ascii="Times New Roman" w:hAnsi="Times New Roman" w:cs="Times New Roman"/>
          <w:sz w:val="26"/>
          <w:szCs w:val="26"/>
        </w:rPr>
        <w:t>.</w:t>
      </w:r>
    </w:p>
    <w:p w:rsidR="00E53B86" w:rsidRPr="003871C2" w:rsidRDefault="00E53B86" w:rsidP="001C17F2">
      <w:pPr>
        <w:pStyle w:val="ConsPlusNormal"/>
        <w:widowControl/>
        <w:ind w:firstLine="540"/>
        <w:jc w:val="both"/>
        <w:rPr>
          <w:rFonts w:ascii="Times New Roman" w:hAnsi="Times New Roman" w:cs="Times New Roman"/>
          <w:sz w:val="26"/>
          <w:szCs w:val="26"/>
        </w:rPr>
      </w:pPr>
      <w:r w:rsidRPr="003871C2">
        <w:rPr>
          <w:rFonts w:ascii="Times New Roman" w:hAnsi="Times New Roman" w:cs="Times New Roman"/>
          <w:sz w:val="26"/>
          <w:szCs w:val="26"/>
        </w:rPr>
        <w:t>Со сведениями, изложенными в извещении о проведении аукциона, ознакомлен и согласен.</w:t>
      </w:r>
    </w:p>
    <w:p w:rsidR="00E53B86" w:rsidRPr="003871C2" w:rsidRDefault="00E53B86" w:rsidP="001C17F2">
      <w:pPr>
        <w:pStyle w:val="ConsPlusNormal"/>
        <w:widowControl/>
        <w:ind w:firstLine="540"/>
        <w:jc w:val="both"/>
        <w:rPr>
          <w:rFonts w:ascii="Times New Roman" w:hAnsi="Times New Roman" w:cs="Times New Roman"/>
          <w:sz w:val="26"/>
          <w:szCs w:val="26"/>
        </w:rPr>
      </w:pPr>
      <w:r w:rsidRPr="003871C2">
        <w:rPr>
          <w:rFonts w:ascii="Times New Roman" w:hAnsi="Times New Roman" w:cs="Times New Roman"/>
          <w:sz w:val="26"/>
          <w:szCs w:val="26"/>
        </w:rPr>
        <w:t>Заявка составляется в двух экземплярах, один из которых остается у Продавца, другой - у Претендента.</w:t>
      </w:r>
    </w:p>
    <w:p w:rsidR="00E53B86" w:rsidRPr="00361229" w:rsidRDefault="00E53B86" w:rsidP="001C17F2">
      <w:pPr>
        <w:pStyle w:val="12"/>
        <w:jc w:val="both"/>
        <w:rPr>
          <w:rFonts w:ascii="Times New Roman" w:hAnsi="Times New Roman"/>
          <w:sz w:val="26"/>
          <w:szCs w:val="26"/>
        </w:rPr>
      </w:pPr>
      <w:r w:rsidRPr="003871C2">
        <w:rPr>
          <w:rFonts w:ascii="Times New Roman" w:hAnsi="Times New Roman"/>
          <w:b/>
          <w:sz w:val="26"/>
          <w:szCs w:val="26"/>
        </w:rPr>
        <w:t xml:space="preserve">         </w:t>
      </w:r>
      <w:r w:rsidRPr="00361229">
        <w:rPr>
          <w:rFonts w:ascii="Times New Roman" w:hAnsi="Times New Roman"/>
          <w:sz w:val="26"/>
          <w:szCs w:val="26"/>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E53B86" w:rsidRPr="003871C2" w:rsidRDefault="00E53B86" w:rsidP="001C17F2">
      <w:pPr>
        <w:pStyle w:val="12"/>
        <w:jc w:val="both"/>
        <w:rPr>
          <w:rFonts w:ascii="Times New Roman" w:hAnsi="Times New Roman"/>
          <w:sz w:val="28"/>
          <w:szCs w:val="28"/>
        </w:rPr>
      </w:pPr>
    </w:p>
    <w:p w:rsidR="00E53B86" w:rsidRPr="009743AE" w:rsidRDefault="00852F9A" w:rsidP="001C17F2">
      <w:pPr>
        <w:pStyle w:val="12"/>
        <w:jc w:val="both"/>
        <w:rPr>
          <w:rFonts w:ascii="Times New Roman" w:hAnsi="Times New Roman"/>
          <w:sz w:val="26"/>
          <w:szCs w:val="26"/>
        </w:rPr>
      </w:pPr>
      <w:r>
        <w:rPr>
          <w:rFonts w:ascii="Times New Roman" w:hAnsi="Times New Roman"/>
          <w:sz w:val="26"/>
          <w:szCs w:val="26"/>
        </w:rPr>
        <w:lastRenderedPageBreak/>
        <w:t xml:space="preserve">         </w:t>
      </w:r>
      <w:r w:rsidR="00E53B86" w:rsidRPr="009743AE">
        <w:rPr>
          <w:rFonts w:ascii="Times New Roman" w:hAnsi="Times New Roman"/>
          <w:sz w:val="26"/>
          <w:szCs w:val="26"/>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_____________________________________________________________________</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_____________________________________________________________________</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_____________________________________________________________________</w:t>
      </w: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_____________________________________________________________________</w:t>
      </w:r>
    </w:p>
    <w:p w:rsidR="00E53B86" w:rsidRPr="009743AE" w:rsidRDefault="00E53B86" w:rsidP="001C17F2">
      <w:pPr>
        <w:pStyle w:val="ConsPlusNonformat"/>
        <w:widowControl/>
        <w:ind w:firstLine="720"/>
        <w:jc w:val="both"/>
        <w:rPr>
          <w:rFonts w:ascii="Times New Roman" w:hAnsi="Times New Roman" w:cs="Times New Roman"/>
          <w:sz w:val="26"/>
          <w:szCs w:val="26"/>
        </w:rPr>
      </w:pPr>
    </w:p>
    <w:p w:rsidR="00E53B86" w:rsidRPr="009743AE" w:rsidRDefault="00E53B86" w:rsidP="001C17F2">
      <w:pPr>
        <w:pStyle w:val="ConsPlusNonformat"/>
        <w:widowControl/>
        <w:ind w:firstLine="720"/>
        <w:jc w:val="both"/>
        <w:rPr>
          <w:rFonts w:ascii="Times New Roman" w:hAnsi="Times New Roman" w:cs="Times New Roman"/>
          <w:sz w:val="26"/>
          <w:szCs w:val="26"/>
        </w:rPr>
      </w:pPr>
      <w:r w:rsidRPr="009743AE">
        <w:rPr>
          <w:rFonts w:ascii="Times New Roman" w:hAnsi="Times New Roman" w:cs="Times New Roman"/>
          <w:sz w:val="26"/>
          <w:szCs w:val="26"/>
        </w:rPr>
        <w:t xml:space="preserve">С текстом проекта договора </w:t>
      </w:r>
      <w:r w:rsidR="00852F9A">
        <w:rPr>
          <w:rFonts w:ascii="Times New Roman" w:hAnsi="Times New Roman" w:cs="Times New Roman"/>
          <w:sz w:val="26"/>
          <w:szCs w:val="26"/>
        </w:rPr>
        <w:t>аренды</w:t>
      </w:r>
      <w:r w:rsidRPr="009743AE">
        <w:rPr>
          <w:rFonts w:ascii="Times New Roman" w:hAnsi="Times New Roman" w:cs="Times New Roman"/>
          <w:sz w:val="26"/>
          <w:szCs w:val="26"/>
        </w:rPr>
        <w:t xml:space="preserve"> </w:t>
      </w:r>
      <w:r>
        <w:rPr>
          <w:rFonts w:ascii="Times New Roman" w:hAnsi="Times New Roman" w:cs="Times New Roman"/>
          <w:sz w:val="26"/>
          <w:szCs w:val="26"/>
        </w:rPr>
        <w:t>земельного участка</w:t>
      </w:r>
      <w:r w:rsidRPr="009743AE">
        <w:rPr>
          <w:rFonts w:ascii="Times New Roman" w:hAnsi="Times New Roman" w:cs="Times New Roman"/>
          <w:sz w:val="26"/>
          <w:szCs w:val="26"/>
        </w:rPr>
        <w:t xml:space="preserve"> ознакомлен и согласен.</w:t>
      </w:r>
    </w:p>
    <w:p w:rsidR="00E53B86" w:rsidRPr="009743AE" w:rsidRDefault="00E53B86" w:rsidP="001C17F2">
      <w:pPr>
        <w:pStyle w:val="ConsPlusNonformat"/>
        <w:widowControl/>
        <w:ind w:firstLine="720"/>
        <w:jc w:val="both"/>
        <w:rPr>
          <w:rFonts w:ascii="Times New Roman" w:hAnsi="Times New Roman" w:cs="Times New Roman"/>
          <w:sz w:val="26"/>
          <w:szCs w:val="26"/>
        </w:rPr>
      </w:pPr>
      <w:r w:rsidRPr="009743AE">
        <w:rPr>
          <w:rFonts w:ascii="Times New Roman" w:hAnsi="Times New Roman" w:cs="Times New Roman"/>
          <w:sz w:val="26"/>
          <w:szCs w:val="26"/>
        </w:rPr>
        <w:t>Полноту и достоверность предоставленных сведений подтверждаю.</w:t>
      </w:r>
    </w:p>
    <w:p w:rsidR="00E53B86" w:rsidRPr="009743AE" w:rsidRDefault="00E53B86" w:rsidP="001C17F2">
      <w:pPr>
        <w:pStyle w:val="12"/>
        <w:jc w:val="both"/>
        <w:rPr>
          <w:rFonts w:ascii="Times New Roman" w:hAnsi="Times New Roman"/>
          <w:sz w:val="26"/>
          <w:szCs w:val="26"/>
        </w:rPr>
      </w:pPr>
    </w:p>
    <w:p w:rsidR="00E53B86" w:rsidRPr="009743AE" w:rsidRDefault="00E53B86" w:rsidP="001C17F2">
      <w:pPr>
        <w:pStyle w:val="12"/>
        <w:jc w:val="both"/>
        <w:rPr>
          <w:rFonts w:ascii="Times New Roman" w:hAnsi="Times New Roman"/>
          <w:sz w:val="26"/>
          <w:szCs w:val="26"/>
        </w:rPr>
      </w:pPr>
    </w:p>
    <w:p w:rsidR="00E53B86" w:rsidRPr="009743AE" w:rsidRDefault="00E53B86" w:rsidP="001C17F2">
      <w:pPr>
        <w:pStyle w:val="12"/>
        <w:jc w:val="both"/>
        <w:rPr>
          <w:rFonts w:ascii="Times New Roman" w:hAnsi="Times New Roman"/>
          <w:sz w:val="26"/>
          <w:szCs w:val="26"/>
        </w:rPr>
      </w:pPr>
      <w:r w:rsidRPr="009743AE">
        <w:rPr>
          <w:rFonts w:ascii="Times New Roman" w:hAnsi="Times New Roman"/>
          <w:sz w:val="26"/>
          <w:szCs w:val="26"/>
        </w:rPr>
        <w:t>Подпись Претендента</w:t>
      </w:r>
    </w:p>
    <w:p w:rsidR="00E53B86" w:rsidRPr="009743AE" w:rsidRDefault="00E53B86" w:rsidP="001C17F2">
      <w:pPr>
        <w:pStyle w:val="12"/>
        <w:tabs>
          <w:tab w:val="left" w:pos="4536"/>
        </w:tabs>
        <w:jc w:val="both"/>
        <w:rPr>
          <w:rFonts w:ascii="Times New Roman" w:hAnsi="Times New Roman"/>
          <w:sz w:val="26"/>
          <w:szCs w:val="26"/>
        </w:rPr>
      </w:pPr>
      <w:r w:rsidRPr="009743AE">
        <w:rPr>
          <w:rFonts w:ascii="Times New Roman" w:hAnsi="Times New Roman"/>
          <w:sz w:val="26"/>
          <w:szCs w:val="26"/>
        </w:rPr>
        <w:t>(его полномочного представителя)</w:t>
      </w:r>
      <w:r w:rsidRPr="009743AE">
        <w:rPr>
          <w:rFonts w:ascii="Times New Roman" w:hAnsi="Times New Roman"/>
          <w:sz w:val="26"/>
          <w:szCs w:val="26"/>
        </w:rPr>
        <w:tab/>
        <w:t>___________(____________________)</w:t>
      </w:r>
    </w:p>
    <w:p w:rsidR="00E53B86" w:rsidRPr="009743AE" w:rsidRDefault="00E53B86" w:rsidP="001C17F2">
      <w:pPr>
        <w:pStyle w:val="12"/>
        <w:jc w:val="both"/>
        <w:rPr>
          <w:rFonts w:ascii="Times New Roman" w:hAnsi="Times New Roman"/>
          <w:sz w:val="26"/>
          <w:szCs w:val="26"/>
        </w:rPr>
      </w:pPr>
    </w:p>
    <w:p w:rsidR="00E53B86" w:rsidRPr="009743AE" w:rsidRDefault="00E53B86" w:rsidP="001C17F2">
      <w:pPr>
        <w:pStyle w:val="12"/>
        <w:tabs>
          <w:tab w:val="left" w:pos="5954"/>
        </w:tabs>
        <w:jc w:val="both"/>
        <w:rPr>
          <w:rFonts w:ascii="Times New Roman" w:hAnsi="Times New Roman"/>
          <w:sz w:val="26"/>
          <w:szCs w:val="26"/>
        </w:rPr>
      </w:pPr>
      <w:r w:rsidRPr="009743AE">
        <w:rPr>
          <w:rFonts w:ascii="Times New Roman" w:hAnsi="Times New Roman"/>
          <w:sz w:val="26"/>
          <w:szCs w:val="26"/>
        </w:rPr>
        <w:t xml:space="preserve">М.П.                                                           </w:t>
      </w:r>
      <w:r>
        <w:rPr>
          <w:rFonts w:ascii="Times New Roman" w:hAnsi="Times New Roman"/>
          <w:sz w:val="26"/>
          <w:szCs w:val="26"/>
        </w:rPr>
        <w:t xml:space="preserve">              </w:t>
      </w:r>
      <w:r w:rsidRPr="009743AE">
        <w:rPr>
          <w:rFonts w:ascii="Times New Roman" w:hAnsi="Times New Roman"/>
          <w:sz w:val="26"/>
          <w:szCs w:val="26"/>
        </w:rPr>
        <w:t xml:space="preserve"> "____" ____________ 20____ г.</w:t>
      </w:r>
    </w:p>
    <w:p w:rsidR="00E53B86" w:rsidRPr="009743AE" w:rsidRDefault="00E53B86" w:rsidP="001C17F2">
      <w:pPr>
        <w:pStyle w:val="12"/>
        <w:jc w:val="both"/>
        <w:rPr>
          <w:rFonts w:ascii="Times New Roman" w:hAnsi="Times New Roman"/>
          <w:sz w:val="26"/>
          <w:szCs w:val="26"/>
        </w:rPr>
      </w:pPr>
    </w:p>
    <w:p w:rsidR="00E53B86" w:rsidRDefault="00E53B86" w:rsidP="001C17F2">
      <w:pPr>
        <w:pStyle w:val="12"/>
        <w:jc w:val="both"/>
        <w:rPr>
          <w:rFonts w:ascii="Times New Roman" w:hAnsi="Times New Roman"/>
          <w:sz w:val="26"/>
          <w:szCs w:val="26"/>
        </w:rPr>
      </w:pPr>
    </w:p>
    <w:p w:rsidR="00E53B86" w:rsidRPr="009743AE" w:rsidRDefault="00E53B86" w:rsidP="001C17F2">
      <w:pPr>
        <w:pStyle w:val="12"/>
        <w:jc w:val="both"/>
        <w:rPr>
          <w:rFonts w:ascii="Times New Roman" w:hAnsi="Times New Roman"/>
          <w:sz w:val="26"/>
          <w:szCs w:val="26"/>
        </w:rPr>
      </w:pPr>
    </w:p>
    <w:p w:rsidR="00E53B86" w:rsidRPr="009743AE" w:rsidRDefault="00E53B86" w:rsidP="001C17F2">
      <w:pPr>
        <w:pStyle w:val="12"/>
        <w:jc w:val="both"/>
        <w:rPr>
          <w:rFonts w:ascii="Times New Roman" w:hAnsi="Times New Roman"/>
          <w:sz w:val="26"/>
          <w:szCs w:val="26"/>
        </w:rPr>
      </w:pPr>
    </w:p>
    <w:p w:rsidR="00E53B86" w:rsidRDefault="00E53B86" w:rsidP="001C17F2">
      <w:pPr>
        <w:pStyle w:val="12"/>
        <w:jc w:val="center"/>
        <w:rPr>
          <w:rFonts w:ascii="Times New Roman" w:hAnsi="Times New Roman"/>
          <w:b/>
          <w:sz w:val="26"/>
          <w:szCs w:val="26"/>
        </w:rPr>
      </w:pPr>
      <w:r w:rsidRPr="009743AE">
        <w:rPr>
          <w:rFonts w:ascii="Times New Roman" w:hAnsi="Times New Roman"/>
          <w:b/>
          <w:sz w:val="26"/>
          <w:szCs w:val="26"/>
        </w:rPr>
        <w:t>Заявка принята Продавцом:</w:t>
      </w:r>
    </w:p>
    <w:p w:rsidR="000E38FA" w:rsidRPr="009743AE" w:rsidRDefault="000E38FA" w:rsidP="001C17F2">
      <w:pPr>
        <w:pStyle w:val="12"/>
        <w:jc w:val="center"/>
        <w:rPr>
          <w:rFonts w:ascii="Times New Roman" w:hAnsi="Times New Roman"/>
          <w:b/>
          <w:sz w:val="26"/>
          <w:szCs w:val="26"/>
        </w:rPr>
      </w:pPr>
    </w:p>
    <w:p w:rsidR="00E53B86" w:rsidRPr="009743AE" w:rsidRDefault="00E53B86" w:rsidP="001C17F2">
      <w:pPr>
        <w:pStyle w:val="12"/>
        <w:jc w:val="center"/>
        <w:rPr>
          <w:rFonts w:ascii="Times New Roman" w:hAnsi="Times New Roman"/>
          <w:b/>
          <w:sz w:val="26"/>
          <w:szCs w:val="26"/>
        </w:rPr>
      </w:pPr>
    </w:p>
    <w:p w:rsidR="00E53B86" w:rsidRPr="009743AE" w:rsidRDefault="00E53B86" w:rsidP="001C17F2">
      <w:pPr>
        <w:pStyle w:val="12"/>
        <w:tabs>
          <w:tab w:val="left" w:pos="3402"/>
        </w:tabs>
        <w:jc w:val="center"/>
        <w:rPr>
          <w:rFonts w:ascii="Times New Roman" w:hAnsi="Times New Roman"/>
          <w:b/>
          <w:sz w:val="26"/>
          <w:szCs w:val="26"/>
        </w:rPr>
      </w:pPr>
      <w:r w:rsidRPr="009743AE">
        <w:rPr>
          <w:rFonts w:ascii="Times New Roman" w:hAnsi="Times New Roman"/>
          <w:b/>
          <w:sz w:val="26"/>
          <w:szCs w:val="26"/>
        </w:rPr>
        <w:t>______ч.______ мин.          "____" _______________ 20___г. за № _____</w:t>
      </w:r>
    </w:p>
    <w:p w:rsidR="00E53B86" w:rsidRPr="009743AE" w:rsidRDefault="00E53B86" w:rsidP="001C17F2">
      <w:pPr>
        <w:pStyle w:val="12"/>
        <w:tabs>
          <w:tab w:val="left" w:pos="3402"/>
        </w:tabs>
        <w:jc w:val="center"/>
        <w:rPr>
          <w:rFonts w:ascii="Times New Roman" w:hAnsi="Times New Roman"/>
          <w:b/>
          <w:sz w:val="26"/>
          <w:szCs w:val="26"/>
        </w:rPr>
      </w:pPr>
    </w:p>
    <w:p w:rsidR="00E53B86" w:rsidRPr="009743AE" w:rsidRDefault="00E53B86" w:rsidP="001C17F2">
      <w:pPr>
        <w:pStyle w:val="12"/>
        <w:tabs>
          <w:tab w:val="left" w:pos="3402"/>
        </w:tabs>
        <w:jc w:val="center"/>
        <w:rPr>
          <w:rFonts w:ascii="Times New Roman" w:hAnsi="Times New Roman"/>
          <w:b/>
          <w:sz w:val="26"/>
          <w:szCs w:val="26"/>
        </w:rPr>
      </w:pPr>
    </w:p>
    <w:p w:rsidR="00E53B86" w:rsidRPr="009743AE" w:rsidRDefault="00E53B86" w:rsidP="001C17F2">
      <w:pPr>
        <w:pStyle w:val="ae"/>
        <w:jc w:val="center"/>
        <w:rPr>
          <w:sz w:val="26"/>
          <w:szCs w:val="26"/>
        </w:rPr>
      </w:pPr>
      <w:r w:rsidRPr="009743AE">
        <w:rPr>
          <w:sz w:val="26"/>
          <w:szCs w:val="26"/>
        </w:rPr>
        <w:t xml:space="preserve">Представитель Продавца                    </w:t>
      </w:r>
      <w:r w:rsidRPr="009743AE">
        <w:rPr>
          <w:sz w:val="26"/>
          <w:szCs w:val="26"/>
        </w:rPr>
        <w:tab/>
        <w:t>_______________(______________)</w:t>
      </w: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E53B86" w:rsidRDefault="00E53B86" w:rsidP="00585946">
      <w:pPr>
        <w:pStyle w:val="a3"/>
        <w:ind w:right="0"/>
      </w:pPr>
    </w:p>
    <w:p w:rsidR="00C317DA" w:rsidRDefault="00C317DA" w:rsidP="00585946">
      <w:pPr>
        <w:pStyle w:val="a3"/>
        <w:ind w:right="0"/>
      </w:pPr>
    </w:p>
    <w:p w:rsidR="00C317DA" w:rsidRDefault="00C317DA" w:rsidP="00585946">
      <w:pPr>
        <w:pStyle w:val="a3"/>
        <w:ind w:right="0"/>
      </w:pPr>
    </w:p>
    <w:p w:rsidR="00C317DA" w:rsidRDefault="00C317DA" w:rsidP="00585946">
      <w:pPr>
        <w:pStyle w:val="a3"/>
        <w:ind w:right="0"/>
      </w:pPr>
    </w:p>
    <w:p w:rsidR="00C317DA" w:rsidRDefault="00C317DA" w:rsidP="00585946">
      <w:pPr>
        <w:pStyle w:val="a3"/>
        <w:ind w:right="0"/>
      </w:pPr>
    </w:p>
    <w:p w:rsidR="00C317DA" w:rsidRDefault="00C317DA" w:rsidP="00585946">
      <w:pPr>
        <w:pStyle w:val="a3"/>
        <w:ind w:right="0"/>
      </w:pPr>
    </w:p>
    <w:p w:rsidR="00C317DA" w:rsidRDefault="00C317DA" w:rsidP="00585946">
      <w:pPr>
        <w:pStyle w:val="a3"/>
        <w:ind w:right="0"/>
      </w:pPr>
    </w:p>
    <w:p w:rsidR="000E38FA" w:rsidRPr="0039705D" w:rsidRDefault="000E38FA" w:rsidP="00521D6F">
      <w:pPr>
        <w:pStyle w:val="a3"/>
        <w:ind w:right="0"/>
      </w:pPr>
      <w:r>
        <w:t xml:space="preserve">                                                                                                                             </w:t>
      </w:r>
    </w:p>
    <w:p w:rsidR="00521D6F" w:rsidRDefault="000E38FA" w:rsidP="00521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right"/>
        <w:rPr>
          <w:b/>
          <w:bCs/>
        </w:rPr>
      </w:pPr>
      <w:r>
        <w:rPr>
          <w:b/>
          <w:bCs/>
        </w:rPr>
        <w:t xml:space="preserve">           </w:t>
      </w:r>
      <w:r w:rsidR="00521D6F">
        <w:rPr>
          <w:b/>
          <w:bCs/>
        </w:rPr>
        <w:t>ПРОЕКТ</w:t>
      </w:r>
    </w:p>
    <w:p w:rsidR="00521D6F" w:rsidRPr="004B10D4" w:rsidRDefault="00521D6F" w:rsidP="00521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pPr>
      <w:r>
        <w:rPr>
          <w:b/>
          <w:bCs/>
        </w:rPr>
        <w:t xml:space="preserve">ДОГОВОР </w:t>
      </w:r>
      <w:r w:rsidRPr="004B10D4">
        <w:rPr>
          <w:b/>
          <w:bCs/>
        </w:rPr>
        <w:t xml:space="preserve"> О ЗАДАТКЕ №______</w:t>
      </w:r>
    </w:p>
    <w:p w:rsidR="00521D6F" w:rsidRPr="004B10D4" w:rsidRDefault="00521D6F" w:rsidP="00521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pPr>
    </w:p>
    <w:p w:rsidR="00521D6F" w:rsidRPr="004B10D4" w:rsidRDefault="00521D6F" w:rsidP="00521D6F">
      <w:pPr>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contextualSpacing/>
      </w:pPr>
      <w:r>
        <w:t xml:space="preserve">д.Раменье                                                                          </w:t>
      </w:r>
      <w:r w:rsidRPr="004B10D4">
        <w:t>« ____» ______________20_____г.</w:t>
      </w:r>
    </w:p>
    <w:p w:rsidR="00521D6F" w:rsidRPr="004B10D4" w:rsidRDefault="00521D6F" w:rsidP="00521D6F">
      <w:pPr>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contextualSpacing/>
      </w:pPr>
    </w:p>
    <w:p w:rsidR="00521D6F" w:rsidRPr="004B10D4" w:rsidRDefault="00521D6F" w:rsidP="00521D6F">
      <w:pPr>
        <w:jc w:val="both"/>
        <w:rPr>
          <w:b/>
        </w:rPr>
      </w:pPr>
      <w:r w:rsidRPr="004B10D4">
        <w:rPr>
          <w:b/>
          <w:bCs/>
        </w:rPr>
        <w:lastRenderedPageBreak/>
        <w:t>Му</w:t>
      </w:r>
      <w:r>
        <w:rPr>
          <w:b/>
          <w:bCs/>
        </w:rPr>
        <w:t>ниципальное образование Рамен</w:t>
      </w:r>
      <w:r w:rsidRPr="004B10D4">
        <w:rPr>
          <w:b/>
          <w:bCs/>
        </w:rPr>
        <w:t xml:space="preserve">ское сельское поселение Палехского  муниципального района, от имени которого действует Администрация </w:t>
      </w:r>
      <w:r>
        <w:rPr>
          <w:b/>
          <w:bCs/>
        </w:rPr>
        <w:t>Раменского</w:t>
      </w:r>
      <w:r w:rsidRPr="004B10D4">
        <w:rPr>
          <w:b/>
          <w:bCs/>
        </w:rPr>
        <w:t xml:space="preserve"> сельского поселения  Палехского муниципального района, </w:t>
      </w:r>
      <w:r w:rsidRPr="004B10D4">
        <w:rPr>
          <w:bCs/>
        </w:rPr>
        <w:t xml:space="preserve">в лице Главы </w:t>
      </w:r>
      <w:r>
        <w:rPr>
          <w:bCs/>
        </w:rPr>
        <w:t>поселения</w:t>
      </w:r>
      <w:r w:rsidRPr="004B10D4">
        <w:rPr>
          <w:bCs/>
        </w:rPr>
        <w:t xml:space="preserve"> </w:t>
      </w:r>
      <w:r>
        <w:rPr>
          <w:b/>
          <w:bCs/>
        </w:rPr>
        <w:t>Молотовой Татьяны Валентин</w:t>
      </w:r>
      <w:r w:rsidRPr="004B10D4">
        <w:rPr>
          <w:b/>
          <w:bCs/>
        </w:rPr>
        <w:t>овны</w:t>
      </w:r>
      <w:r w:rsidRPr="004B10D4">
        <w:rPr>
          <w:bCs/>
        </w:rPr>
        <w:t>, действующ</w:t>
      </w:r>
      <w:r>
        <w:rPr>
          <w:bCs/>
        </w:rPr>
        <w:t>ей</w:t>
      </w:r>
      <w:r w:rsidRPr="004B10D4">
        <w:rPr>
          <w:bCs/>
        </w:rPr>
        <w:t xml:space="preserve"> на основании Устава </w:t>
      </w:r>
      <w:r>
        <w:rPr>
          <w:bCs/>
        </w:rPr>
        <w:t>Раменского</w:t>
      </w:r>
      <w:r w:rsidRPr="004B10D4">
        <w:rPr>
          <w:bCs/>
        </w:rPr>
        <w:t xml:space="preserve"> сельского поселения Палехского муниципального района</w:t>
      </w:r>
      <w:r w:rsidRPr="004B10D4">
        <w:t xml:space="preserve">, принятого решением Совета  </w:t>
      </w:r>
      <w:r>
        <w:t>Раменского</w:t>
      </w:r>
      <w:r w:rsidRPr="004B10D4">
        <w:t xml:space="preserve"> сельского поселения Палехского муниципального района от 17 мая 2010 года № 10, зарегистрированного Управлением Министерства юстиции Российской Федерации по Ивановской области 17 июня 2010 года за номером </w:t>
      </w:r>
      <w:r w:rsidRPr="004B10D4">
        <w:rPr>
          <w:lang w:val="en-US"/>
        </w:rPr>
        <w:t>RU</w:t>
      </w:r>
      <w:r w:rsidRPr="004B10D4">
        <w:t>375173112010001</w:t>
      </w:r>
      <w:r w:rsidR="00223A76">
        <w:t>,</w:t>
      </w:r>
      <w:r w:rsidR="00223A76" w:rsidRPr="00223A76">
        <w:t xml:space="preserve"> </w:t>
      </w:r>
      <w:r w:rsidR="00223A76">
        <w:t xml:space="preserve">Решение </w:t>
      </w:r>
      <w:r w:rsidR="00223A76" w:rsidRPr="004B10D4">
        <w:t xml:space="preserve">Совета  </w:t>
      </w:r>
      <w:r w:rsidR="00223A76">
        <w:t>Раменского</w:t>
      </w:r>
      <w:r w:rsidR="00223A76" w:rsidRPr="004B10D4">
        <w:t xml:space="preserve"> сельского поселения Палехского муниципального района </w:t>
      </w:r>
      <w:r w:rsidR="00223A76">
        <w:t>№25 от 24.12.2020г. «Об</w:t>
      </w:r>
      <w:r w:rsidR="00223A76" w:rsidRPr="004B10D4">
        <w:t xml:space="preserve">  </w:t>
      </w:r>
      <w:r w:rsidR="00223A76">
        <w:t>избрании Главы Раменского сельского поселения Палехского муниципального района»</w:t>
      </w:r>
      <w:r w:rsidRPr="004B10D4">
        <w:t xml:space="preserve"> именуемый в дальнейшем «</w:t>
      </w:r>
      <w:r w:rsidRPr="004B10D4">
        <w:rPr>
          <w:b/>
        </w:rPr>
        <w:t>Продавец»</w:t>
      </w:r>
      <w:r w:rsidRPr="004B10D4">
        <w:t>, с одной стороны, и________________________________________пасп</w:t>
      </w:r>
      <w:r>
        <w:t>орт__________________от_______</w:t>
      </w:r>
      <w:r w:rsidRPr="004B10D4">
        <w:t>, проживающий по адресу: ____________________________________________________________именуемый в дальнейшем “</w:t>
      </w:r>
      <w:r w:rsidRPr="004B10D4">
        <w:rPr>
          <w:b/>
        </w:rPr>
        <w:t>Претендент</w:t>
      </w:r>
      <w:r w:rsidRPr="004B10D4">
        <w:t>”, с другой стороны, заключили настоящий Договор (далее – «Договор») о нижеследующем.</w:t>
      </w:r>
    </w:p>
    <w:p w:rsidR="000E38FA" w:rsidRPr="00D36694" w:rsidRDefault="000E38FA" w:rsidP="000E38FA">
      <w:pPr>
        <w:jc w:val="both"/>
        <w:rPr>
          <w:b/>
        </w:rPr>
      </w:pPr>
      <w:r w:rsidRPr="003756CF">
        <w:t>именуемая в дальнейшем «</w:t>
      </w:r>
      <w:r w:rsidRPr="003756CF">
        <w:rPr>
          <w:b/>
        </w:rPr>
        <w:t>Продавец»</w:t>
      </w:r>
      <w:r w:rsidRPr="0039705D">
        <w:t>,</w:t>
      </w:r>
      <w:r>
        <w:t xml:space="preserve"> </w:t>
      </w:r>
      <w:r w:rsidRPr="007F1F1B">
        <w:t>с одной стороны</w:t>
      </w:r>
      <w:r>
        <w:t>, и ____________________________________________</w:t>
      </w:r>
      <w:r w:rsidRPr="001A20EB">
        <w:t>,</w:t>
      </w:r>
      <w:r w:rsidRPr="007F1F1B">
        <w:t xml:space="preserve"> </w:t>
      </w:r>
      <w:r>
        <w:t>именуемый</w:t>
      </w:r>
      <w:r w:rsidRPr="007F1F1B">
        <w:t xml:space="preserve"> в дальнейшем “</w:t>
      </w:r>
      <w:r w:rsidRPr="007F1F1B">
        <w:rPr>
          <w:b/>
        </w:rPr>
        <w:t>П</w:t>
      </w:r>
      <w:r>
        <w:rPr>
          <w:b/>
        </w:rPr>
        <w:t>ретендент</w:t>
      </w:r>
      <w:r w:rsidRPr="007F1F1B">
        <w:t xml:space="preserve">”, </w:t>
      </w:r>
      <w:r>
        <w:t xml:space="preserve">в лице _________________________________________, действующего на основании _______________________________________________, </w:t>
      </w:r>
      <w:r w:rsidRPr="007F1F1B">
        <w:t>с другой стороны, заключили настоящий Догов</w:t>
      </w:r>
      <w:r>
        <w:t>ор (далее –</w:t>
      </w:r>
      <w:r w:rsidRPr="007F1F1B">
        <w:t xml:space="preserve"> «Договор») о нижеследующем.</w:t>
      </w:r>
    </w:p>
    <w:p w:rsidR="00E53B86" w:rsidRDefault="00E53B86" w:rsidP="00585946">
      <w:pPr>
        <w:pStyle w:val="a3"/>
        <w:ind w:right="0"/>
      </w:pPr>
    </w:p>
    <w:p w:rsidR="000E38FA" w:rsidRPr="00D9353A" w:rsidRDefault="00E53B86" w:rsidP="000E38FA">
      <w:pPr>
        <w:jc w:val="center"/>
        <w:rPr>
          <w:b/>
        </w:rPr>
      </w:pPr>
      <w:r>
        <w:rPr>
          <w:kern w:val="1"/>
        </w:rPr>
        <w:t xml:space="preserve">       </w:t>
      </w:r>
      <w:r w:rsidR="000E38FA" w:rsidRPr="00D9353A">
        <w:rPr>
          <w:b/>
        </w:rPr>
        <w:t>Статья 1.</w:t>
      </w:r>
      <w:r w:rsidR="000E38FA" w:rsidRPr="00D9353A">
        <w:t xml:space="preserve"> </w:t>
      </w:r>
      <w:r w:rsidR="000E38FA" w:rsidRPr="00D9353A">
        <w:rPr>
          <w:b/>
        </w:rPr>
        <w:t>Предмет Договора</w:t>
      </w:r>
    </w:p>
    <w:p w:rsidR="000E38FA" w:rsidRPr="006573B4" w:rsidRDefault="000E38FA" w:rsidP="000E38FA">
      <w:pPr>
        <w:pStyle w:val="a3"/>
        <w:ind w:right="0" w:firstLine="708"/>
        <w:jc w:val="both"/>
        <w:rPr>
          <w:b w:val="0"/>
          <w:szCs w:val="24"/>
        </w:rPr>
      </w:pPr>
      <w:r w:rsidRPr="0077706A">
        <w:rPr>
          <w:b w:val="0"/>
          <w:szCs w:val="24"/>
        </w:rPr>
        <w:t>1.1.</w:t>
      </w:r>
      <w:r w:rsidRPr="00993804">
        <w:rPr>
          <w:szCs w:val="24"/>
        </w:rPr>
        <w:tab/>
      </w:r>
      <w:r w:rsidRPr="006573B4">
        <w:rPr>
          <w:b w:val="0"/>
          <w:szCs w:val="24"/>
        </w:rPr>
        <w:t xml:space="preserve">Для участия в аукционе </w:t>
      </w:r>
      <w:r>
        <w:rPr>
          <w:b w:val="0"/>
          <w:szCs w:val="24"/>
        </w:rPr>
        <w:t xml:space="preserve">на право заключения договора аренды </w:t>
      </w:r>
      <w:r w:rsidRPr="006573B4">
        <w:rPr>
          <w:b w:val="0"/>
          <w:szCs w:val="24"/>
        </w:rPr>
        <w:t>земельного участка</w:t>
      </w:r>
      <w:r>
        <w:rPr>
          <w:szCs w:val="24"/>
        </w:rPr>
        <w:t xml:space="preserve"> </w:t>
      </w:r>
      <w:r w:rsidRPr="006573B4">
        <w:rPr>
          <w:b w:val="0"/>
          <w:szCs w:val="24"/>
        </w:rPr>
        <w:t xml:space="preserve">из категории земель </w:t>
      </w:r>
      <w:r w:rsidR="002333ED" w:rsidRPr="00C3027E">
        <w:t>сельскохозяйственного назначения</w:t>
      </w:r>
      <w:r w:rsidRPr="006573B4">
        <w:rPr>
          <w:b w:val="0"/>
          <w:szCs w:val="24"/>
        </w:rPr>
        <w:t>, находящ</w:t>
      </w:r>
      <w:r>
        <w:rPr>
          <w:b w:val="0"/>
          <w:szCs w:val="24"/>
        </w:rPr>
        <w:t>егося</w:t>
      </w:r>
      <w:r w:rsidR="002333ED">
        <w:rPr>
          <w:b w:val="0"/>
          <w:szCs w:val="24"/>
        </w:rPr>
        <w:t xml:space="preserve"> в муниципальной </w:t>
      </w:r>
      <w:r w:rsidRPr="006573B4">
        <w:rPr>
          <w:b w:val="0"/>
          <w:szCs w:val="24"/>
        </w:rPr>
        <w:t>собственности</w:t>
      </w:r>
      <w:r w:rsidR="002333ED">
        <w:rPr>
          <w:b w:val="0"/>
          <w:szCs w:val="24"/>
        </w:rPr>
        <w:t>:</w:t>
      </w:r>
    </w:p>
    <w:p w:rsidR="000E38FA" w:rsidRDefault="000E38FA" w:rsidP="009D71DD">
      <w:pPr>
        <w:pStyle w:val="a3"/>
        <w:ind w:right="0" w:firstLine="708"/>
        <w:jc w:val="both"/>
        <w:rPr>
          <w:i/>
          <w:szCs w:val="24"/>
        </w:rPr>
      </w:pPr>
      <w:r>
        <w:t>Лот</w:t>
      </w:r>
      <w:r w:rsidR="00C83F91">
        <w:t xml:space="preserve"> №</w:t>
      </w:r>
      <w:r w:rsidR="00C317DA">
        <w:t xml:space="preserve"> 1</w:t>
      </w:r>
      <w:r>
        <w:t>:</w:t>
      </w:r>
      <w:r w:rsidRPr="009743AE">
        <w:t xml:space="preserve"> </w:t>
      </w:r>
      <w:r w:rsidRPr="00961F8E">
        <w:t>земельный участок с кадастровым номером</w:t>
      </w:r>
      <w:r w:rsidR="002333ED">
        <w:t xml:space="preserve"> </w:t>
      </w:r>
      <w:r w:rsidR="00223A76">
        <w:t>_____________________</w:t>
      </w:r>
      <w:r w:rsidR="00C83F91">
        <w:t>,</w:t>
      </w:r>
      <w:r w:rsidRPr="00D47C10">
        <w:rPr>
          <w:i/>
          <w:szCs w:val="24"/>
        </w:rPr>
        <w:t xml:space="preserve"> </w:t>
      </w:r>
    </w:p>
    <w:p w:rsidR="00223A76" w:rsidRDefault="00223A76" w:rsidP="00223A76">
      <w:pPr>
        <w:pStyle w:val="a3"/>
        <w:ind w:right="0" w:firstLine="708"/>
        <w:jc w:val="both"/>
        <w:rPr>
          <w:i/>
          <w:szCs w:val="24"/>
        </w:rPr>
      </w:pPr>
      <w:r>
        <w:t>Лот № 2:</w:t>
      </w:r>
      <w:r w:rsidRPr="009743AE">
        <w:t xml:space="preserve"> </w:t>
      </w:r>
      <w:r w:rsidRPr="00961F8E">
        <w:t>земельный участок с кадастровым номером</w:t>
      </w:r>
      <w:r>
        <w:t xml:space="preserve"> _____________________,</w:t>
      </w:r>
      <w:r w:rsidRPr="00D47C10">
        <w:rPr>
          <w:i/>
          <w:szCs w:val="24"/>
        </w:rPr>
        <w:t xml:space="preserve"> </w:t>
      </w:r>
    </w:p>
    <w:p w:rsidR="00223A76" w:rsidRPr="00D47C10" w:rsidRDefault="00223A76" w:rsidP="009D71DD">
      <w:pPr>
        <w:pStyle w:val="a3"/>
        <w:ind w:right="0" w:firstLine="708"/>
        <w:jc w:val="both"/>
        <w:rPr>
          <w:i/>
          <w:szCs w:val="24"/>
        </w:rPr>
      </w:pPr>
    </w:p>
    <w:p w:rsidR="000E38FA" w:rsidRDefault="000E38FA" w:rsidP="009D71DD">
      <w:pPr>
        <w:pStyle w:val="a3"/>
        <w:ind w:right="0"/>
        <w:jc w:val="both"/>
        <w:rPr>
          <w:b w:val="0"/>
        </w:rPr>
      </w:pPr>
      <w:r w:rsidRPr="006573B4">
        <w:rPr>
          <w:b w:val="0"/>
        </w:rPr>
        <w:t>на условиях, предусмотренных информационным сообщением о проведен</w:t>
      </w:r>
      <w:r>
        <w:rPr>
          <w:b w:val="0"/>
        </w:rPr>
        <w:t xml:space="preserve">ии аукциона </w:t>
      </w:r>
      <w:r w:rsidR="00C83F91">
        <w:rPr>
          <w:b w:val="0"/>
        </w:rPr>
        <w:t xml:space="preserve">на право заключения </w:t>
      </w:r>
      <w:r w:rsidR="00E4477D">
        <w:rPr>
          <w:b w:val="0"/>
        </w:rPr>
        <w:t>договор</w:t>
      </w:r>
      <w:r w:rsidR="003756CF">
        <w:rPr>
          <w:b w:val="0"/>
        </w:rPr>
        <w:t>а</w:t>
      </w:r>
      <w:r w:rsidR="00E4477D">
        <w:rPr>
          <w:b w:val="0"/>
        </w:rPr>
        <w:t xml:space="preserve"> </w:t>
      </w:r>
      <w:r w:rsidR="00C83F91">
        <w:rPr>
          <w:b w:val="0"/>
        </w:rPr>
        <w:t>аренды</w:t>
      </w:r>
      <w:r w:rsidR="00E4477D">
        <w:rPr>
          <w:b w:val="0"/>
        </w:rPr>
        <w:t xml:space="preserve"> </w:t>
      </w:r>
      <w:r>
        <w:rPr>
          <w:b w:val="0"/>
        </w:rPr>
        <w:t>земельн</w:t>
      </w:r>
      <w:r w:rsidR="003756CF">
        <w:rPr>
          <w:b w:val="0"/>
        </w:rPr>
        <w:t>ого</w:t>
      </w:r>
      <w:r w:rsidRPr="006573B4">
        <w:rPr>
          <w:b w:val="0"/>
        </w:rPr>
        <w:t xml:space="preserve"> участк</w:t>
      </w:r>
      <w:r w:rsidR="003756CF">
        <w:rPr>
          <w:b w:val="0"/>
        </w:rPr>
        <w:t>а</w:t>
      </w:r>
      <w:r w:rsidRPr="006573B4">
        <w:rPr>
          <w:b w:val="0"/>
        </w:rPr>
        <w:t>, опубликованного в информационном бюллетене органов местного самоуправления Палехского муниципального района от «</w:t>
      </w:r>
      <w:r w:rsidR="00110C90">
        <w:rPr>
          <w:b w:val="0"/>
        </w:rPr>
        <w:t xml:space="preserve"> 23</w:t>
      </w:r>
      <w:r w:rsidRPr="006573B4">
        <w:rPr>
          <w:b w:val="0"/>
        </w:rPr>
        <w:t>»</w:t>
      </w:r>
      <w:r>
        <w:rPr>
          <w:b w:val="0"/>
        </w:rPr>
        <w:t xml:space="preserve"> </w:t>
      </w:r>
      <w:r w:rsidR="00110C90">
        <w:rPr>
          <w:b w:val="0"/>
        </w:rPr>
        <w:t>марта</w:t>
      </w:r>
      <w:r>
        <w:rPr>
          <w:b w:val="0"/>
        </w:rPr>
        <w:t xml:space="preserve"> </w:t>
      </w:r>
      <w:r w:rsidRPr="006573B4">
        <w:rPr>
          <w:b w:val="0"/>
        </w:rPr>
        <w:t>20</w:t>
      </w:r>
      <w:r w:rsidR="00C317DA">
        <w:rPr>
          <w:b w:val="0"/>
        </w:rPr>
        <w:t>2</w:t>
      </w:r>
      <w:r w:rsidR="00AD08B7">
        <w:rPr>
          <w:b w:val="0"/>
        </w:rPr>
        <w:t>1</w:t>
      </w:r>
      <w:r>
        <w:rPr>
          <w:b w:val="0"/>
        </w:rPr>
        <w:t xml:space="preserve"> </w:t>
      </w:r>
      <w:r w:rsidR="00110C90">
        <w:rPr>
          <w:b w:val="0"/>
        </w:rPr>
        <w:t>г. № 11</w:t>
      </w:r>
      <w:r w:rsidRPr="006573B4">
        <w:rPr>
          <w:b w:val="0"/>
        </w:rPr>
        <w:t xml:space="preserve"> (далее – Аукцион), Претендент перечисляет в качестве задатка денежные средства в размере </w:t>
      </w:r>
    </w:p>
    <w:p w:rsidR="000E38FA" w:rsidRPr="006573B4" w:rsidRDefault="00223A76" w:rsidP="000E38FA">
      <w:pPr>
        <w:pStyle w:val="a3"/>
        <w:ind w:right="0"/>
        <w:jc w:val="both"/>
        <w:rPr>
          <w:b w:val="0"/>
        </w:rPr>
      </w:pPr>
      <w:r>
        <w:rPr>
          <w:b w:val="0"/>
        </w:rPr>
        <w:t>___________________________________________________________________________</w:t>
      </w:r>
    </w:p>
    <w:p w:rsidR="002333ED" w:rsidRPr="00C61EAA" w:rsidRDefault="000E38FA" w:rsidP="00C61EAA">
      <w:pPr>
        <w:pStyle w:val="21"/>
        <w:tabs>
          <w:tab w:val="left" w:pos="720"/>
        </w:tabs>
        <w:spacing w:line="264" w:lineRule="auto"/>
        <w:ind w:right="0" w:firstLine="0"/>
        <w:rPr>
          <w:sz w:val="24"/>
          <w:szCs w:val="24"/>
        </w:rPr>
      </w:pPr>
      <w:r w:rsidRPr="00005B77">
        <w:rPr>
          <w:b/>
          <w:i/>
          <w:sz w:val="24"/>
          <w:szCs w:val="24"/>
        </w:rPr>
        <w:t xml:space="preserve">                  </w:t>
      </w:r>
      <w:r w:rsidR="00E4477D">
        <w:rPr>
          <w:b/>
          <w:i/>
          <w:sz w:val="24"/>
          <w:szCs w:val="24"/>
        </w:rPr>
        <w:t xml:space="preserve">  </w:t>
      </w:r>
      <w:r w:rsidR="00C61EAA">
        <w:rPr>
          <w:sz w:val="24"/>
          <w:szCs w:val="24"/>
        </w:rPr>
        <w:t xml:space="preserve">, </w:t>
      </w:r>
      <w:r w:rsidRPr="00993804">
        <w:rPr>
          <w:sz w:val="24"/>
          <w:szCs w:val="24"/>
        </w:rPr>
        <w:t xml:space="preserve">(далее - задаток), а Продавец принимает задаток на </w:t>
      </w:r>
      <w:r w:rsidR="00AD08B7">
        <w:rPr>
          <w:sz w:val="24"/>
          <w:szCs w:val="24"/>
        </w:rPr>
        <w:t xml:space="preserve"> </w:t>
      </w:r>
      <w:r w:rsidRPr="00993804">
        <w:rPr>
          <w:sz w:val="24"/>
          <w:szCs w:val="24"/>
        </w:rPr>
        <w:t>(далее - Счет Продавца).</w:t>
      </w:r>
      <w:r w:rsidR="002333ED" w:rsidRPr="002333ED">
        <w:t xml:space="preserve"> </w:t>
      </w:r>
    </w:p>
    <w:p w:rsidR="00C61EAA" w:rsidRDefault="002333ED" w:rsidP="00C61EAA">
      <w:pPr>
        <w:tabs>
          <w:tab w:val="left" w:pos="930"/>
        </w:tabs>
      </w:pPr>
      <w:r>
        <w:t>Банковский</w:t>
      </w:r>
      <w:r w:rsidRPr="00303403">
        <w:t xml:space="preserve"> счет</w:t>
      </w:r>
      <w:r>
        <w:t xml:space="preserve">  40102810645370000025                                                                             казначейский счет </w:t>
      </w:r>
      <w:r w:rsidRPr="005655A6">
        <w:t>03100643000000013300</w:t>
      </w:r>
      <w:r>
        <w:t xml:space="preserve">                                                                                   Банк  </w:t>
      </w:r>
      <w:r w:rsidRPr="00DB0F61">
        <w:t>Отделение Иваново Банка России// УФК по Ивановской области г. Иваново</w:t>
      </w:r>
      <w:r>
        <w:t xml:space="preserve">                                                                                      </w:t>
      </w:r>
      <w:r w:rsidRPr="00F858ED">
        <w:t xml:space="preserve"> </w:t>
      </w:r>
      <w:r w:rsidRPr="00303403">
        <w:t>Лицевой счет</w:t>
      </w:r>
      <w:r w:rsidR="00C61EAA">
        <w:t xml:space="preserve"> </w:t>
      </w:r>
      <w:r>
        <w:t>05333012830</w:t>
      </w:r>
      <w:r w:rsidR="00C61EAA">
        <w:t xml:space="preserve">, </w:t>
      </w:r>
      <w:r>
        <w:t>КБК 90711406025100000430</w:t>
      </w:r>
      <w:r w:rsidR="00C61EAA">
        <w:t xml:space="preserve">, </w:t>
      </w:r>
      <w:r w:rsidRPr="00074FDC">
        <w:t>БИК</w:t>
      </w:r>
      <w:r>
        <w:t xml:space="preserve"> 012406500                                                                                                </w:t>
      </w:r>
      <w:r w:rsidR="00C61EAA">
        <w:t xml:space="preserve">                          ОКТМО  24617436, </w:t>
      </w:r>
      <w:r>
        <w:t>ОКПО   62514821</w:t>
      </w:r>
      <w:r w:rsidR="00C61EAA">
        <w:t>, ИНН   3706017160 / КПП   370601001 /</w:t>
      </w:r>
      <w:r w:rsidR="00C61EAA" w:rsidRPr="00566685">
        <w:t xml:space="preserve"> </w:t>
      </w:r>
      <w:r w:rsidR="00C61EAA">
        <w:t>ОГРН 1103706000683</w:t>
      </w:r>
    </w:p>
    <w:p w:rsidR="000E38FA" w:rsidRPr="00993804" w:rsidRDefault="000E38FA" w:rsidP="000E38FA">
      <w:pPr>
        <w:pStyle w:val="12"/>
        <w:jc w:val="both"/>
        <w:rPr>
          <w:rFonts w:ascii="Times New Roman" w:hAnsi="Times New Roman"/>
          <w:sz w:val="24"/>
          <w:szCs w:val="24"/>
        </w:rPr>
      </w:pPr>
    </w:p>
    <w:p w:rsidR="000E38FA" w:rsidRPr="00A70E44" w:rsidRDefault="000E38FA" w:rsidP="000E38FA">
      <w:pPr>
        <w:ind w:firstLine="709"/>
        <w:jc w:val="both"/>
        <w:rPr>
          <w:sz w:val="28"/>
          <w:szCs w:val="28"/>
        </w:rPr>
      </w:pPr>
      <w:r>
        <w:t>1.2</w:t>
      </w:r>
      <w:r w:rsidRPr="003E547A">
        <w:t>.</w:t>
      </w:r>
      <w:r w:rsidRPr="00D9353A">
        <w:t xml:space="preserve"> Задаток вносится Претендентом в качестве обеспечения </w:t>
      </w:r>
      <w:r>
        <w:t>исполнения обязательств, для участия в аукционе,</w:t>
      </w:r>
      <w:r w:rsidRPr="00D9353A">
        <w:t xml:space="preserve"> в случае признания Претендента победителем Аукциона и засчитывается в счет </w:t>
      </w:r>
      <w:r w:rsidR="00A95595">
        <w:t xml:space="preserve">первого </w:t>
      </w:r>
      <w:r w:rsidRPr="00D9353A">
        <w:t>платежа, причитающегос</w:t>
      </w:r>
      <w:r>
        <w:t xml:space="preserve">я с Претендента в </w:t>
      </w:r>
      <w:r w:rsidR="00A95595">
        <w:t xml:space="preserve">счет арендной </w:t>
      </w:r>
      <w:r>
        <w:t>платы за земельный участок</w:t>
      </w:r>
      <w:r w:rsidRPr="00D9353A">
        <w:t>.</w:t>
      </w:r>
    </w:p>
    <w:p w:rsidR="00E53B86" w:rsidRPr="00A70E44" w:rsidRDefault="00E53B86" w:rsidP="00852F9A">
      <w:pPr>
        <w:widowControl w:val="0"/>
        <w:tabs>
          <w:tab w:val="left" w:pos="660"/>
        </w:tabs>
        <w:jc w:val="both"/>
        <w:textAlignment w:val="baseline"/>
        <w:rPr>
          <w:sz w:val="28"/>
          <w:szCs w:val="28"/>
        </w:rPr>
      </w:pPr>
    </w:p>
    <w:p w:rsidR="000E38FA" w:rsidRPr="00CF7FDD" w:rsidRDefault="000E38FA" w:rsidP="000E38FA">
      <w:pPr>
        <w:pStyle w:val="1"/>
        <w:ind w:right="0"/>
        <w:rPr>
          <w:sz w:val="24"/>
          <w:szCs w:val="24"/>
        </w:rPr>
      </w:pPr>
      <w:r w:rsidRPr="00CF7FDD">
        <w:rPr>
          <w:sz w:val="24"/>
          <w:szCs w:val="24"/>
        </w:rPr>
        <w:t>Статья 2. Перечисление денежных средств</w:t>
      </w:r>
    </w:p>
    <w:p w:rsidR="000E38FA" w:rsidRPr="00CF7FDD" w:rsidRDefault="000E38FA" w:rsidP="000E38FA">
      <w:pPr>
        <w:pStyle w:val="21"/>
        <w:ind w:right="0"/>
        <w:rPr>
          <w:sz w:val="24"/>
          <w:szCs w:val="24"/>
        </w:rPr>
      </w:pPr>
      <w:r w:rsidRPr="00CF7FDD">
        <w:rPr>
          <w:sz w:val="24"/>
          <w:szCs w:val="24"/>
        </w:rPr>
        <w:t>2.1.</w:t>
      </w:r>
      <w:r w:rsidRPr="00CF7FDD">
        <w:rPr>
          <w:b/>
          <w:sz w:val="24"/>
          <w:szCs w:val="24"/>
        </w:rPr>
        <w:t xml:space="preserve"> </w:t>
      </w:r>
      <w:r w:rsidRPr="00CF7FDD">
        <w:rPr>
          <w:sz w:val="24"/>
          <w:szCs w:val="24"/>
        </w:rPr>
        <w:t xml:space="preserve">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w:t>
      </w:r>
      <w:r>
        <w:rPr>
          <w:sz w:val="24"/>
          <w:szCs w:val="24"/>
        </w:rPr>
        <w:t>а именно «</w:t>
      </w:r>
      <w:r w:rsidR="00110C90">
        <w:rPr>
          <w:sz w:val="24"/>
          <w:szCs w:val="24"/>
        </w:rPr>
        <w:t>21</w:t>
      </w:r>
      <w:r>
        <w:rPr>
          <w:sz w:val="24"/>
          <w:szCs w:val="24"/>
        </w:rPr>
        <w:t xml:space="preserve">» </w:t>
      </w:r>
      <w:r w:rsidR="00223A76">
        <w:rPr>
          <w:sz w:val="24"/>
          <w:szCs w:val="24"/>
        </w:rPr>
        <w:t>апре</w:t>
      </w:r>
      <w:r w:rsidR="009E188B">
        <w:rPr>
          <w:sz w:val="24"/>
          <w:szCs w:val="24"/>
        </w:rPr>
        <w:t>ля</w:t>
      </w:r>
      <w:r>
        <w:rPr>
          <w:sz w:val="24"/>
          <w:szCs w:val="24"/>
        </w:rPr>
        <w:t xml:space="preserve"> 20</w:t>
      </w:r>
      <w:r w:rsidR="00C317DA">
        <w:rPr>
          <w:sz w:val="24"/>
          <w:szCs w:val="24"/>
        </w:rPr>
        <w:t>2</w:t>
      </w:r>
      <w:r w:rsidR="009E188B">
        <w:rPr>
          <w:sz w:val="24"/>
          <w:szCs w:val="24"/>
        </w:rPr>
        <w:t>1</w:t>
      </w:r>
      <w:r>
        <w:rPr>
          <w:sz w:val="24"/>
          <w:szCs w:val="24"/>
        </w:rPr>
        <w:t xml:space="preserve"> г., </w:t>
      </w:r>
      <w:r w:rsidRPr="00CF7FDD">
        <w:rPr>
          <w:sz w:val="24"/>
          <w:szCs w:val="24"/>
        </w:rPr>
        <w:t>и считаются внесенными с момента их зачисления на Счет Продавца.</w:t>
      </w:r>
    </w:p>
    <w:p w:rsidR="000E38FA" w:rsidRPr="00DA1855" w:rsidRDefault="000E38FA" w:rsidP="000E38FA">
      <w:pPr>
        <w:ind w:firstLine="720"/>
        <w:jc w:val="both"/>
      </w:pPr>
      <w:r w:rsidRPr="00CF7FDD">
        <w:t xml:space="preserve">Документом, подтверждающим зачисление задатка на Счет Продавца, является выписка </w:t>
      </w:r>
      <w:r>
        <w:t>с</w:t>
      </w:r>
      <w:r w:rsidRPr="00CF7FDD">
        <w:t xml:space="preserve"> его Счета, которую Продавец в соответствии с Положением представляет в Комиссию по проведению Аукциона.</w:t>
      </w:r>
    </w:p>
    <w:p w:rsidR="000E38FA" w:rsidRPr="00CF7FDD" w:rsidRDefault="000E38FA" w:rsidP="000E38FA">
      <w:pPr>
        <w:ind w:firstLine="720"/>
        <w:jc w:val="both"/>
      </w:pPr>
      <w:r w:rsidRPr="00CF7FDD">
        <w:t>В случае не внесения в указанный срок суммы задатка на Счет Продавца,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w:t>
      </w:r>
    </w:p>
    <w:p w:rsidR="000E38FA" w:rsidRPr="00CF7FDD" w:rsidRDefault="000E38FA" w:rsidP="000E38FA">
      <w:pPr>
        <w:ind w:firstLine="720"/>
        <w:jc w:val="both"/>
      </w:pPr>
      <w:r w:rsidRPr="00CF7FDD">
        <w:t>2.2.</w:t>
      </w:r>
      <w:r w:rsidRPr="00CF7FDD">
        <w:rPr>
          <w:b/>
        </w:rPr>
        <w:t xml:space="preserve"> </w:t>
      </w:r>
      <w:r w:rsidRPr="00CF7FDD">
        <w:t>Претендент не вправе распоряжаться денежными средствами, поступившими на Сч</w:t>
      </w:r>
      <w:r>
        <w:t>ет Продавца в качестве задатка.</w:t>
      </w:r>
    </w:p>
    <w:p w:rsidR="000E38FA" w:rsidRPr="00CF7FDD" w:rsidRDefault="000E38FA" w:rsidP="000E38FA">
      <w:pPr>
        <w:ind w:firstLine="720"/>
        <w:jc w:val="both"/>
      </w:pPr>
      <w:r w:rsidRPr="00CF7FDD">
        <w:t>2.3.</w:t>
      </w:r>
      <w:r w:rsidRPr="00CF7FDD">
        <w:rPr>
          <w:b/>
        </w:rPr>
        <w:t xml:space="preserve"> </w:t>
      </w:r>
      <w:r w:rsidRPr="00CF7FDD">
        <w:t>На денежные средства, перечисленные в соответствии с настоящим Договором, проценты не начисляются.</w:t>
      </w:r>
    </w:p>
    <w:p w:rsidR="000E38FA" w:rsidRPr="00CF7FDD" w:rsidRDefault="000E38FA" w:rsidP="000E38FA">
      <w:pPr>
        <w:ind w:firstLine="720"/>
        <w:jc w:val="both"/>
      </w:pPr>
      <w:r w:rsidRPr="00CF7FDD">
        <w:t>2.4</w:t>
      </w:r>
      <w:r w:rsidRPr="00CF7FDD">
        <w:rPr>
          <w:b/>
        </w:rPr>
        <w:t xml:space="preserve">. </w:t>
      </w:r>
      <w:r w:rsidRPr="00CF7FDD">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0E38FA" w:rsidRDefault="000E38FA" w:rsidP="000E38FA">
      <w:pPr>
        <w:jc w:val="both"/>
      </w:pPr>
      <w:r>
        <w:t xml:space="preserve">            </w:t>
      </w:r>
      <w:r w:rsidRPr="00CF7FDD">
        <w:t>2.5. Возврат средств</w:t>
      </w:r>
      <w:r>
        <w:t>,</w:t>
      </w:r>
      <w:r w:rsidRPr="00CF7FDD">
        <w:t xml:space="preserve"> в соответствии со статьей 3 настоящего Договора</w:t>
      </w:r>
      <w:r>
        <w:t>,</w:t>
      </w:r>
      <w:r w:rsidRPr="00CF7FDD">
        <w:t xml:space="preserve"> осущест</w:t>
      </w:r>
      <w:r>
        <w:t>вляется на расчетный счет</w:t>
      </w:r>
      <w:r w:rsidRPr="00CF7FDD">
        <w:t xml:space="preserve"> Претенд</w:t>
      </w:r>
      <w:r>
        <w:t>ента: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8FA" w:rsidRPr="00A70E44" w:rsidRDefault="000E38FA" w:rsidP="000E38FA">
      <w:pPr>
        <w:jc w:val="both"/>
        <w:rPr>
          <w:b/>
          <w:sz w:val="28"/>
          <w:szCs w:val="28"/>
        </w:rPr>
      </w:pPr>
    </w:p>
    <w:p w:rsidR="000E38FA" w:rsidRPr="00CF7FDD" w:rsidRDefault="000E38FA" w:rsidP="000E38FA">
      <w:pPr>
        <w:jc w:val="center"/>
        <w:rPr>
          <w:b/>
        </w:rPr>
      </w:pPr>
      <w:r w:rsidRPr="00CF7FDD">
        <w:rPr>
          <w:b/>
        </w:rPr>
        <w:t>Статья 3. Возврат денежных средств.</w:t>
      </w:r>
    </w:p>
    <w:p w:rsidR="000E38FA" w:rsidRPr="00254BE7" w:rsidRDefault="000E38FA" w:rsidP="000E38FA">
      <w:pPr>
        <w:widowControl w:val="0"/>
        <w:suppressAutoHyphens/>
        <w:jc w:val="both"/>
        <w:textAlignment w:val="baseline"/>
        <w:rPr>
          <w:kern w:val="1"/>
        </w:rPr>
      </w:pPr>
      <w:r>
        <w:rPr>
          <w:kern w:val="1"/>
        </w:rPr>
        <w:t xml:space="preserve">             3.1. </w:t>
      </w:r>
      <w:r w:rsidRPr="00254BE7">
        <w:rPr>
          <w:kern w:val="1"/>
        </w:rPr>
        <w:t>Продавец обязуется перечислить поступившую на его счет сумму задатка на</w:t>
      </w:r>
      <w:r>
        <w:rPr>
          <w:kern w:val="1"/>
        </w:rPr>
        <w:t xml:space="preserve"> указанный Претендентом в п. 2.5. настоящего Д</w:t>
      </w:r>
      <w:r w:rsidRPr="00254BE7">
        <w:rPr>
          <w:kern w:val="1"/>
        </w:rPr>
        <w:t>оговора счет в случаях:</w:t>
      </w:r>
    </w:p>
    <w:p w:rsidR="000E38FA" w:rsidRPr="00254BE7" w:rsidRDefault="000E38FA" w:rsidP="000E38FA">
      <w:pPr>
        <w:widowControl w:val="0"/>
        <w:suppressAutoHyphens/>
        <w:jc w:val="both"/>
        <w:textAlignment w:val="baseline"/>
        <w:rPr>
          <w:kern w:val="1"/>
        </w:rPr>
      </w:pPr>
      <w:r>
        <w:rPr>
          <w:kern w:val="1"/>
        </w:rPr>
        <w:t xml:space="preserve">             3.1.1. </w:t>
      </w:r>
      <w:r w:rsidRPr="00254BE7">
        <w:rPr>
          <w:kern w:val="1"/>
        </w:rPr>
        <w:t>если Претенденту было отказано в принятии заявки на участие в Аукционе, - в течение 3 (трех) банковских дней с даты проставления Продавцом отметки об отказе в принятии заявки на описи представленных Претендентом документов;</w:t>
      </w:r>
    </w:p>
    <w:p w:rsidR="000E38FA" w:rsidRPr="00254BE7" w:rsidRDefault="000E38FA" w:rsidP="000E38FA">
      <w:pPr>
        <w:widowControl w:val="0"/>
        <w:suppressAutoHyphens/>
        <w:jc w:val="both"/>
        <w:textAlignment w:val="baseline"/>
        <w:rPr>
          <w:kern w:val="1"/>
        </w:rPr>
      </w:pPr>
      <w:r>
        <w:rPr>
          <w:kern w:val="1"/>
        </w:rPr>
        <w:t xml:space="preserve">             3.1.2. </w:t>
      </w:r>
      <w:r w:rsidRPr="00254BE7">
        <w:rPr>
          <w:kern w:val="1"/>
        </w:rPr>
        <w:t>если Претендент не допущен к участию в Аукционе, - в течение 3 (трех) банковских дней с даты по</w:t>
      </w:r>
      <w:r>
        <w:rPr>
          <w:kern w:val="1"/>
        </w:rPr>
        <w:t>дписания Протокола о признании П</w:t>
      </w:r>
      <w:r w:rsidRPr="00254BE7">
        <w:rPr>
          <w:kern w:val="1"/>
        </w:rPr>
        <w:t>ретендентов участниками торгов;</w:t>
      </w:r>
    </w:p>
    <w:p w:rsidR="000E38FA" w:rsidRPr="00254BE7" w:rsidRDefault="000E38FA" w:rsidP="000E38FA">
      <w:pPr>
        <w:widowControl w:val="0"/>
        <w:suppressAutoHyphens/>
        <w:ind w:firstLine="360"/>
        <w:jc w:val="both"/>
        <w:textAlignment w:val="baseline"/>
        <w:rPr>
          <w:kern w:val="1"/>
        </w:rPr>
      </w:pPr>
      <w:r>
        <w:rPr>
          <w:kern w:val="1"/>
        </w:rPr>
        <w:t xml:space="preserve">       3.1.3 </w:t>
      </w:r>
      <w:r w:rsidRPr="00254BE7">
        <w:rPr>
          <w:kern w:val="1"/>
        </w:rPr>
        <w:t>если Претендент не признан Победителем Аукциона, - в течение 3 (трех) банковских дней с даты подписания Протокола о подведении итогов Аукциона.</w:t>
      </w:r>
    </w:p>
    <w:p w:rsidR="000E38FA" w:rsidRPr="00254BE7" w:rsidRDefault="000E38FA" w:rsidP="000E38FA">
      <w:pPr>
        <w:widowControl w:val="0"/>
        <w:suppressAutoHyphens/>
        <w:jc w:val="both"/>
        <w:textAlignment w:val="baseline"/>
        <w:rPr>
          <w:kern w:val="1"/>
        </w:rPr>
      </w:pPr>
      <w:r>
        <w:rPr>
          <w:kern w:val="1"/>
        </w:rPr>
        <w:t xml:space="preserve">             3.1.4 </w:t>
      </w:r>
      <w:r w:rsidRPr="00254BE7">
        <w:rPr>
          <w:kern w:val="1"/>
        </w:rPr>
        <w:t>отзыва Претендентом в установленном порядке заявки на участие в Аукционе, - в течение 3 (трех) банковских дней со дня регистрации отзыва заявки в журнале приема заявок;</w:t>
      </w:r>
    </w:p>
    <w:p w:rsidR="000E38FA" w:rsidRDefault="000E38FA" w:rsidP="000E38FA">
      <w:pPr>
        <w:widowControl w:val="0"/>
        <w:suppressAutoHyphens/>
        <w:jc w:val="both"/>
        <w:textAlignment w:val="baseline"/>
        <w:rPr>
          <w:kern w:val="1"/>
        </w:rPr>
      </w:pPr>
      <w:r>
        <w:rPr>
          <w:kern w:val="1"/>
        </w:rPr>
        <w:t xml:space="preserve">             3.1.5 </w:t>
      </w:r>
      <w:r w:rsidRPr="00254BE7">
        <w:rPr>
          <w:kern w:val="1"/>
        </w:rPr>
        <w:t>признания Аукциона несостоявшимся, - в течение 3 (трех) банковских дней со дня подписания  Протокола о подведении итогов Аукциона.</w:t>
      </w:r>
    </w:p>
    <w:p w:rsidR="000E38FA" w:rsidRPr="00254BE7" w:rsidRDefault="000E38FA" w:rsidP="000E38FA">
      <w:pPr>
        <w:widowControl w:val="0"/>
        <w:suppressAutoHyphens/>
        <w:jc w:val="both"/>
        <w:textAlignment w:val="baseline"/>
        <w:rPr>
          <w:kern w:val="1"/>
        </w:rPr>
      </w:pPr>
      <w:r>
        <w:rPr>
          <w:kern w:val="1"/>
        </w:rPr>
        <w:t xml:space="preserve">             3.2. </w:t>
      </w:r>
      <w:r w:rsidRPr="00254BE7">
        <w:rPr>
          <w:kern w:val="1"/>
        </w:rPr>
        <w:t>Задаток не возвращается Претенденту в следующих случаях:</w:t>
      </w:r>
    </w:p>
    <w:p w:rsidR="000E38FA" w:rsidRPr="00254BE7" w:rsidRDefault="000E38FA" w:rsidP="000E38FA">
      <w:pPr>
        <w:widowControl w:val="0"/>
        <w:ind w:left="720" w:hanging="720"/>
        <w:jc w:val="both"/>
        <w:textAlignment w:val="baseline"/>
        <w:rPr>
          <w:kern w:val="1"/>
        </w:rPr>
      </w:pPr>
      <w:r>
        <w:rPr>
          <w:kern w:val="1"/>
        </w:rPr>
        <w:t xml:space="preserve">             </w:t>
      </w:r>
      <w:r w:rsidRPr="00254BE7">
        <w:rPr>
          <w:kern w:val="1"/>
        </w:rPr>
        <w:t>3.2.1.    неявки Претендента на аукцион по его вине;</w:t>
      </w:r>
    </w:p>
    <w:p w:rsidR="000E38FA" w:rsidRPr="00254BE7" w:rsidRDefault="000E38FA" w:rsidP="000E38FA">
      <w:pPr>
        <w:widowControl w:val="0"/>
        <w:jc w:val="both"/>
        <w:textAlignment w:val="baseline"/>
        <w:rPr>
          <w:kern w:val="1"/>
        </w:rPr>
      </w:pPr>
      <w:r>
        <w:rPr>
          <w:kern w:val="1"/>
        </w:rPr>
        <w:t xml:space="preserve">             </w:t>
      </w:r>
      <w:r w:rsidRPr="00254BE7">
        <w:rPr>
          <w:kern w:val="1"/>
        </w:rPr>
        <w:t>3.2.2.  уклонения или отказа Претендента, признанного Победителем, подписать протокол аукциона;</w:t>
      </w:r>
    </w:p>
    <w:p w:rsidR="000E38FA" w:rsidRDefault="000E38FA" w:rsidP="000E38FA">
      <w:pPr>
        <w:widowControl w:val="0"/>
        <w:jc w:val="both"/>
        <w:textAlignment w:val="baseline"/>
      </w:pPr>
      <w:r>
        <w:rPr>
          <w:kern w:val="1"/>
        </w:rPr>
        <w:t xml:space="preserve">             </w:t>
      </w:r>
      <w:r w:rsidRPr="00254BE7">
        <w:rPr>
          <w:kern w:val="1"/>
        </w:rPr>
        <w:t xml:space="preserve">3.2.3. если Претендент, признанный победителем Аукциона, не заключил договор </w:t>
      </w:r>
      <w:r>
        <w:rPr>
          <w:kern w:val="1"/>
        </w:rPr>
        <w:t>аренды земельного участка по истечении</w:t>
      </w:r>
      <w:r w:rsidRPr="00254BE7">
        <w:rPr>
          <w:kern w:val="1"/>
        </w:rPr>
        <w:t xml:space="preserve"> </w:t>
      </w:r>
      <w:r w:rsidRPr="00254BE7">
        <w:t>30 дней со дня размещения информации о результатах аукциона на официальном сайте Российской Федерации в сети "Интернет"</w:t>
      </w:r>
      <w:r>
        <w:t>.</w:t>
      </w:r>
    </w:p>
    <w:p w:rsidR="000E38FA" w:rsidRDefault="000E38FA" w:rsidP="000E38FA">
      <w:pPr>
        <w:widowControl w:val="0"/>
        <w:tabs>
          <w:tab w:val="left" w:pos="660"/>
        </w:tabs>
        <w:jc w:val="both"/>
        <w:textAlignment w:val="baseline"/>
        <w:rPr>
          <w:kern w:val="1"/>
        </w:rPr>
      </w:pPr>
      <w:r>
        <w:rPr>
          <w:kern w:val="1"/>
        </w:rPr>
        <w:t xml:space="preserve">              </w:t>
      </w:r>
      <w:r w:rsidRPr="00254BE7">
        <w:rPr>
          <w:kern w:val="1"/>
        </w:rPr>
        <w:t xml:space="preserve">3.3. Задаток, вносимый Претендентом, признанным Победителем Аукциона и </w:t>
      </w:r>
      <w:r w:rsidRPr="00254BE7">
        <w:rPr>
          <w:kern w:val="1"/>
        </w:rPr>
        <w:lastRenderedPageBreak/>
        <w:t xml:space="preserve">заключившим с Продавцом договор </w:t>
      </w:r>
      <w:r>
        <w:rPr>
          <w:kern w:val="1"/>
        </w:rPr>
        <w:t>аренды</w:t>
      </w:r>
      <w:r w:rsidRPr="00254BE7">
        <w:rPr>
          <w:kern w:val="1"/>
        </w:rPr>
        <w:t xml:space="preserve"> земельного участка, засчитывается Продавцом в счет </w:t>
      </w:r>
      <w:r w:rsidR="00E4477D">
        <w:rPr>
          <w:kern w:val="1"/>
        </w:rPr>
        <w:t>первой</w:t>
      </w:r>
      <w:r w:rsidR="00A95595">
        <w:rPr>
          <w:kern w:val="1"/>
        </w:rPr>
        <w:t xml:space="preserve"> арендной </w:t>
      </w:r>
      <w:r w:rsidRPr="00254BE7">
        <w:rPr>
          <w:kern w:val="1"/>
        </w:rPr>
        <w:t>платы за данный земельный участок.</w:t>
      </w:r>
    </w:p>
    <w:p w:rsidR="00A95595" w:rsidRPr="00254BE7" w:rsidRDefault="00A95595" w:rsidP="000E38FA">
      <w:pPr>
        <w:widowControl w:val="0"/>
        <w:tabs>
          <w:tab w:val="left" w:pos="660"/>
        </w:tabs>
        <w:jc w:val="both"/>
        <w:textAlignment w:val="baseline"/>
        <w:rPr>
          <w:kern w:val="1"/>
        </w:rPr>
      </w:pPr>
    </w:p>
    <w:p w:rsidR="000E38FA" w:rsidRPr="005349C4" w:rsidRDefault="000E38FA" w:rsidP="000E38FA">
      <w:pPr>
        <w:jc w:val="center"/>
        <w:rPr>
          <w:b/>
        </w:rPr>
      </w:pPr>
      <w:r w:rsidRPr="005349C4">
        <w:rPr>
          <w:b/>
        </w:rPr>
        <w:t>Статья 4.</w:t>
      </w:r>
      <w:r w:rsidRPr="005349C4">
        <w:t xml:space="preserve"> </w:t>
      </w:r>
      <w:r w:rsidRPr="005349C4">
        <w:rPr>
          <w:b/>
        </w:rPr>
        <w:t>Срок действия договора</w:t>
      </w:r>
    </w:p>
    <w:p w:rsidR="000E38FA" w:rsidRPr="005349C4" w:rsidRDefault="000E38FA" w:rsidP="000E38FA">
      <w:pPr>
        <w:ind w:firstLine="720"/>
        <w:jc w:val="both"/>
      </w:pPr>
      <w:r w:rsidRPr="005349C4">
        <w:t>4.1.</w:t>
      </w:r>
      <w:r w:rsidRPr="005349C4">
        <w:rPr>
          <w:b/>
        </w:rPr>
        <w:t xml:space="preserve"> </w:t>
      </w:r>
      <w:r w:rsidRPr="005349C4">
        <w:t>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w:t>
      </w:r>
      <w:r>
        <w:t>рым определено его начало. Если</w:t>
      </w:r>
      <w:r w:rsidRPr="005349C4">
        <w:t xml:space="preserve"> последний день срока приходится на нерабочий день, днем окончания срока считается ближайший следующий за ним рабочий день.</w:t>
      </w:r>
    </w:p>
    <w:p w:rsidR="000E38FA" w:rsidRPr="005349C4" w:rsidRDefault="000E38FA" w:rsidP="000E38FA">
      <w:pPr>
        <w:ind w:firstLine="720"/>
        <w:jc w:val="both"/>
      </w:pPr>
      <w:r w:rsidRPr="005349C4">
        <w:t>4.2.</w:t>
      </w:r>
      <w:r w:rsidRPr="005349C4">
        <w:rPr>
          <w:b/>
        </w:rPr>
        <w:t xml:space="preserve"> </w:t>
      </w:r>
      <w:r w:rsidRPr="005349C4">
        <w:t xml:space="preserve">Настоящий Договор вступает в силу с момента его подписания и прекращает свое действие: </w:t>
      </w:r>
    </w:p>
    <w:p w:rsidR="000E38FA" w:rsidRPr="005349C4" w:rsidRDefault="000E38FA" w:rsidP="000E38FA">
      <w:pPr>
        <w:tabs>
          <w:tab w:val="left" w:pos="0"/>
        </w:tabs>
        <w:ind w:firstLine="720"/>
        <w:jc w:val="both"/>
      </w:pPr>
      <w:r w:rsidRPr="005349C4">
        <w:t>-</w:t>
      </w:r>
      <w:r w:rsidRPr="005349C4">
        <w:tab/>
        <w:t>исполнением Сторонами своих обязательств по настоящему Договору;</w:t>
      </w:r>
    </w:p>
    <w:p w:rsidR="000E38FA" w:rsidRPr="005349C4" w:rsidRDefault="000E38FA" w:rsidP="000E38FA">
      <w:pPr>
        <w:tabs>
          <w:tab w:val="left" w:pos="0"/>
        </w:tabs>
        <w:ind w:firstLine="720"/>
        <w:jc w:val="both"/>
      </w:pPr>
      <w:r w:rsidRPr="005349C4">
        <w:t>-</w:t>
      </w:r>
      <w:r w:rsidRPr="005349C4">
        <w:tab/>
        <w:t>при возврате или не возврате задатка ил</w:t>
      </w:r>
      <w:r>
        <w:t xml:space="preserve">и зачете его в счет </w:t>
      </w:r>
      <w:r w:rsidR="001765BA">
        <w:t xml:space="preserve">арендной </w:t>
      </w:r>
      <w:r>
        <w:t xml:space="preserve">платы по договору </w:t>
      </w:r>
      <w:r w:rsidR="001765BA">
        <w:t>аренды</w:t>
      </w:r>
      <w:r>
        <w:t xml:space="preserve"> земельного участка,</w:t>
      </w:r>
      <w:r w:rsidRPr="005349C4">
        <w:t xml:space="preserve"> предусмотренных настоящим Договором случаях;</w:t>
      </w:r>
    </w:p>
    <w:p w:rsidR="000E38FA" w:rsidRPr="005349C4" w:rsidRDefault="000E38FA" w:rsidP="000E38FA">
      <w:pPr>
        <w:tabs>
          <w:tab w:val="left" w:pos="0"/>
        </w:tabs>
        <w:ind w:firstLine="720"/>
        <w:jc w:val="both"/>
      </w:pPr>
      <w:r w:rsidRPr="005349C4">
        <w:t>-</w:t>
      </w:r>
      <w:r w:rsidRPr="005349C4">
        <w:tab/>
        <w:t>по иным основаниям, предусмотренным действующим законодательством Российской Федерации.</w:t>
      </w:r>
    </w:p>
    <w:p w:rsidR="000E38FA" w:rsidRPr="005349C4" w:rsidRDefault="000E38FA" w:rsidP="000E38FA">
      <w:pPr>
        <w:ind w:firstLine="720"/>
        <w:jc w:val="both"/>
      </w:pPr>
      <w:r w:rsidRPr="005349C4">
        <w:t>4.3.</w:t>
      </w:r>
      <w:r w:rsidRPr="005349C4">
        <w:rPr>
          <w:b/>
        </w:rPr>
        <w:t xml:space="preserve"> </w:t>
      </w:r>
      <w:r w:rsidRPr="005349C4">
        <w:t xml:space="preserve">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0E38FA" w:rsidRDefault="000E38FA" w:rsidP="000E38FA">
      <w:pPr>
        <w:pStyle w:val="210"/>
        <w:ind w:right="0"/>
        <w:rPr>
          <w:sz w:val="28"/>
          <w:szCs w:val="28"/>
        </w:rPr>
      </w:pPr>
      <w:r w:rsidRPr="005349C4">
        <w:rPr>
          <w:sz w:val="24"/>
          <w:szCs w:val="24"/>
        </w:rPr>
        <w:t>4.4.</w:t>
      </w:r>
      <w:r w:rsidRPr="005349C4">
        <w:rPr>
          <w:b/>
          <w:sz w:val="24"/>
          <w:szCs w:val="24"/>
        </w:rPr>
        <w:t xml:space="preserve"> </w:t>
      </w:r>
      <w:r w:rsidRPr="005349C4">
        <w:rPr>
          <w:sz w:val="24"/>
          <w:szCs w:val="24"/>
        </w:rPr>
        <w:t xml:space="preserve">Настоящий Договор составлен в двух </w:t>
      </w:r>
      <w:r>
        <w:rPr>
          <w:sz w:val="24"/>
          <w:szCs w:val="24"/>
        </w:rPr>
        <w:t xml:space="preserve">одинаковых </w:t>
      </w:r>
      <w:r w:rsidRPr="005349C4">
        <w:rPr>
          <w:sz w:val="24"/>
          <w:szCs w:val="24"/>
        </w:rPr>
        <w:t>экземплярах, по одному для каждой из Сторон.</w:t>
      </w:r>
      <w:r w:rsidRPr="00A70E44">
        <w:rPr>
          <w:sz w:val="28"/>
          <w:szCs w:val="28"/>
        </w:rPr>
        <w:t xml:space="preserve"> </w:t>
      </w:r>
    </w:p>
    <w:p w:rsidR="001765BA" w:rsidRPr="00A70E44" w:rsidRDefault="001765BA" w:rsidP="000E38FA">
      <w:pPr>
        <w:pStyle w:val="210"/>
        <w:ind w:right="0"/>
        <w:rPr>
          <w:sz w:val="28"/>
          <w:szCs w:val="28"/>
        </w:rPr>
      </w:pPr>
    </w:p>
    <w:p w:rsidR="000E38FA" w:rsidRPr="005349C4" w:rsidRDefault="000E38FA" w:rsidP="000E38FA">
      <w:pPr>
        <w:ind w:firstLine="142"/>
        <w:jc w:val="both"/>
        <w:rPr>
          <w:b/>
        </w:rPr>
      </w:pPr>
      <w:r w:rsidRPr="005349C4">
        <w:rPr>
          <w:b/>
        </w:rPr>
        <w:t>Статья 5.</w:t>
      </w:r>
      <w:r w:rsidRPr="005349C4">
        <w:t xml:space="preserve"> </w:t>
      </w:r>
      <w:r w:rsidRPr="005349C4">
        <w:rPr>
          <w:b/>
        </w:rPr>
        <w:t>Реквизиты сторон</w:t>
      </w:r>
    </w:p>
    <w:p w:rsidR="000E38FA" w:rsidRPr="005349C4" w:rsidRDefault="000E38FA" w:rsidP="000E38FA">
      <w:pPr>
        <w:tabs>
          <w:tab w:val="left" w:pos="0"/>
        </w:tabs>
        <w:jc w:val="both"/>
        <w:rPr>
          <w:b/>
        </w:rPr>
      </w:pPr>
    </w:p>
    <w:tbl>
      <w:tblPr>
        <w:tblW w:w="0" w:type="auto"/>
        <w:tblInd w:w="108" w:type="dxa"/>
        <w:tblLayout w:type="fixed"/>
        <w:tblLook w:val="0000"/>
      </w:tblPr>
      <w:tblGrid>
        <w:gridCol w:w="5103"/>
        <w:gridCol w:w="4820"/>
      </w:tblGrid>
      <w:tr w:rsidR="000E38FA" w:rsidRPr="005349C4" w:rsidTr="00F74C45">
        <w:tc>
          <w:tcPr>
            <w:tcW w:w="5103" w:type="dxa"/>
          </w:tcPr>
          <w:p w:rsidR="000E38FA" w:rsidRPr="005349C4" w:rsidRDefault="000E38FA" w:rsidP="00F74C45">
            <w:pPr>
              <w:pStyle w:val="2"/>
              <w:jc w:val="both"/>
              <w:rPr>
                <w:sz w:val="24"/>
                <w:szCs w:val="24"/>
              </w:rPr>
            </w:pPr>
            <w:r w:rsidRPr="005349C4">
              <w:rPr>
                <w:sz w:val="24"/>
                <w:szCs w:val="24"/>
              </w:rPr>
              <w:t>Продавец</w:t>
            </w:r>
          </w:p>
        </w:tc>
        <w:tc>
          <w:tcPr>
            <w:tcW w:w="4820" w:type="dxa"/>
          </w:tcPr>
          <w:p w:rsidR="000E38FA" w:rsidRPr="005349C4" w:rsidRDefault="000E38FA" w:rsidP="00F74C45">
            <w:pPr>
              <w:pStyle w:val="2"/>
              <w:jc w:val="both"/>
              <w:rPr>
                <w:sz w:val="24"/>
                <w:szCs w:val="24"/>
              </w:rPr>
            </w:pPr>
            <w:r w:rsidRPr="005349C4">
              <w:rPr>
                <w:sz w:val="24"/>
                <w:szCs w:val="24"/>
              </w:rPr>
              <w:t>Претендент</w:t>
            </w:r>
          </w:p>
        </w:tc>
      </w:tr>
      <w:tr w:rsidR="000E38FA" w:rsidRPr="005349C4" w:rsidTr="00F74C45">
        <w:trPr>
          <w:trHeight w:val="699"/>
        </w:trPr>
        <w:tc>
          <w:tcPr>
            <w:tcW w:w="5103" w:type="dxa"/>
          </w:tcPr>
          <w:p w:rsidR="00EA7E9A" w:rsidRDefault="00EA7E9A" w:rsidP="00EA7E9A">
            <w:r>
              <w:t xml:space="preserve">Администрация  Раменского  сельского поселения </w:t>
            </w:r>
            <w:r w:rsidR="000E38FA">
              <w:t xml:space="preserve">Палехского </w:t>
            </w:r>
          </w:p>
          <w:p w:rsidR="000E38FA" w:rsidRPr="005349C4" w:rsidRDefault="000E38FA" w:rsidP="00EA7E9A">
            <w:r>
              <w:t>муниципального района</w:t>
            </w:r>
          </w:p>
        </w:tc>
        <w:tc>
          <w:tcPr>
            <w:tcW w:w="4820" w:type="dxa"/>
          </w:tcPr>
          <w:p w:rsidR="000E38FA" w:rsidRPr="009858FA" w:rsidRDefault="000E38FA" w:rsidP="00F74C45">
            <w:pPr>
              <w:jc w:val="both"/>
              <w:rPr>
                <w:color w:val="FF0000"/>
              </w:rPr>
            </w:pPr>
          </w:p>
        </w:tc>
      </w:tr>
      <w:tr w:rsidR="000E38FA" w:rsidRPr="00073F7E" w:rsidTr="00F74C45">
        <w:trPr>
          <w:trHeight w:val="699"/>
        </w:trPr>
        <w:tc>
          <w:tcPr>
            <w:tcW w:w="5103" w:type="dxa"/>
          </w:tcPr>
          <w:p w:rsidR="00EA7E9A" w:rsidRDefault="00EA7E9A" w:rsidP="00EA7E9A">
            <w:r>
              <w:t>ИНН   3706017160 / КПП   370601001 /</w:t>
            </w:r>
            <w:r w:rsidRPr="00566685">
              <w:t xml:space="preserve"> </w:t>
            </w:r>
          </w:p>
          <w:p w:rsidR="00EA7E9A" w:rsidRDefault="00EA7E9A" w:rsidP="00EA7E9A">
            <w:r>
              <w:t>ОГРН 1103706000683</w:t>
            </w:r>
          </w:p>
          <w:p w:rsidR="00EA7E9A" w:rsidRDefault="00EA7E9A" w:rsidP="00EA7E9A">
            <w:pPr>
              <w:tabs>
                <w:tab w:val="left" w:pos="930"/>
              </w:tabs>
            </w:pPr>
            <w:r>
              <w:t>Банковский</w:t>
            </w:r>
            <w:r w:rsidRPr="00303403">
              <w:t xml:space="preserve"> счет</w:t>
            </w:r>
            <w:r>
              <w:t xml:space="preserve">  40102810645370000025                                                                             казначейский счет </w:t>
            </w:r>
            <w:r w:rsidRPr="005655A6">
              <w:t>03100643000000013300</w:t>
            </w:r>
            <w:r>
              <w:t xml:space="preserve">                                                                                   Банк  </w:t>
            </w:r>
            <w:r w:rsidRPr="00DB0F61">
              <w:t xml:space="preserve">Отделение Иваново Банка России// </w:t>
            </w:r>
          </w:p>
          <w:p w:rsidR="00EA7E9A" w:rsidRDefault="00EA7E9A" w:rsidP="00EA7E9A">
            <w:pPr>
              <w:tabs>
                <w:tab w:val="left" w:pos="930"/>
              </w:tabs>
            </w:pPr>
            <w:r w:rsidRPr="00DB0F61">
              <w:t>УФК по Ивановской области г. Иваново</w:t>
            </w:r>
            <w:r>
              <w:t xml:space="preserve">                                                                                      </w:t>
            </w:r>
            <w:r w:rsidRPr="00F858ED">
              <w:t xml:space="preserve"> </w:t>
            </w:r>
            <w:r w:rsidRPr="00303403">
              <w:t>Лицевой счет</w:t>
            </w:r>
            <w:r>
              <w:t>05333012830</w:t>
            </w:r>
          </w:p>
          <w:p w:rsidR="00EA7E9A" w:rsidRDefault="00EA7E9A" w:rsidP="00EA7E9A">
            <w:pPr>
              <w:tabs>
                <w:tab w:val="left" w:pos="930"/>
              </w:tabs>
            </w:pPr>
            <w:r>
              <w:t>КБК 90711406025100000430</w:t>
            </w:r>
          </w:p>
          <w:p w:rsidR="00EA7E9A" w:rsidRDefault="00EA7E9A" w:rsidP="00EA7E9A">
            <w:r w:rsidRPr="00074FDC">
              <w:t>БИК</w:t>
            </w:r>
            <w:r>
              <w:t xml:space="preserve"> 012406500                                                                                                                                ОКТМО  24617436   </w:t>
            </w:r>
          </w:p>
          <w:p w:rsidR="000E38FA" w:rsidRPr="005349C4" w:rsidRDefault="00EA7E9A" w:rsidP="00EA7E9A">
            <w:pPr>
              <w:jc w:val="both"/>
            </w:pPr>
            <w:r>
              <w:t>ОКПО   62514821</w:t>
            </w:r>
          </w:p>
        </w:tc>
        <w:tc>
          <w:tcPr>
            <w:tcW w:w="4820" w:type="dxa"/>
          </w:tcPr>
          <w:p w:rsidR="000E38FA" w:rsidRPr="009858FA" w:rsidRDefault="000E38FA" w:rsidP="00F74C45">
            <w:pPr>
              <w:jc w:val="both"/>
              <w:rPr>
                <w:color w:val="FF0000"/>
              </w:rPr>
            </w:pPr>
          </w:p>
        </w:tc>
      </w:tr>
    </w:tbl>
    <w:p w:rsidR="000E38FA" w:rsidRDefault="000E38FA" w:rsidP="000E38FA">
      <w:pPr>
        <w:pStyle w:val="2"/>
        <w:jc w:val="both"/>
        <w:rPr>
          <w:sz w:val="24"/>
          <w:szCs w:val="24"/>
        </w:rPr>
      </w:pPr>
      <w:r w:rsidRPr="005349C4">
        <w:rPr>
          <w:sz w:val="24"/>
          <w:szCs w:val="24"/>
        </w:rPr>
        <w:t>Подписи Сторон</w:t>
      </w:r>
    </w:p>
    <w:p w:rsidR="000E38FA" w:rsidRPr="00626560" w:rsidRDefault="000E38FA" w:rsidP="000E38FA"/>
    <w:p w:rsidR="000E38FA" w:rsidRDefault="000E38FA" w:rsidP="000E38FA">
      <w:pPr>
        <w:jc w:val="both"/>
        <w:rPr>
          <w:b/>
        </w:rPr>
      </w:pPr>
      <w:r w:rsidRPr="005349C4">
        <w:rPr>
          <w:b/>
        </w:rPr>
        <w:t xml:space="preserve">От имени Продавца                                               </w:t>
      </w:r>
      <w:r>
        <w:rPr>
          <w:b/>
        </w:rPr>
        <w:t xml:space="preserve">           </w:t>
      </w:r>
      <w:r w:rsidRPr="005349C4">
        <w:rPr>
          <w:b/>
        </w:rPr>
        <w:t xml:space="preserve"> От Претендента</w:t>
      </w:r>
    </w:p>
    <w:p w:rsidR="000E38FA" w:rsidRDefault="000E38FA" w:rsidP="000E38FA">
      <w:pPr>
        <w:jc w:val="both"/>
        <w:rPr>
          <w:b/>
        </w:rPr>
      </w:pPr>
    </w:p>
    <w:p w:rsidR="000E38FA" w:rsidRDefault="000E38FA" w:rsidP="00EA7E9A">
      <w:pPr>
        <w:tabs>
          <w:tab w:val="left" w:pos="5265"/>
        </w:tabs>
        <w:jc w:val="both"/>
      </w:pPr>
      <w:r>
        <w:t xml:space="preserve">   ________________</w:t>
      </w:r>
      <w:r w:rsidR="00EA7E9A">
        <w:t>Т.В.Молотова</w:t>
      </w:r>
      <w:r w:rsidR="0072454E">
        <w:t xml:space="preserve">     </w:t>
      </w:r>
      <w:r>
        <w:t xml:space="preserve">    </w:t>
      </w:r>
      <w:r w:rsidRPr="005349C4">
        <w:t xml:space="preserve">    </w:t>
      </w:r>
      <w:r>
        <w:t xml:space="preserve">                       </w:t>
      </w:r>
      <w:r w:rsidR="00EA7E9A">
        <w:t xml:space="preserve">   ________________________</w:t>
      </w:r>
      <w:r>
        <w:t xml:space="preserve"> </w:t>
      </w:r>
    </w:p>
    <w:p w:rsidR="000E38FA" w:rsidRPr="005349C4" w:rsidRDefault="000E38FA" w:rsidP="00306747">
      <w:pPr>
        <w:tabs>
          <w:tab w:val="left" w:pos="5265"/>
        </w:tabs>
        <w:ind w:hanging="284"/>
        <w:jc w:val="both"/>
      </w:pPr>
      <w:r>
        <w:t xml:space="preserve"> </w:t>
      </w:r>
      <w:r>
        <w:tab/>
      </w:r>
      <w:r w:rsidRPr="005349C4">
        <w:t>м.п.</w:t>
      </w:r>
      <w:r>
        <w:tab/>
        <w:t xml:space="preserve">         м.п.</w:t>
      </w:r>
    </w:p>
    <w:p w:rsidR="00E4477D" w:rsidRDefault="00E4477D" w:rsidP="00451477">
      <w:pPr>
        <w:tabs>
          <w:tab w:val="left" w:pos="5265"/>
        </w:tabs>
        <w:jc w:val="both"/>
      </w:pPr>
    </w:p>
    <w:p w:rsidR="00E53B86" w:rsidRDefault="00E53B86" w:rsidP="00451477">
      <w:pPr>
        <w:jc w:val="both"/>
      </w:pPr>
      <w:r>
        <w:t xml:space="preserve">                                                                                                                                     ПРОЕКТ</w:t>
      </w:r>
    </w:p>
    <w:p w:rsidR="00E53B86" w:rsidRPr="00585946" w:rsidRDefault="00852F9A" w:rsidP="00852F9A">
      <w:pPr>
        <w:pStyle w:val="4"/>
        <w:rPr>
          <w:rFonts w:ascii="Times New Roman" w:hAnsi="Times New Roman"/>
        </w:rPr>
      </w:pPr>
      <w:r>
        <w:rPr>
          <w:rFonts w:ascii="Times New Roman" w:hAnsi="Times New Roman"/>
        </w:rPr>
        <w:lastRenderedPageBreak/>
        <w:t xml:space="preserve">                                                </w:t>
      </w:r>
      <w:r w:rsidR="00E53B86" w:rsidRPr="00585946">
        <w:rPr>
          <w:rFonts w:ascii="Times New Roman" w:hAnsi="Times New Roman"/>
        </w:rPr>
        <w:t xml:space="preserve">Договор </w:t>
      </w:r>
      <w:r>
        <w:rPr>
          <w:rFonts w:ascii="Times New Roman" w:hAnsi="Times New Roman"/>
        </w:rPr>
        <w:t>аренды № ____</w:t>
      </w:r>
    </w:p>
    <w:p w:rsidR="00E53B86" w:rsidRDefault="00852F9A" w:rsidP="00585946">
      <w:pPr>
        <w:jc w:val="center"/>
        <w:rPr>
          <w:b/>
          <w:sz w:val="28"/>
          <w:szCs w:val="28"/>
        </w:rPr>
      </w:pPr>
      <w:r>
        <w:rPr>
          <w:b/>
          <w:sz w:val="28"/>
          <w:szCs w:val="28"/>
        </w:rPr>
        <w:t xml:space="preserve">   </w:t>
      </w:r>
      <w:r w:rsidR="00E53B86">
        <w:rPr>
          <w:b/>
          <w:sz w:val="28"/>
          <w:szCs w:val="28"/>
        </w:rPr>
        <w:t xml:space="preserve">земельного участка </w:t>
      </w:r>
    </w:p>
    <w:p w:rsidR="00E53B86" w:rsidRPr="00A70E44" w:rsidRDefault="00E53B86" w:rsidP="00585946">
      <w:pPr>
        <w:rPr>
          <w:sz w:val="28"/>
          <w:szCs w:val="28"/>
        </w:rPr>
      </w:pPr>
      <w:r>
        <w:rPr>
          <w:b/>
          <w:sz w:val="28"/>
          <w:szCs w:val="28"/>
        </w:rPr>
        <w:tab/>
      </w:r>
      <w:r>
        <w:rPr>
          <w:b/>
          <w:sz w:val="28"/>
          <w:szCs w:val="28"/>
        </w:rPr>
        <w:tab/>
      </w:r>
      <w:r>
        <w:rPr>
          <w:b/>
          <w:sz w:val="28"/>
          <w:szCs w:val="28"/>
        </w:rPr>
        <w:tab/>
      </w:r>
    </w:p>
    <w:p w:rsidR="00E53B86" w:rsidRPr="007C42E8" w:rsidRDefault="00110C90" w:rsidP="00585946">
      <w:pPr>
        <w:rPr>
          <w:color w:val="FF0000"/>
        </w:rPr>
      </w:pPr>
      <w:r>
        <w:t>д.Раменье</w:t>
      </w:r>
      <w:r w:rsidR="00897F5E">
        <w:tab/>
      </w:r>
      <w:r w:rsidR="00897F5E">
        <w:tab/>
      </w:r>
      <w:r w:rsidR="00897F5E">
        <w:tab/>
      </w:r>
      <w:r w:rsidR="00897F5E">
        <w:tab/>
      </w:r>
      <w:r w:rsidR="00897F5E">
        <w:tab/>
      </w:r>
      <w:r w:rsidR="00897F5E">
        <w:tab/>
      </w:r>
      <w:r w:rsidR="00E53B86">
        <w:t xml:space="preserve"> </w:t>
      </w:r>
      <w:r w:rsidR="00E53B86">
        <w:tab/>
      </w:r>
      <w:r w:rsidR="009D71DD">
        <w:t xml:space="preserve">     </w:t>
      </w:r>
      <w:r w:rsidR="00E53B86" w:rsidRPr="00752901">
        <w:t xml:space="preserve">« </w:t>
      </w:r>
      <w:r w:rsidR="00E53B86">
        <w:t>____</w:t>
      </w:r>
      <w:r w:rsidR="00E53B86" w:rsidRPr="00752901">
        <w:t xml:space="preserve">» </w:t>
      </w:r>
      <w:r w:rsidR="00E53B86">
        <w:t>_____________</w:t>
      </w:r>
      <w:r w:rsidR="00E53B86" w:rsidRPr="00541306">
        <w:t>20</w:t>
      </w:r>
      <w:r w:rsidR="009D71DD">
        <w:t>2</w:t>
      </w:r>
      <w:r w:rsidR="00306747">
        <w:t>1</w:t>
      </w:r>
      <w:r w:rsidR="009D71DD">
        <w:t xml:space="preserve"> </w:t>
      </w:r>
      <w:r w:rsidR="00E53B86" w:rsidRPr="00541306">
        <w:t>г.</w:t>
      </w:r>
    </w:p>
    <w:p w:rsidR="00E53B86" w:rsidRPr="00FE12F0" w:rsidRDefault="00E53B86" w:rsidP="00585946">
      <w:pPr>
        <w:ind w:firstLine="720"/>
        <w:jc w:val="both"/>
      </w:pPr>
    </w:p>
    <w:p w:rsidR="00E53B86" w:rsidRPr="008B6305" w:rsidRDefault="004B7F84" w:rsidP="008B6305">
      <w:pPr>
        <w:pStyle w:val="21"/>
        <w:tabs>
          <w:tab w:val="left" w:pos="720"/>
        </w:tabs>
        <w:spacing w:line="264" w:lineRule="auto"/>
        <w:ind w:right="0" w:firstLine="720"/>
        <w:rPr>
          <w:sz w:val="24"/>
          <w:szCs w:val="24"/>
        </w:rPr>
      </w:pPr>
      <w:r>
        <w:rPr>
          <w:b/>
          <w:sz w:val="24"/>
          <w:szCs w:val="24"/>
        </w:rPr>
        <w:t xml:space="preserve"> </w:t>
      </w:r>
      <w:r w:rsidR="00E53B86" w:rsidRPr="008B6305">
        <w:rPr>
          <w:b/>
          <w:sz w:val="24"/>
          <w:szCs w:val="24"/>
        </w:rPr>
        <w:t xml:space="preserve">Администрация </w:t>
      </w:r>
      <w:r w:rsidR="00EA7E9A">
        <w:rPr>
          <w:b/>
          <w:sz w:val="24"/>
          <w:szCs w:val="24"/>
        </w:rPr>
        <w:t xml:space="preserve">Раменского сельского поселения </w:t>
      </w:r>
      <w:r w:rsidR="00E53B86" w:rsidRPr="008B6305">
        <w:rPr>
          <w:b/>
          <w:sz w:val="24"/>
          <w:szCs w:val="24"/>
        </w:rPr>
        <w:t xml:space="preserve">Палехского муниципального района, </w:t>
      </w:r>
      <w:r w:rsidR="00EA7E9A" w:rsidRPr="004B10D4">
        <w:rPr>
          <w:bCs/>
          <w:sz w:val="24"/>
          <w:szCs w:val="24"/>
        </w:rPr>
        <w:t xml:space="preserve">в лице Главы </w:t>
      </w:r>
      <w:r w:rsidR="00EA7E9A">
        <w:rPr>
          <w:bCs/>
          <w:sz w:val="24"/>
          <w:szCs w:val="24"/>
        </w:rPr>
        <w:t>поселения</w:t>
      </w:r>
      <w:r w:rsidR="00EA7E9A" w:rsidRPr="004B10D4">
        <w:rPr>
          <w:bCs/>
          <w:sz w:val="24"/>
          <w:szCs w:val="24"/>
        </w:rPr>
        <w:t xml:space="preserve"> </w:t>
      </w:r>
      <w:r w:rsidR="00EA7E9A">
        <w:rPr>
          <w:b/>
          <w:bCs/>
          <w:sz w:val="24"/>
          <w:szCs w:val="24"/>
        </w:rPr>
        <w:t>Молотовой Татьяны Валентин</w:t>
      </w:r>
      <w:r w:rsidR="00EA7E9A" w:rsidRPr="004B10D4">
        <w:rPr>
          <w:b/>
          <w:bCs/>
          <w:sz w:val="24"/>
          <w:szCs w:val="24"/>
        </w:rPr>
        <w:t>овны</w:t>
      </w:r>
      <w:r w:rsidR="00EA7E9A" w:rsidRPr="004B10D4">
        <w:rPr>
          <w:bCs/>
          <w:sz w:val="24"/>
          <w:szCs w:val="24"/>
        </w:rPr>
        <w:t>, действующ</w:t>
      </w:r>
      <w:r w:rsidR="00EA7E9A">
        <w:rPr>
          <w:bCs/>
          <w:sz w:val="24"/>
          <w:szCs w:val="24"/>
        </w:rPr>
        <w:t>ей</w:t>
      </w:r>
      <w:r w:rsidR="00EA7E9A" w:rsidRPr="004B10D4">
        <w:rPr>
          <w:bCs/>
          <w:sz w:val="24"/>
          <w:szCs w:val="24"/>
        </w:rPr>
        <w:t xml:space="preserve"> на основании Устава </w:t>
      </w:r>
      <w:r w:rsidR="00EA7E9A">
        <w:rPr>
          <w:bCs/>
          <w:sz w:val="24"/>
          <w:szCs w:val="24"/>
        </w:rPr>
        <w:t>Раменского</w:t>
      </w:r>
      <w:r w:rsidR="00EA7E9A" w:rsidRPr="004B10D4">
        <w:rPr>
          <w:bCs/>
          <w:sz w:val="24"/>
          <w:szCs w:val="24"/>
        </w:rPr>
        <w:t xml:space="preserve"> сельского поселения Палехского муниципального района</w:t>
      </w:r>
      <w:r w:rsidR="00EA7E9A" w:rsidRPr="004B10D4">
        <w:rPr>
          <w:sz w:val="24"/>
          <w:szCs w:val="24"/>
        </w:rPr>
        <w:t xml:space="preserve">, принятого решением Совета  </w:t>
      </w:r>
      <w:r w:rsidR="00EA7E9A">
        <w:rPr>
          <w:sz w:val="24"/>
          <w:szCs w:val="24"/>
        </w:rPr>
        <w:t>Раменского</w:t>
      </w:r>
      <w:r w:rsidR="00EA7E9A" w:rsidRPr="004B10D4">
        <w:rPr>
          <w:sz w:val="24"/>
          <w:szCs w:val="24"/>
        </w:rPr>
        <w:t xml:space="preserve"> сельского поселения Палехского муниципального района от 17 мая 2010 года № 10, зарегистрированного Управлением Министерства юстиции Российской Федерации по Ивановской области 17 июня 2010 года за номером </w:t>
      </w:r>
      <w:r w:rsidR="00EA7E9A" w:rsidRPr="004B10D4">
        <w:rPr>
          <w:sz w:val="24"/>
          <w:szCs w:val="24"/>
          <w:lang w:val="en-US"/>
        </w:rPr>
        <w:t>RU</w:t>
      </w:r>
      <w:r w:rsidR="00EA7E9A" w:rsidRPr="004B10D4">
        <w:rPr>
          <w:sz w:val="24"/>
          <w:szCs w:val="24"/>
        </w:rPr>
        <w:t>375173112010001</w:t>
      </w:r>
      <w:r w:rsidR="00C35627">
        <w:rPr>
          <w:sz w:val="24"/>
          <w:szCs w:val="24"/>
        </w:rPr>
        <w:t xml:space="preserve">, Решение </w:t>
      </w:r>
      <w:r w:rsidR="00C35627" w:rsidRPr="004B10D4">
        <w:rPr>
          <w:sz w:val="24"/>
          <w:szCs w:val="24"/>
        </w:rPr>
        <w:t xml:space="preserve">Совета  </w:t>
      </w:r>
      <w:r w:rsidR="00C35627">
        <w:rPr>
          <w:sz w:val="24"/>
          <w:szCs w:val="24"/>
        </w:rPr>
        <w:t>Раменского</w:t>
      </w:r>
      <w:r w:rsidR="00C35627" w:rsidRPr="004B10D4">
        <w:rPr>
          <w:sz w:val="24"/>
          <w:szCs w:val="24"/>
        </w:rPr>
        <w:t xml:space="preserve"> сельского поселения Палехского муниципального района </w:t>
      </w:r>
      <w:r w:rsidR="00C35627">
        <w:rPr>
          <w:sz w:val="24"/>
          <w:szCs w:val="24"/>
        </w:rPr>
        <w:t>№25 от 24.12.2020г. «Об</w:t>
      </w:r>
      <w:r w:rsidR="00EA7E9A" w:rsidRPr="004B10D4">
        <w:rPr>
          <w:sz w:val="24"/>
          <w:szCs w:val="24"/>
        </w:rPr>
        <w:t xml:space="preserve">  </w:t>
      </w:r>
      <w:r w:rsidR="00C35627">
        <w:rPr>
          <w:sz w:val="24"/>
          <w:szCs w:val="24"/>
        </w:rPr>
        <w:t xml:space="preserve">избрании Главы Раменского сельского поселения Палехского муниципального района» </w:t>
      </w:r>
      <w:r w:rsidR="00EA7E9A" w:rsidRPr="004B10D4">
        <w:rPr>
          <w:sz w:val="24"/>
          <w:szCs w:val="24"/>
        </w:rPr>
        <w:t xml:space="preserve">с одной стороны, </w:t>
      </w:r>
      <w:r w:rsidR="00E53B86" w:rsidRPr="003756CF">
        <w:rPr>
          <w:sz w:val="24"/>
          <w:szCs w:val="24"/>
        </w:rPr>
        <w:t xml:space="preserve"> </w:t>
      </w:r>
      <w:r w:rsidR="00FA596A" w:rsidRPr="003756CF">
        <w:rPr>
          <w:sz w:val="24"/>
          <w:szCs w:val="24"/>
        </w:rPr>
        <w:t xml:space="preserve">именуемая в дальнейшем </w:t>
      </w:r>
      <w:r w:rsidR="00FA596A" w:rsidRPr="003756CF">
        <w:rPr>
          <w:b/>
          <w:sz w:val="24"/>
          <w:szCs w:val="24"/>
        </w:rPr>
        <w:t>«Арендодатель</w:t>
      </w:r>
      <w:r w:rsidR="00FA596A">
        <w:rPr>
          <w:b/>
          <w:sz w:val="24"/>
          <w:szCs w:val="24"/>
        </w:rPr>
        <w:t xml:space="preserve">», </w:t>
      </w:r>
      <w:r w:rsidR="00E53B86" w:rsidRPr="008B6305">
        <w:rPr>
          <w:sz w:val="24"/>
          <w:szCs w:val="24"/>
        </w:rPr>
        <w:t xml:space="preserve">и </w:t>
      </w:r>
      <w:r w:rsidR="00E53B86">
        <w:rPr>
          <w:sz w:val="24"/>
          <w:szCs w:val="24"/>
        </w:rPr>
        <w:t>_______</w:t>
      </w:r>
      <w:r w:rsidR="00E53B86" w:rsidRPr="008B6305">
        <w:rPr>
          <w:sz w:val="24"/>
          <w:szCs w:val="24"/>
        </w:rPr>
        <w:t>_______________________</w:t>
      </w:r>
      <w:r w:rsidR="0072454E">
        <w:rPr>
          <w:sz w:val="24"/>
          <w:szCs w:val="24"/>
        </w:rPr>
        <w:t>___</w:t>
      </w:r>
      <w:r w:rsidR="00E53B86">
        <w:rPr>
          <w:sz w:val="24"/>
          <w:szCs w:val="24"/>
        </w:rPr>
        <w:t>____________,</w:t>
      </w:r>
      <w:r w:rsidR="00E53B86" w:rsidRPr="008B6305">
        <w:rPr>
          <w:sz w:val="24"/>
          <w:szCs w:val="24"/>
        </w:rPr>
        <w:t xml:space="preserve"> </w:t>
      </w:r>
      <w:r w:rsidR="00E53B86">
        <w:rPr>
          <w:sz w:val="24"/>
          <w:szCs w:val="24"/>
        </w:rPr>
        <w:t xml:space="preserve">в лице _______________________________________________, действующего на основании _______________________________________________, </w:t>
      </w:r>
      <w:r w:rsidR="00E53B86" w:rsidRPr="008B6305">
        <w:rPr>
          <w:sz w:val="24"/>
          <w:szCs w:val="24"/>
        </w:rPr>
        <w:t xml:space="preserve">  </w:t>
      </w:r>
      <w:r w:rsidR="00FA596A">
        <w:rPr>
          <w:sz w:val="24"/>
          <w:szCs w:val="24"/>
        </w:rPr>
        <w:t xml:space="preserve">именуемый в дальнейшем </w:t>
      </w:r>
      <w:r w:rsidR="00FA596A">
        <w:rPr>
          <w:b/>
          <w:sz w:val="24"/>
          <w:szCs w:val="24"/>
        </w:rPr>
        <w:t>«Арендатор»</w:t>
      </w:r>
      <w:r w:rsidR="00E53B86">
        <w:rPr>
          <w:sz w:val="24"/>
          <w:szCs w:val="24"/>
        </w:rPr>
        <w:t>, вместе именуемые «</w:t>
      </w:r>
      <w:r w:rsidR="00E53B86" w:rsidRPr="008A1859">
        <w:rPr>
          <w:b/>
          <w:sz w:val="24"/>
          <w:szCs w:val="24"/>
        </w:rPr>
        <w:t>Стороны</w:t>
      </w:r>
      <w:r w:rsidR="00E53B86">
        <w:rPr>
          <w:sz w:val="24"/>
          <w:szCs w:val="24"/>
        </w:rPr>
        <w:t>»</w:t>
      </w:r>
      <w:r w:rsidR="00E53B86" w:rsidRPr="008B6305">
        <w:rPr>
          <w:sz w:val="24"/>
          <w:szCs w:val="24"/>
        </w:rPr>
        <w:t xml:space="preserve">, </w:t>
      </w:r>
      <w:r w:rsidR="00FA596A">
        <w:rPr>
          <w:sz w:val="24"/>
          <w:szCs w:val="24"/>
        </w:rPr>
        <w:t>заключили настоящий д</w:t>
      </w:r>
      <w:r w:rsidR="00E53B86" w:rsidRPr="008B6305">
        <w:rPr>
          <w:sz w:val="24"/>
          <w:szCs w:val="24"/>
        </w:rPr>
        <w:t>оговор (д</w:t>
      </w:r>
      <w:r w:rsidR="00FA596A">
        <w:rPr>
          <w:sz w:val="24"/>
          <w:szCs w:val="24"/>
        </w:rPr>
        <w:t xml:space="preserve">алее – </w:t>
      </w:r>
      <w:r w:rsidR="00E53B86" w:rsidRPr="008B6305">
        <w:rPr>
          <w:sz w:val="24"/>
          <w:szCs w:val="24"/>
        </w:rPr>
        <w:t>Договор) о нижеследующем.</w:t>
      </w:r>
    </w:p>
    <w:p w:rsidR="00E53B86" w:rsidRPr="007F1F1B" w:rsidRDefault="00E53B86" w:rsidP="00585946">
      <w:pPr>
        <w:ind w:firstLine="720"/>
        <w:jc w:val="center"/>
        <w:rPr>
          <w:b/>
        </w:rPr>
      </w:pPr>
    </w:p>
    <w:p w:rsidR="00E53B86" w:rsidRPr="007F1F1B" w:rsidRDefault="00E53B86" w:rsidP="00FA3DAE">
      <w:pPr>
        <w:ind w:firstLine="720"/>
      </w:pPr>
      <w:r w:rsidRPr="007F1F1B">
        <w:rPr>
          <w:b/>
        </w:rPr>
        <w:t>1. Предмет Договора</w:t>
      </w:r>
    </w:p>
    <w:p w:rsidR="00441235" w:rsidRDefault="00426B63" w:rsidP="00426B63">
      <w:pPr>
        <w:pStyle w:val="a3"/>
        <w:ind w:right="0"/>
        <w:jc w:val="both"/>
        <w:rPr>
          <w:b w:val="0"/>
        </w:rPr>
      </w:pPr>
      <w:r>
        <w:rPr>
          <w:b w:val="0"/>
        </w:rPr>
        <w:t xml:space="preserve">            На основании аукционной документации на право заключения договор</w:t>
      </w:r>
      <w:r w:rsidR="003756CF">
        <w:rPr>
          <w:b w:val="0"/>
        </w:rPr>
        <w:t>а</w:t>
      </w:r>
      <w:r>
        <w:rPr>
          <w:b w:val="0"/>
        </w:rPr>
        <w:t xml:space="preserve"> аренды земельн</w:t>
      </w:r>
      <w:r w:rsidR="003756CF">
        <w:rPr>
          <w:b w:val="0"/>
        </w:rPr>
        <w:t>ого</w:t>
      </w:r>
      <w:r w:rsidR="00B0088B">
        <w:rPr>
          <w:b w:val="0"/>
        </w:rPr>
        <w:t xml:space="preserve"> участк</w:t>
      </w:r>
      <w:r w:rsidR="003756CF">
        <w:rPr>
          <w:b w:val="0"/>
        </w:rPr>
        <w:t>а</w:t>
      </w:r>
      <w:r w:rsidR="00B0088B">
        <w:rPr>
          <w:b w:val="0"/>
        </w:rPr>
        <w:t xml:space="preserve"> </w:t>
      </w:r>
      <w:r w:rsidR="00C35627">
        <w:rPr>
          <w:b w:val="0"/>
        </w:rPr>
        <w:t xml:space="preserve">из земель </w:t>
      </w:r>
      <w:r w:rsidR="00C35627">
        <w:rPr>
          <w:b w:val="0"/>
          <w:szCs w:val="24"/>
        </w:rPr>
        <w:t>сельскохозяйственного</w:t>
      </w:r>
      <w:r w:rsidR="00C35627">
        <w:rPr>
          <w:b w:val="0"/>
        </w:rPr>
        <w:t xml:space="preserve"> назначения </w:t>
      </w:r>
      <w:r w:rsidR="00B0088B">
        <w:rPr>
          <w:b w:val="0"/>
        </w:rPr>
        <w:t xml:space="preserve">от </w:t>
      </w:r>
      <w:r w:rsidR="00C35627" w:rsidRPr="00C35627">
        <w:rPr>
          <w:b w:val="0"/>
          <w:color w:val="000000" w:themeColor="text1"/>
        </w:rPr>
        <w:t>15.03.2021г.</w:t>
      </w:r>
      <w:r w:rsidRPr="00C35627">
        <w:rPr>
          <w:b w:val="0"/>
          <w:color w:val="000000" w:themeColor="text1"/>
        </w:rPr>
        <w:t>,</w:t>
      </w:r>
      <w:r>
        <w:rPr>
          <w:b w:val="0"/>
        </w:rPr>
        <w:t xml:space="preserve"> опубликованной в информационном бюллетене органов местного самоуправления Палехского муниципального района от _______.20</w:t>
      </w:r>
      <w:r w:rsidR="009D71DD">
        <w:rPr>
          <w:b w:val="0"/>
        </w:rPr>
        <w:t>2</w:t>
      </w:r>
      <w:r w:rsidR="0072454E">
        <w:rPr>
          <w:b w:val="0"/>
        </w:rPr>
        <w:t>1</w:t>
      </w:r>
      <w:r>
        <w:rPr>
          <w:b w:val="0"/>
        </w:rPr>
        <w:t xml:space="preserve"> № ____ и протокола </w:t>
      </w:r>
      <w:r w:rsidR="00C35627">
        <w:rPr>
          <w:b w:val="0"/>
        </w:rPr>
        <w:t>№ 1</w:t>
      </w:r>
      <w:r w:rsidR="00AF3A6E">
        <w:rPr>
          <w:b w:val="0"/>
        </w:rPr>
        <w:t xml:space="preserve"> подведения итогов аукциона от </w:t>
      </w:r>
      <w:r w:rsidR="00C35627">
        <w:rPr>
          <w:b w:val="0"/>
        </w:rPr>
        <w:t xml:space="preserve">_________2021г   </w:t>
      </w:r>
      <w:r w:rsidR="003725F2">
        <w:rPr>
          <w:b w:val="0"/>
        </w:rPr>
        <w:t>Арендодатель предоставляет, а А</w:t>
      </w:r>
      <w:r w:rsidR="00AF3A6E">
        <w:rPr>
          <w:b w:val="0"/>
        </w:rPr>
        <w:t xml:space="preserve">рендатор принимает в аренду земельный участок из категории земель населенных пунктов с кадастровым номером </w:t>
      </w:r>
      <w:r w:rsidR="00E7182F">
        <w:rPr>
          <w:b w:val="0"/>
          <w:szCs w:val="24"/>
        </w:rPr>
        <w:t>_____________________</w:t>
      </w:r>
      <w:r w:rsidR="00C35627">
        <w:rPr>
          <w:b w:val="0"/>
          <w:szCs w:val="24"/>
        </w:rPr>
        <w:t xml:space="preserve">, площадью </w:t>
      </w:r>
      <w:r w:rsidR="00E7182F">
        <w:rPr>
          <w:b w:val="0"/>
          <w:szCs w:val="24"/>
        </w:rPr>
        <w:t>_____________</w:t>
      </w:r>
      <w:r w:rsidR="003725F2" w:rsidRPr="003725F2">
        <w:rPr>
          <w:b w:val="0"/>
          <w:szCs w:val="24"/>
        </w:rPr>
        <w:t>кв.м., с местоположением:  Ивановская обл., р-н Палехски</w:t>
      </w:r>
      <w:r w:rsidR="00C35627">
        <w:rPr>
          <w:b w:val="0"/>
          <w:szCs w:val="24"/>
        </w:rPr>
        <w:t xml:space="preserve">й, </w:t>
      </w:r>
      <w:r w:rsidR="00E7182F">
        <w:rPr>
          <w:b w:val="0"/>
          <w:szCs w:val="24"/>
        </w:rPr>
        <w:t>_______________________</w:t>
      </w:r>
      <w:r w:rsidR="003725F2" w:rsidRPr="003725F2">
        <w:rPr>
          <w:b w:val="0"/>
          <w:szCs w:val="24"/>
        </w:rPr>
        <w:t xml:space="preserve">, для </w:t>
      </w:r>
      <w:r w:rsidR="00C35627">
        <w:rPr>
          <w:b w:val="0"/>
          <w:szCs w:val="24"/>
        </w:rPr>
        <w:t>сельскохозяйственного производства</w:t>
      </w:r>
      <w:r w:rsidR="00441235">
        <w:rPr>
          <w:b w:val="0"/>
        </w:rPr>
        <w:t>.</w:t>
      </w:r>
    </w:p>
    <w:p w:rsidR="00E53B86" w:rsidRDefault="00AF3A6E" w:rsidP="00FA3DAE">
      <w:pPr>
        <w:pStyle w:val="a3"/>
        <w:ind w:right="0"/>
        <w:jc w:val="both"/>
        <w:rPr>
          <w:b w:val="0"/>
        </w:rPr>
      </w:pPr>
      <w:r>
        <w:rPr>
          <w:b w:val="0"/>
        </w:rPr>
        <w:t xml:space="preserve">  </w:t>
      </w:r>
      <w:r w:rsidR="00E53B86">
        <w:t xml:space="preserve">            </w:t>
      </w:r>
    </w:p>
    <w:p w:rsidR="00A166C9" w:rsidRDefault="00E53B86" w:rsidP="0092738E">
      <w:pPr>
        <w:ind w:firstLine="720"/>
        <w:rPr>
          <w:b/>
        </w:rPr>
      </w:pPr>
      <w:r w:rsidRPr="007F1F1B">
        <w:rPr>
          <w:b/>
        </w:rPr>
        <w:t xml:space="preserve">2. </w:t>
      </w:r>
      <w:r w:rsidR="00441235">
        <w:rPr>
          <w:b/>
        </w:rPr>
        <w:t>Срок Договора</w:t>
      </w:r>
    </w:p>
    <w:p w:rsidR="00441235" w:rsidRPr="00441235" w:rsidRDefault="00441235" w:rsidP="0092738E">
      <w:pPr>
        <w:ind w:firstLine="720"/>
      </w:pPr>
      <w:r>
        <w:t>Срок аренды Участка устанавливается с _________ по ________ (</w:t>
      </w:r>
      <w:r w:rsidR="00110C90" w:rsidRPr="00110C90">
        <w:rPr>
          <w:color w:val="000000" w:themeColor="text1"/>
        </w:rPr>
        <w:t>20</w:t>
      </w:r>
      <w:r w:rsidR="003725F2" w:rsidRPr="00C35627">
        <w:rPr>
          <w:color w:val="FF0000"/>
        </w:rPr>
        <w:t xml:space="preserve"> </w:t>
      </w:r>
      <w:r w:rsidR="00AC3C84">
        <w:t>лет</w:t>
      </w:r>
      <w:r>
        <w:t>).</w:t>
      </w:r>
    </w:p>
    <w:p w:rsidR="00441235" w:rsidRDefault="00441235" w:rsidP="0092738E">
      <w:pPr>
        <w:ind w:firstLine="720"/>
        <w:rPr>
          <w:b/>
        </w:rPr>
      </w:pPr>
    </w:p>
    <w:p w:rsidR="00A166C9" w:rsidRDefault="00441235" w:rsidP="0092738E">
      <w:pPr>
        <w:ind w:firstLine="720"/>
        <w:rPr>
          <w:b/>
        </w:rPr>
      </w:pPr>
      <w:r>
        <w:rPr>
          <w:b/>
        </w:rPr>
        <w:t xml:space="preserve"> 3. Размер и условия внесения арендной платы</w:t>
      </w:r>
    </w:p>
    <w:p w:rsidR="00A166C9" w:rsidRPr="006F26AB" w:rsidRDefault="00A166C9" w:rsidP="00A166C9">
      <w:pPr>
        <w:jc w:val="both"/>
      </w:pPr>
      <w:r>
        <w:t xml:space="preserve">            </w:t>
      </w:r>
      <w:r w:rsidRPr="006F26AB">
        <w:t>3.1. Годовой размер арендной платы</w:t>
      </w:r>
      <w:r>
        <w:t>, в соответствии с результатами аукциона,</w:t>
      </w:r>
      <w:r w:rsidRPr="006F26AB">
        <w:t xml:space="preserve"> составляет </w:t>
      </w:r>
      <w:r>
        <w:t>___</w:t>
      </w:r>
      <w:r w:rsidR="00B72795">
        <w:t>_</w:t>
      </w:r>
      <w:r w:rsidR="00E4477D">
        <w:t>__</w:t>
      </w:r>
      <w:r>
        <w:t>__</w:t>
      </w:r>
      <w:r w:rsidR="00110C90">
        <w:t>___</w:t>
      </w:r>
      <w:r>
        <w:t xml:space="preserve"> руб. _____</w:t>
      </w:r>
      <w:r w:rsidRPr="006F26AB">
        <w:t xml:space="preserve"> коп.</w:t>
      </w:r>
    </w:p>
    <w:p w:rsidR="00AD7D92" w:rsidRDefault="00306747" w:rsidP="00AD7D92">
      <w:pPr>
        <w:tabs>
          <w:tab w:val="left" w:pos="930"/>
        </w:tabs>
        <w:jc w:val="both"/>
      </w:pPr>
      <w:r>
        <w:t xml:space="preserve">       </w:t>
      </w:r>
      <w:r w:rsidR="00A166C9" w:rsidRPr="006F26AB">
        <w:t xml:space="preserve">3.2. Арендная плата вносится Арендатором </w:t>
      </w:r>
      <w:r w:rsidR="00A166C9" w:rsidRPr="00A166C9">
        <w:t xml:space="preserve">за первый, второй и третий кварталы – не позднее 30 числа последнего месяца квартала, за четвертый квартал – не позднее 15 ноября текущего года путем перечисления </w:t>
      </w:r>
      <w:r w:rsidR="00A166C9" w:rsidRPr="006F26AB">
        <w:t xml:space="preserve">на </w:t>
      </w:r>
      <w:r w:rsidR="00AD7D92">
        <w:t>Банковский</w:t>
      </w:r>
      <w:r w:rsidR="00AD7D92" w:rsidRPr="00303403">
        <w:t xml:space="preserve"> счет</w:t>
      </w:r>
      <w:r w:rsidR="00AD7D92">
        <w:t xml:space="preserve">  40102810645370000025                                                                             казначейский счет </w:t>
      </w:r>
      <w:r w:rsidR="00AD7D92" w:rsidRPr="005655A6">
        <w:t>03100643000000013300</w:t>
      </w:r>
      <w:r w:rsidR="00AD7D92">
        <w:t xml:space="preserve">                                                                                   Банк  </w:t>
      </w:r>
      <w:r w:rsidR="00AD7D92" w:rsidRPr="00DB0F61">
        <w:t>Отделение Иваново Банка России// УФК по Ивановской области г. Иваново</w:t>
      </w:r>
      <w:r w:rsidR="00AD7D92">
        <w:t xml:space="preserve">                                                                                      </w:t>
      </w:r>
      <w:r w:rsidR="00AD7D92" w:rsidRPr="00F858ED">
        <w:t xml:space="preserve"> </w:t>
      </w:r>
      <w:r w:rsidR="00AD7D92" w:rsidRPr="00303403">
        <w:t>Лицевой счет</w:t>
      </w:r>
      <w:r w:rsidR="00AD7D92">
        <w:t xml:space="preserve"> 04333012830, КБК 90711406025100000430, </w:t>
      </w:r>
      <w:r w:rsidR="00AD7D92" w:rsidRPr="00074FDC">
        <w:t>БИК</w:t>
      </w:r>
      <w:r w:rsidR="00AD7D92">
        <w:t xml:space="preserve"> 012406500                                                                                                                          ОКТМО  24617436, ОКПО   62514821, ИНН   3706017160 / КПП   370601001 /</w:t>
      </w:r>
      <w:r w:rsidR="00AD7D92" w:rsidRPr="00566685">
        <w:t xml:space="preserve"> </w:t>
      </w:r>
      <w:r w:rsidR="00AD7D92">
        <w:t>ОГРН 1103706000683</w:t>
      </w:r>
    </w:p>
    <w:p w:rsidR="00A166C9" w:rsidRPr="006F26AB" w:rsidRDefault="00A166C9" w:rsidP="00AD7D92">
      <w:pPr>
        <w:pStyle w:val="a5"/>
        <w:spacing w:after="0"/>
        <w:ind w:left="284"/>
        <w:jc w:val="both"/>
      </w:pPr>
      <w:r w:rsidRPr="006F26AB">
        <w:t xml:space="preserve">3.3. Арендная плата начисляется в соответствии с пунктом 2 Договора. </w:t>
      </w:r>
    </w:p>
    <w:p w:rsidR="004B7F84" w:rsidRDefault="004B7F84" w:rsidP="0092738E">
      <w:pPr>
        <w:ind w:firstLine="720"/>
        <w:rPr>
          <w:b/>
        </w:rPr>
      </w:pPr>
    </w:p>
    <w:p w:rsidR="00FA3DAE" w:rsidRDefault="00FA3DAE" w:rsidP="00FA3DAE">
      <w:pPr>
        <w:pStyle w:val="24"/>
        <w:spacing w:after="0" w:line="240" w:lineRule="auto"/>
        <w:ind w:left="357"/>
        <w:rPr>
          <w:b/>
        </w:rPr>
      </w:pPr>
      <w:r>
        <w:rPr>
          <w:b/>
        </w:rPr>
        <w:t xml:space="preserve">   </w:t>
      </w:r>
      <w:r w:rsidRPr="006F26AB">
        <w:rPr>
          <w:b/>
        </w:rPr>
        <w:t>4. Права и обязанности Сторон</w:t>
      </w:r>
    </w:p>
    <w:p w:rsidR="00FA3DAE" w:rsidRPr="006F26AB" w:rsidRDefault="00FA3DAE" w:rsidP="00FA3DAE">
      <w:pPr>
        <w:pStyle w:val="24"/>
        <w:spacing w:after="0" w:line="240" w:lineRule="auto"/>
        <w:ind w:left="357"/>
        <w:rPr>
          <w:b/>
        </w:rPr>
      </w:pPr>
    </w:p>
    <w:p w:rsidR="00FA3DAE" w:rsidRPr="00FA3DAE" w:rsidRDefault="00FA3DAE" w:rsidP="00FA3DAE">
      <w:pPr>
        <w:pStyle w:val="24"/>
        <w:spacing w:after="0" w:line="240" w:lineRule="auto"/>
        <w:ind w:left="540"/>
        <w:jc w:val="both"/>
        <w:rPr>
          <w:b/>
        </w:rPr>
      </w:pPr>
      <w:r w:rsidRPr="00FA3DAE">
        <w:rPr>
          <w:b/>
        </w:rPr>
        <w:lastRenderedPageBreak/>
        <w:t>4.1. Арендодатель имеет право:</w:t>
      </w:r>
    </w:p>
    <w:p w:rsidR="00FA3DAE" w:rsidRPr="006F26AB" w:rsidRDefault="00FA3DAE" w:rsidP="00FA3DAE">
      <w:pPr>
        <w:ind w:firstLine="540"/>
        <w:jc w:val="both"/>
      </w:pPr>
      <w:r w:rsidRPr="006F26AB">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установленного п. 3.2 договора срока платежа.</w:t>
      </w:r>
    </w:p>
    <w:p w:rsidR="00FA3DAE" w:rsidRPr="006F26AB" w:rsidRDefault="00FA3DAE" w:rsidP="00FA3DAE">
      <w:pPr>
        <w:pStyle w:val="24"/>
        <w:spacing w:after="0" w:line="240" w:lineRule="auto"/>
        <w:ind w:firstLine="540"/>
        <w:jc w:val="both"/>
      </w:pPr>
      <w:r w:rsidRPr="006F26AB">
        <w:t>4.1.2. На беспрепятственный доступ на территорию арендуемого земельного участка с целью его осмотра на предмет соблюдения условий Договора.</w:t>
      </w:r>
    </w:p>
    <w:p w:rsidR="00FA3DAE" w:rsidRDefault="00FA3DAE" w:rsidP="00FA3DAE">
      <w:pPr>
        <w:pStyle w:val="24"/>
        <w:spacing w:after="0" w:line="240" w:lineRule="auto"/>
        <w:ind w:firstLine="540"/>
        <w:jc w:val="both"/>
      </w:pPr>
      <w:r w:rsidRPr="006F26AB">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A3DAE" w:rsidRDefault="00FA3DAE" w:rsidP="00FA3DAE">
      <w:pPr>
        <w:pStyle w:val="24"/>
        <w:spacing w:after="0" w:line="240" w:lineRule="auto"/>
        <w:ind w:firstLine="540"/>
        <w:jc w:val="both"/>
      </w:pPr>
    </w:p>
    <w:p w:rsidR="00FA3DAE" w:rsidRPr="00FA3DAE" w:rsidRDefault="00FA3DAE" w:rsidP="00FA3DAE">
      <w:pPr>
        <w:jc w:val="both"/>
        <w:rPr>
          <w:b/>
        </w:rPr>
      </w:pPr>
      <w:r>
        <w:t xml:space="preserve">         </w:t>
      </w:r>
      <w:r w:rsidRPr="00FA3DAE">
        <w:rPr>
          <w:b/>
        </w:rPr>
        <w:t>4.2. Арендодатель обязан:</w:t>
      </w:r>
    </w:p>
    <w:p w:rsidR="00FA3DAE" w:rsidRPr="006F26AB" w:rsidRDefault="00FA3DAE" w:rsidP="00FA3DAE">
      <w:pPr>
        <w:ind w:firstLine="540"/>
        <w:jc w:val="both"/>
      </w:pPr>
      <w:r w:rsidRPr="006F26AB">
        <w:t>4.2.1. Выполнять в полном объеме все условия Договора.</w:t>
      </w:r>
    </w:p>
    <w:p w:rsidR="00FA3DAE" w:rsidRPr="006F26AB" w:rsidRDefault="00FA3DAE" w:rsidP="00FA3DAE">
      <w:pPr>
        <w:pStyle w:val="24"/>
        <w:spacing w:after="0" w:line="240" w:lineRule="auto"/>
        <w:ind w:firstLine="540"/>
        <w:jc w:val="both"/>
      </w:pPr>
      <w:r w:rsidRPr="006F26AB">
        <w:t>4.2.2. Передать Арендатору Участок по акту приема-передачи.</w:t>
      </w:r>
    </w:p>
    <w:p w:rsidR="00FA3DAE" w:rsidRPr="006F26AB" w:rsidRDefault="00FA3DAE" w:rsidP="00FA3DAE">
      <w:pPr>
        <w:pStyle w:val="24"/>
        <w:spacing w:after="0" w:line="240" w:lineRule="auto"/>
        <w:ind w:firstLine="540"/>
        <w:jc w:val="both"/>
      </w:pPr>
      <w:r w:rsidRPr="006F26AB">
        <w:t xml:space="preserve">4.2.3. В двухнедельный срок уведомить Арендатора об изменении номера счета для перечисления арендной платы, указанного в п.3.2. Договора                                                                                                             </w:t>
      </w:r>
    </w:p>
    <w:p w:rsidR="00FA3DAE" w:rsidRDefault="00FA3DAE" w:rsidP="00FA3DAE">
      <w:pPr>
        <w:pStyle w:val="24"/>
        <w:spacing w:after="0" w:line="240" w:lineRule="auto"/>
        <w:ind w:firstLine="540"/>
        <w:jc w:val="both"/>
      </w:pPr>
    </w:p>
    <w:p w:rsidR="00FA3DAE" w:rsidRPr="006F26AB" w:rsidRDefault="00FA3DAE" w:rsidP="00FA3DAE">
      <w:pPr>
        <w:pStyle w:val="24"/>
        <w:spacing w:after="0" w:line="240" w:lineRule="auto"/>
        <w:ind w:firstLine="540"/>
        <w:rPr>
          <w:b/>
        </w:rPr>
      </w:pPr>
      <w:r w:rsidRPr="006F26AB">
        <w:rPr>
          <w:b/>
        </w:rPr>
        <w:t>4.3. Арендатор имеет право:</w:t>
      </w:r>
    </w:p>
    <w:p w:rsidR="00FA3DAE" w:rsidRPr="006F26AB" w:rsidRDefault="00FA3DAE" w:rsidP="00FA3DAE">
      <w:pPr>
        <w:ind w:firstLine="540"/>
        <w:jc w:val="both"/>
      </w:pPr>
      <w:r w:rsidRPr="006F26AB">
        <w:t>4.3.1. Использовать Участок на условиях, установленных Договором.</w:t>
      </w:r>
    </w:p>
    <w:p w:rsidR="00FA3DAE" w:rsidRPr="006F26AB" w:rsidRDefault="00FA3DAE" w:rsidP="00FA3DAE">
      <w:pPr>
        <w:ind w:firstLine="540"/>
        <w:jc w:val="both"/>
      </w:pPr>
      <w:r w:rsidRPr="006F26AB">
        <w:t>4.3.2. С согласия Арендодателя сдавать Участок в субаренду.</w:t>
      </w:r>
    </w:p>
    <w:p w:rsidR="00FA3DAE" w:rsidRDefault="00FA3DAE" w:rsidP="00FA3DAE">
      <w:pPr>
        <w:pStyle w:val="24"/>
        <w:spacing w:after="0" w:line="240" w:lineRule="auto"/>
        <w:ind w:firstLine="540"/>
        <w:jc w:val="both"/>
      </w:pPr>
      <w:r w:rsidRPr="006F26AB">
        <w:t>4.3.3. Преимущественное право покупки земельного участка являющегося предметом настоящего Договора.</w:t>
      </w:r>
    </w:p>
    <w:p w:rsidR="00FA3DAE" w:rsidRDefault="00FA3DAE" w:rsidP="00FA3DAE">
      <w:pPr>
        <w:pStyle w:val="24"/>
        <w:spacing w:after="0" w:line="240" w:lineRule="auto"/>
        <w:ind w:firstLine="540"/>
        <w:jc w:val="both"/>
      </w:pPr>
    </w:p>
    <w:p w:rsidR="00FA3DAE" w:rsidRPr="00FA3DAE" w:rsidRDefault="00FA3DAE" w:rsidP="00FA3DAE">
      <w:pPr>
        <w:pStyle w:val="24"/>
        <w:spacing w:after="0" w:line="240" w:lineRule="auto"/>
        <w:ind w:firstLine="540"/>
        <w:jc w:val="both"/>
        <w:rPr>
          <w:b/>
        </w:rPr>
      </w:pPr>
      <w:r w:rsidRPr="00FA3DAE">
        <w:rPr>
          <w:b/>
        </w:rPr>
        <w:t>4.4. Арендатор обязан:</w:t>
      </w:r>
    </w:p>
    <w:p w:rsidR="00FA3DAE" w:rsidRPr="006F26AB" w:rsidRDefault="00FA3DAE" w:rsidP="00FA3DAE">
      <w:pPr>
        <w:pStyle w:val="24"/>
        <w:spacing w:after="0" w:line="240" w:lineRule="auto"/>
        <w:ind w:firstLine="540"/>
        <w:jc w:val="both"/>
      </w:pPr>
      <w:r w:rsidRPr="006F26AB">
        <w:t>4.4.1. Выполнять в полном объеме все условия Договора.</w:t>
      </w:r>
    </w:p>
    <w:p w:rsidR="00FA3DAE" w:rsidRPr="006F26AB" w:rsidRDefault="00FA3DAE" w:rsidP="00FA3DAE">
      <w:pPr>
        <w:pStyle w:val="24"/>
        <w:spacing w:after="0" w:line="240" w:lineRule="auto"/>
        <w:jc w:val="both"/>
      </w:pPr>
      <w:r>
        <w:t xml:space="preserve">         </w:t>
      </w:r>
      <w:r w:rsidRPr="006F26AB">
        <w:t>4.4.2. Использовать Участок в соответствии с целевым назначением и разрешенным использованием.</w:t>
      </w:r>
    </w:p>
    <w:p w:rsidR="00FA3DAE" w:rsidRPr="006F26AB" w:rsidRDefault="00FA3DAE" w:rsidP="00FA3DAE">
      <w:pPr>
        <w:pStyle w:val="24"/>
        <w:spacing w:after="0" w:line="240" w:lineRule="auto"/>
        <w:ind w:firstLine="540"/>
        <w:jc w:val="both"/>
      </w:pPr>
      <w:r w:rsidRPr="006F26AB">
        <w:t>4.4.3. Уплачивать в размере и на условиях, установленных Договором, арендную плату.</w:t>
      </w:r>
    </w:p>
    <w:p w:rsidR="00FA3DAE" w:rsidRPr="006F26AB" w:rsidRDefault="00FA3DAE" w:rsidP="00FA3DAE">
      <w:pPr>
        <w:pStyle w:val="24"/>
        <w:spacing w:after="0" w:line="240" w:lineRule="auto"/>
        <w:ind w:firstLine="540"/>
        <w:jc w:val="both"/>
      </w:pPr>
      <w:r w:rsidRPr="006F26AB">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A3DAE" w:rsidRDefault="00FA3DAE" w:rsidP="00FA3DAE">
      <w:pPr>
        <w:ind w:firstLine="540"/>
        <w:jc w:val="both"/>
      </w:pPr>
      <w:r w:rsidRPr="006F26AB">
        <w:t>4.4.5. После подписания Договора и изменений к нему произвести его (их) государственную регистрацию в Южском отделе Управления Федеральной службы государственной регистрации кадастра и картографии по Ивановской области, если Договор заключен сроком более чем на год.</w:t>
      </w:r>
    </w:p>
    <w:p w:rsidR="00FA3DAE" w:rsidRPr="006F26AB" w:rsidRDefault="00FA3DAE" w:rsidP="00FA3DAE">
      <w:pPr>
        <w:ind w:firstLine="540"/>
        <w:jc w:val="both"/>
      </w:pPr>
      <w:r w:rsidRPr="006F26AB">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A3DAE" w:rsidRPr="006F26AB" w:rsidRDefault="00FA3DAE" w:rsidP="00FA3DAE">
      <w:pPr>
        <w:ind w:firstLine="540"/>
        <w:jc w:val="both"/>
      </w:pPr>
      <w:r w:rsidRPr="006F26AB">
        <w:t xml:space="preserve">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FA3DAE" w:rsidRPr="006F26AB" w:rsidRDefault="00FA3DAE" w:rsidP="00FA3DAE">
      <w:pPr>
        <w:ind w:firstLine="540"/>
        <w:jc w:val="both"/>
      </w:pPr>
      <w:r w:rsidRPr="006F26AB">
        <w:t>4.4.8. Письменно в десятидневный срок уведомить Арендодателя об изменении своих реквизитов.</w:t>
      </w:r>
    </w:p>
    <w:p w:rsidR="00FA3DAE" w:rsidRDefault="00FA3DAE" w:rsidP="00FA3DAE">
      <w:pPr>
        <w:ind w:firstLine="540"/>
        <w:jc w:val="both"/>
      </w:pPr>
      <w:r w:rsidRPr="006F26AB">
        <w:t>4.4.9. Арендатор не позднее, чем за 3 месяца имеет право до истечения срока действия договора аренды подать заявление либо о продлении срока действия договора, либо о расторжении договора аренды на основании  заключения соответствующего соглашения.</w:t>
      </w:r>
    </w:p>
    <w:p w:rsidR="00FA3DAE" w:rsidRDefault="00FA3DAE" w:rsidP="00FA3DAE">
      <w:pPr>
        <w:ind w:firstLine="540"/>
        <w:jc w:val="both"/>
      </w:pPr>
      <w:r w:rsidRPr="006F26AB">
        <w:t>4.5. Арендодатель и Арендатор имеют иные права и несут иные обязанности, установленные законодательством Российской Федерации</w:t>
      </w:r>
      <w:r>
        <w:t>.</w:t>
      </w:r>
    </w:p>
    <w:p w:rsidR="00FA3DAE" w:rsidRDefault="00FA3DAE" w:rsidP="00FA3DAE">
      <w:pPr>
        <w:ind w:firstLine="540"/>
        <w:jc w:val="both"/>
      </w:pPr>
    </w:p>
    <w:p w:rsidR="00FA3DAE" w:rsidRPr="006F26AB" w:rsidRDefault="00FA3DAE" w:rsidP="00FA3DAE">
      <w:pPr>
        <w:pStyle w:val="24"/>
        <w:spacing w:after="0" w:line="240" w:lineRule="auto"/>
        <w:rPr>
          <w:b/>
        </w:rPr>
      </w:pPr>
      <w:r>
        <w:rPr>
          <w:b/>
        </w:rPr>
        <w:t xml:space="preserve">         </w:t>
      </w:r>
      <w:r w:rsidRPr="006F26AB">
        <w:rPr>
          <w:b/>
        </w:rPr>
        <w:t>5. Ответственность Сторон</w:t>
      </w:r>
    </w:p>
    <w:p w:rsidR="00FA3DAE" w:rsidRPr="006F26AB" w:rsidRDefault="00FA3DAE" w:rsidP="00FA3DAE">
      <w:pPr>
        <w:pStyle w:val="24"/>
        <w:spacing w:after="0" w:line="240" w:lineRule="auto"/>
        <w:ind w:firstLine="540"/>
        <w:jc w:val="both"/>
      </w:pPr>
      <w:r w:rsidRPr="006F26AB">
        <w:lastRenderedPageBreak/>
        <w:t>5.1. За нарушение условий Договора Стороны несут ответственность, предусмотренную законодательством Российской Федерации.</w:t>
      </w:r>
    </w:p>
    <w:p w:rsidR="00FA3DAE" w:rsidRPr="006F26AB" w:rsidRDefault="00FA3DAE" w:rsidP="00FA3DAE">
      <w:pPr>
        <w:pStyle w:val="24"/>
        <w:spacing w:after="0" w:line="240" w:lineRule="auto"/>
        <w:ind w:firstLine="540"/>
        <w:jc w:val="both"/>
      </w:pPr>
      <w:r w:rsidRPr="006F26AB">
        <w:t>5.2. За нарушение срока внесения арендной платы по Договору, Арендатор выплачивает Арендодателю пени в размере 1/300 ставки рефинансирования ЦБ РФ от размера невнесенной арендной платы за каждый календарный день просрочки. Пени перечисляются в порядке, предусмотренном п. 3.2 Договора.</w:t>
      </w:r>
    </w:p>
    <w:p w:rsidR="00FA3DAE" w:rsidRDefault="00FA3DAE" w:rsidP="00FA3DAE">
      <w:pPr>
        <w:pStyle w:val="24"/>
        <w:spacing w:after="0" w:line="240" w:lineRule="auto"/>
        <w:ind w:firstLine="540"/>
        <w:jc w:val="both"/>
      </w:pPr>
      <w:r w:rsidRPr="006F26AB">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3DAE" w:rsidRDefault="00FA3DAE" w:rsidP="00FA3DAE">
      <w:pPr>
        <w:pStyle w:val="24"/>
        <w:spacing w:after="0" w:line="240" w:lineRule="auto"/>
        <w:ind w:firstLine="540"/>
        <w:jc w:val="both"/>
      </w:pPr>
    </w:p>
    <w:p w:rsidR="00FA3DAE" w:rsidRPr="006F26AB" w:rsidRDefault="00FA3DAE" w:rsidP="00FA3DAE">
      <w:pPr>
        <w:pStyle w:val="24"/>
        <w:spacing w:after="0" w:line="240" w:lineRule="auto"/>
        <w:rPr>
          <w:b/>
        </w:rPr>
      </w:pPr>
      <w:r>
        <w:rPr>
          <w:b/>
        </w:rPr>
        <w:t xml:space="preserve">         </w:t>
      </w:r>
      <w:r w:rsidRPr="006F26AB">
        <w:rPr>
          <w:b/>
        </w:rPr>
        <w:t>6. Изменение, расторжение и прекращение Договора</w:t>
      </w:r>
    </w:p>
    <w:p w:rsidR="00FA3DAE" w:rsidRPr="006F26AB" w:rsidRDefault="00FA3DAE" w:rsidP="00FA3DAE">
      <w:pPr>
        <w:pStyle w:val="22"/>
        <w:ind w:firstLine="540"/>
        <w:rPr>
          <w:sz w:val="24"/>
          <w:szCs w:val="24"/>
        </w:rPr>
      </w:pPr>
      <w:r w:rsidRPr="006F26AB">
        <w:rPr>
          <w:sz w:val="24"/>
          <w:szCs w:val="24"/>
        </w:rPr>
        <w:t>6.1. Все изменения и (или) дополнения к Договору оформляются Сторонами в письменной форме.</w:t>
      </w:r>
    </w:p>
    <w:p w:rsidR="00FA3DAE" w:rsidRPr="006F26AB" w:rsidRDefault="00FA3DAE" w:rsidP="00FA3DAE">
      <w:pPr>
        <w:pStyle w:val="24"/>
        <w:spacing w:after="0" w:line="240" w:lineRule="auto"/>
        <w:ind w:firstLine="540"/>
        <w:jc w:val="both"/>
      </w:pPr>
      <w:r w:rsidRPr="006F26AB">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w:t>
      </w:r>
    </w:p>
    <w:p w:rsidR="00FA3DAE" w:rsidRPr="006F26AB" w:rsidRDefault="00FA3DAE" w:rsidP="00FA3DAE">
      <w:pPr>
        <w:pStyle w:val="24"/>
        <w:spacing w:after="0" w:line="240" w:lineRule="auto"/>
        <w:ind w:firstLine="540"/>
        <w:jc w:val="both"/>
      </w:pPr>
      <w:r w:rsidRPr="006F26AB">
        <w:t>6.3. Договор прекращается в случаях:</w:t>
      </w:r>
    </w:p>
    <w:p w:rsidR="00FA3DAE" w:rsidRPr="006F26AB" w:rsidRDefault="00FA3DAE" w:rsidP="00FA3DAE">
      <w:pPr>
        <w:pStyle w:val="24"/>
        <w:numPr>
          <w:ilvl w:val="0"/>
          <w:numId w:val="11"/>
        </w:numPr>
        <w:autoSpaceDE w:val="0"/>
        <w:autoSpaceDN w:val="0"/>
        <w:spacing w:after="0" w:line="240" w:lineRule="auto"/>
        <w:jc w:val="both"/>
      </w:pPr>
      <w:r w:rsidRPr="006F26AB">
        <w:t>смерти арендатора (физического лица);</w:t>
      </w:r>
    </w:p>
    <w:p w:rsidR="00FA3DAE" w:rsidRPr="006F26AB" w:rsidRDefault="00FA3DAE" w:rsidP="00FA3DAE">
      <w:pPr>
        <w:pStyle w:val="24"/>
        <w:numPr>
          <w:ilvl w:val="0"/>
          <w:numId w:val="11"/>
        </w:numPr>
        <w:autoSpaceDE w:val="0"/>
        <w:autoSpaceDN w:val="0"/>
        <w:spacing w:after="0" w:line="240" w:lineRule="auto"/>
        <w:jc w:val="both"/>
      </w:pPr>
      <w:r w:rsidRPr="006F26AB">
        <w:t>в случае отказа от Договора. Сторона договора обязана предупредить об отказе другую сторону за 2 недели.</w:t>
      </w:r>
    </w:p>
    <w:p w:rsidR="00FA3DAE" w:rsidRDefault="00FA3DAE" w:rsidP="00FA3DAE">
      <w:pPr>
        <w:pStyle w:val="24"/>
        <w:spacing w:after="0" w:line="240" w:lineRule="auto"/>
        <w:ind w:firstLine="540"/>
        <w:jc w:val="both"/>
      </w:pPr>
      <w:r w:rsidRPr="006F26AB">
        <w:t>6.4. При прекращении Договора Арендатор обязан вернуть Арендодателю Участок в надлежащем состоянии.</w:t>
      </w:r>
    </w:p>
    <w:p w:rsidR="00333143" w:rsidRDefault="00333143" w:rsidP="00FA3DAE">
      <w:pPr>
        <w:pStyle w:val="24"/>
        <w:spacing w:after="0" w:line="240" w:lineRule="auto"/>
        <w:ind w:firstLine="540"/>
        <w:jc w:val="both"/>
      </w:pPr>
    </w:p>
    <w:p w:rsidR="00333143" w:rsidRPr="006F26AB" w:rsidRDefault="00333143" w:rsidP="00333143">
      <w:pPr>
        <w:rPr>
          <w:b/>
        </w:rPr>
      </w:pPr>
      <w:r>
        <w:rPr>
          <w:b/>
        </w:rPr>
        <w:t xml:space="preserve">         </w:t>
      </w:r>
      <w:r w:rsidRPr="006F26AB">
        <w:rPr>
          <w:b/>
        </w:rPr>
        <w:t>7. Рассмотрение и урегулирование споров</w:t>
      </w:r>
    </w:p>
    <w:p w:rsidR="00333143" w:rsidRDefault="00333143" w:rsidP="00333143">
      <w:pPr>
        <w:pStyle w:val="24"/>
        <w:spacing w:after="0" w:line="240" w:lineRule="auto"/>
        <w:ind w:firstLine="540"/>
        <w:jc w:val="both"/>
      </w:pPr>
      <w:r w:rsidRPr="006F26AB">
        <w:t>7.1. Все споры между Сторонами, возникающие по Договору, разрешаются в соответствии с законодательством Российской Федерации.</w:t>
      </w:r>
    </w:p>
    <w:p w:rsidR="00333143" w:rsidRDefault="00333143" w:rsidP="00333143">
      <w:pPr>
        <w:pStyle w:val="24"/>
        <w:spacing w:after="0" w:line="240" w:lineRule="auto"/>
        <w:ind w:firstLine="540"/>
        <w:jc w:val="both"/>
      </w:pPr>
    </w:p>
    <w:p w:rsidR="00333143" w:rsidRPr="006F26AB" w:rsidRDefault="00333143" w:rsidP="00333143">
      <w:pPr>
        <w:pStyle w:val="24"/>
        <w:spacing w:after="0" w:line="240" w:lineRule="auto"/>
        <w:ind w:left="360"/>
        <w:rPr>
          <w:b/>
        </w:rPr>
      </w:pPr>
      <w:r>
        <w:rPr>
          <w:b/>
        </w:rPr>
        <w:t xml:space="preserve">   </w:t>
      </w:r>
      <w:r w:rsidRPr="006F26AB">
        <w:rPr>
          <w:b/>
        </w:rPr>
        <w:t>8. Особые условия договора</w:t>
      </w:r>
    </w:p>
    <w:p w:rsidR="00333143" w:rsidRPr="006F26AB" w:rsidRDefault="00333143" w:rsidP="00333143">
      <w:pPr>
        <w:ind w:firstLine="540"/>
        <w:jc w:val="both"/>
      </w:pPr>
      <w:r w:rsidRPr="006F26AB">
        <w:t>8.1. Договор субаренды земельного участка подлежит государственной регистрации в Южском отделе Управления Федеральной службы государственной регистрации кадастра и картографии по Ивановской области и направляется Арендодателю для последующего учета.</w:t>
      </w:r>
    </w:p>
    <w:p w:rsidR="00333143" w:rsidRPr="006F26AB" w:rsidRDefault="00333143" w:rsidP="00333143">
      <w:pPr>
        <w:ind w:firstLine="540"/>
        <w:jc w:val="both"/>
      </w:pPr>
      <w:r w:rsidRPr="006F26AB">
        <w:t>8.2. Срок действия договора субаренды не может превышать срок действия Договора.</w:t>
      </w:r>
    </w:p>
    <w:p w:rsidR="00333143" w:rsidRPr="006F26AB" w:rsidRDefault="00333143" w:rsidP="00333143">
      <w:pPr>
        <w:pStyle w:val="24"/>
        <w:spacing w:after="0" w:line="240" w:lineRule="auto"/>
        <w:ind w:firstLine="540"/>
        <w:jc w:val="both"/>
      </w:pPr>
      <w:r w:rsidRPr="006F26AB">
        <w:t xml:space="preserve">8.3. При досрочном расторжении Договора договор субаренды земельного участка прекращает свое действие. </w:t>
      </w:r>
    </w:p>
    <w:p w:rsidR="00333143" w:rsidRPr="006F26AB" w:rsidRDefault="00333143" w:rsidP="00333143">
      <w:pPr>
        <w:pStyle w:val="24"/>
        <w:spacing w:after="0" w:line="240" w:lineRule="auto"/>
        <w:ind w:firstLine="540"/>
        <w:jc w:val="both"/>
      </w:pPr>
      <w:r w:rsidRPr="006F26AB">
        <w:t>8.4. Расходы по государственной регистрации Договора, а также изменений и дополнений к нему возлагаются на Арендатора.</w:t>
      </w:r>
    </w:p>
    <w:p w:rsidR="00333143" w:rsidRDefault="00333143" w:rsidP="00333143">
      <w:pPr>
        <w:pStyle w:val="24"/>
        <w:spacing w:line="240" w:lineRule="auto"/>
        <w:ind w:firstLine="540"/>
        <w:jc w:val="both"/>
      </w:pPr>
      <w:r w:rsidRPr="006F26AB">
        <w:t xml:space="preserve">8.5.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Южский отдел Управления Федеральной службы государственной регистрации кадастра и картографии по Ивановской области. </w:t>
      </w:r>
    </w:p>
    <w:p w:rsidR="00333143" w:rsidRDefault="00333143" w:rsidP="00333143">
      <w:pPr>
        <w:pStyle w:val="24"/>
        <w:spacing w:line="240" w:lineRule="auto"/>
        <w:ind w:firstLine="540"/>
        <w:jc w:val="both"/>
      </w:pPr>
    </w:p>
    <w:p w:rsidR="00333143" w:rsidRPr="006F26AB" w:rsidRDefault="00333143" w:rsidP="00333143">
      <w:pPr>
        <w:pStyle w:val="24"/>
        <w:spacing w:after="0" w:line="240" w:lineRule="auto"/>
        <w:rPr>
          <w:b/>
        </w:rPr>
      </w:pPr>
      <w:r>
        <w:t xml:space="preserve">            </w:t>
      </w:r>
      <w:r w:rsidRPr="006F26AB">
        <w:rPr>
          <w:b/>
        </w:rPr>
        <w:t>9. Реквизиты Сторон</w:t>
      </w:r>
    </w:p>
    <w:p w:rsidR="00333143" w:rsidRPr="006F26AB" w:rsidRDefault="00333143" w:rsidP="00333143">
      <w:pPr>
        <w:jc w:val="both"/>
        <w:rPr>
          <w:b/>
        </w:rPr>
      </w:pPr>
      <w:r>
        <w:rPr>
          <w:b/>
        </w:rPr>
        <w:t xml:space="preserve">            </w:t>
      </w:r>
      <w:r w:rsidRPr="006F26AB">
        <w:rPr>
          <w:b/>
        </w:rPr>
        <w:t xml:space="preserve">Арендодатель: </w:t>
      </w:r>
      <w:r w:rsidR="00E7182F">
        <w:rPr>
          <w:b/>
        </w:rPr>
        <w:t>Администрация Раменского сельского поселения Палехского муниципального района, д.Раменье, д.24,ИНН 3706017160/ КПП 370601001</w:t>
      </w:r>
    </w:p>
    <w:p w:rsidR="00333143" w:rsidRDefault="00333143" w:rsidP="00333143">
      <w:pPr>
        <w:jc w:val="both"/>
      </w:pPr>
    </w:p>
    <w:p w:rsidR="00333143" w:rsidRPr="006F26AB" w:rsidRDefault="00333143" w:rsidP="00333143">
      <w:pPr>
        <w:pStyle w:val="24"/>
        <w:spacing w:after="0" w:line="240" w:lineRule="auto"/>
        <w:jc w:val="both"/>
        <w:rPr>
          <w:b/>
        </w:rPr>
      </w:pPr>
      <w:r w:rsidRPr="006F26AB">
        <w:rPr>
          <w:b/>
        </w:rPr>
        <w:t xml:space="preserve">Арендатор: </w:t>
      </w:r>
      <w:r>
        <w:rPr>
          <w:b/>
        </w:rPr>
        <w:t>______________________________________________________________________________________________________________________________________________________</w:t>
      </w:r>
    </w:p>
    <w:p w:rsidR="00333143" w:rsidRDefault="00333143" w:rsidP="00333143">
      <w:pPr>
        <w:jc w:val="both"/>
      </w:pPr>
    </w:p>
    <w:p w:rsidR="00333143" w:rsidRPr="006F26AB" w:rsidRDefault="00333143" w:rsidP="00333143">
      <w:pPr>
        <w:ind w:firstLine="567"/>
        <w:jc w:val="both"/>
      </w:pPr>
    </w:p>
    <w:p w:rsidR="00333143" w:rsidRPr="00333143" w:rsidRDefault="00333143" w:rsidP="00333143">
      <w:pPr>
        <w:ind w:firstLine="567"/>
        <w:jc w:val="both"/>
        <w:rPr>
          <w:b/>
        </w:rPr>
      </w:pPr>
      <w:r w:rsidRPr="00333143">
        <w:rPr>
          <w:b/>
        </w:rPr>
        <w:t>10. Подписи Сторон</w:t>
      </w:r>
    </w:p>
    <w:p w:rsidR="00333143" w:rsidRPr="00333143" w:rsidRDefault="00333143" w:rsidP="00333143">
      <w:pPr>
        <w:pStyle w:val="af3"/>
        <w:tabs>
          <w:tab w:val="clear" w:pos="4677"/>
          <w:tab w:val="clear" w:pos="9355"/>
        </w:tabs>
        <w:jc w:val="both"/>
        <w:rPr>
          <w:b/>
        </w:rPr>
      </w:pPr>
    </w:p>
    <w:p w:rsidR="00333143" w:rsidRPr="006F26AB" w:rsidRDefault="00333143" w:rsidP="00333143">
      <w:pPr>
        <w:pStyle w:val="af3"/>
        <w:tabs>
          <w:tab w:val="clear" w:pos="4677"/>
          <w:tab w:val="clear" w:pos="9355"/>
        </w:tabs>
        <w:jc w:val="both"/>
      </w:pPr>
    </w:p>
    <w:p w:rsidR="00333143" w:rsidRPr="006F26AB" w:rsidRDefault="00333143" w:rsidP="00333143">
      <w:pPr>
        <w:jc w:val="both"/>
      </w:pPr>
    </w:p>
    <w:p w:rsidR="00333143" w:rsidRPr="006F26AB" w:rsidRDefault="00333143" w:rsidP="00333143">
      <w:pPr>
        <w:jc w:val="both"/>
      </w:pPr>
      <w:r w:rsidRPr="006F26AB">
        <w:t xml:space="preserve">        Арендодатель: </w:t>
      </w:r>
      <w:r w:rsidR="00E7182F">
        <w:t>Т.В.Молотова</w:t>
      </w:r>
      <w:r w:rsidRPr="006F26AB">
        <w:t xml:space="preserve">      </w:t>
      </w:r>
    </w:p>
    <w:p w:rsidR="00333143" w:rsidRPr="006F26AB" w:rsidRDefault="00333143" w:rsidP="00333143">
      <w:pPr>
        <w:jc w:val="both"/>
      </w:pPr>
      <w:r w:rsidRPr="006F26AB">
        <w:t xml:space="preserve">                                                                                           </w:t>
      </w:r>
      <w:r>
        <w:t xml:space="preserve">              </w:t>
      </w:r>
      <w:r w:rsidRPr="006F26AB">
        <w:t xml:space="preserve"> _____________________</w:t>
      </w:r>
    </w:p>
    <w:p w:rsidR="00333143" w:rsidRPr="006F26AB" w:rsidRDefault="00333143" w:rsidP="00333143">
      <w:pPr>
        <w:pStyle w:val="ae"/>
        <w:jc w:val="both"/>
      </w:pPr>
      <w:r w:rsidRPr="006F26AB">
        <w:tab/>
      </w:r>
      <w:r w:rsidRPr="006F26AB">
        <w:tab/>
      </w:r>
      <w:r w:rsidRPr="006F26AB">
        <w:tab/>
        <w:t xml:space="preserve">                                         </w:t>
      </w:r>
      <w:r>
        <w:t xml:space="preserve">      </w:t>
      </w:r>
      <w:r w:rsidRPr="006F26AB">
        <w:t>М.П.                             (подпись)</w:t>
      </w:r>
    </w:p>
    <w:p w:rsidR="00333143" w:rsidRDefault="00333143" w:rsidP="00333143">
      <w:pPr>
        <w:jc w:val="both"/>
      </w:pPr>
      <w:r w:rsidRPr="006F26AB">
        <w:t xml:space="preserve">        </w:t>
      </w:r>
    </w:p>
    <w:p w:rsidR="00333143" w:rsidRPr="006F26AB" w:rsidRDefault="00333143" w:rsidP="00333143">
      <w:pPr>
        <w:jc w:val="both"/>
      </w:pPr>
    </w:p>
    <w:p w:rsidR="00333143" w:rsidRPr="006F26AB" w:rsidRDefault="00333143" w:rsidP="00333143">
      <w:pPr>
        <w:jc w:val="both"/>
      </w:pPr>
      <w:r w:rsidRPr="006F26AB">
        <w:t xml:space="preserve">        Арендатор: </w:t>
      </w:r>
      <w:r>
        <w:t>________________                                              ____</w:t>
      </w:r>
      <w:r w:rsidRPr="006F26AB">
        <w:t>_________________</w:t>
      </w:r>
    </w:p>
    <w:p w:rsidR="00333143" w:rsidRDefault="00333143" w:rsidP="00333143">
      <w:pPr>
        <w:jc w:val="both"/>
      </w:pPr>
      <w:r w:rsidRPr="006F26AB">
        <w:t xml:space="preserve">                                                                                               </w:t>
      </w:r>
      <w:r>
        <w:t xml:space="preserve">                          (подпись)</w:t>
      </w:r>
    </w:p>
    <w:p w:rsidR="00333143" w:rsidRDefault="00333143" w:rsidP="00333143">
      <w:pPr>
        <w:jc w:val="both"/>
      </w:pPr>
    </w:p>
    <w:p w:rsidR="00333143" w:rsidRDefault="00333143" w:rsidP="00333143">
      <w:pPr>
        <w:jc w:val="both"/>
      </w:pPr>
    </w:p>
    <w:p w:rsidR="00333143" w:rsidRPr="006F26AB" w:rsidRDefault="00333143" w:rsidP="00333143">
      <w:pPr>
        <w:jc w:val="both"/>
      </w:pPr>
    </w:p>
    <w:p w:rsidR="00333143" w:rsidRPr="006F26AB" w:rsidRDefault="00333143" w:rsidP="00333143">
      <w:pPr>
        <w:pStyle w:val="24"/>
        <w:spacing w:after="0" w:line="240" w:lineRule="auto"/>
        <w:jc w:val="both"/>
      </w:pPr>
      <w:r>
        <w:t xml:space="preserve">        </w:t>
      </w:r>
      <w:r w:rsidRPr="006F26AB">
        <w:t xml:space="preserve"> Приложения к Договору:</w:t>
      </w:r>
    </w:p>
    <w:p w:rsidR="00333143" w:rsidRPr="006F26AB" w:rsidRDefault="00333143" w:rsidP="00333143">
      <w:pPr>
        <w:ind w:firstLine="540"/>
        <w:jc w:val="both"/>
      </w:pPr>
      <w:r>
        <w:t>Акт приема-передачи.</w:t>
      </w:r>
    </w:p>
    <w:p w:rsidR="00333143" w:rsidRPr="006F26AB" w:rsidRDefault="00333143" w:rsidP="00333143">
      <w:pPr>
        <w:pStyle w:val="24"/>
        <w:spacing w:line="240" w:lineRule="auto"/>
        <w:ind w:firstLine="540"/>
        <w:jc w:val="both"/>
      </w:pPr>
    </w:p>
    <w:p w:rsidR="00333143" w:rsidRPr="006F26AB" w:rsidRDefault="00333143" w:rsidP="00333143">
      <w:pPr>
        <w:pStyle w:val="24"/>
        <w:spacing w:after="0" w:line="240" w:lineRule="auto"/>
        <w:ind w:firstLine="540"/>
        <w:jc w:val="both"/>
      </w:pPr>
    </w:p>
    <w:p w:rsidR="00333143" w:rsidRPr="006F26AB" w:rsidRDefault="00333143" w:rsidP="00FA3DAE">
      <w:pPr>
        <w:pStyle w:val="24"/>
        <w:spacing w:after="0" w:line="240" w:lineRule="auto"/>
        <w:ind w:firstLine="540"/>
        <w:jc w:val="both"/>
      </w:pPr>
    </w:p>
    <w:p w:rsidR="00FA3DAE" w:rsidRPr="006F26AB" w:rsidRDefault="00FA3DAE" w:rsidP="00FA3DAE">
      <w:pPr>
        <w:pStyle w:val="24"/>
        <w:spacing w:after="0" w:line="240" w:lineRule="auto"/>
        <w:ind w:firstLine="540"/>
        <w:jc w:val="both"/>
      </w:pPr>
    </w:p>
    <w:p w:rsidR="00FA3DAE" w:rsidRDefault="00FA3DAE" w:rsidP="00FA3DAE">
      <w:pPr>
        <w:ind w:firstLine="540"/>
        <w:jc w:val="both"/>
      </w:pPr>
    </w:p>
    <w:p w:rsidR="00FA3DAE" w:rsidRPr="006A3AF7" w:rsidRDefault="00C366E3" w:rsidP="00FA3DAE">
      <w:pPr>
        <w:jc w:val="both"/>
      </w:pPr>
      <w:r>
        <w:t xml:space="preserve">           </w:t>
      </w:r>
    </w:p>
    <w:p w:rsidR="00E53B86" w:rsidRPr="007F1F1B" w:rsidRDefault="00E53B86" w:rsidP="00FA3DAE">
      <w:pPr>
        <w:pStyle w:val="3"/>
        <w:rPr>
          <w:sz w:val="24"/>
          <w:szCs w:val="24"/>
        </w:rPr>
      </w:pPr>
      <w:r w:rsidRPr="006A3AF7">
        <w:rPr>
          <w:rFonts w:ascii="Times New Roman" w:hAnsi="Times New Roman"/>
          <w:sz w:val="24"/>
          <w:szCs w:val="24"/>
        </w:rPr>
        <w:t xml:space="preserve"> </w:t>
      </w:r>
    </w:p>
    <w:p w:rsidR="00E53B86" w:rsidRPr="007F1F1B" w:rsidRDefault="00E53B86" w:rsidP="00333143">
      <w:pPr>
        <w:pStyle w:val="3"/>
      </w:pPr>
      <w:r>
        <w:rPr>
          <w:rFonts w:ascii="Times New Roman" w:hAnsi="Times New Roman"/>
          <w:sz w:val="24"/>
          <w:szCs w:val="24"/>
        </w:rPr>
        <w:t xml:space="preserve">             </w:t>
      </w:r>
    </w:p>
    <w:p w:rsidR="00333143" w:rsidRDefault="00333143" w:rsidP="00585946">
      <w:pPr>
        <w:ind w:firstLine="851"/>
        <w:jc w:val="both"/>
      </w:pPr>
    </w:p>
    <w:p w:rsidR="00333143" w:rsidRDefault="00333143" w:rsidP="00585946">
      <w:pPr>
        <w:ind w:firstLine="851"/>
        <w:jc w:val="both"/>
      </w:pPr>
    </w:p>
    <w:p w:rsidR="0020522C" w:rsidRDefault="0020522C" w:rsidP="00585946">
      <w:pPr>
        <w:ind w:firstLine="851"/>
        <w:jc w:val="both"/>
      </w:pPr>
    </w:p>
    <w:p w:rsidR="0020522C" w:rsidRDefault="0020522C" w:rsidP="00585946">
      <w:pPr>
        <w:ind w:firstLine="851"/>
        <w:jc w:val="both"/>
      </w:pPr>
    </w:p>
    <w:p w:rsidR="0020522C" w:rsidRDefault="0020522C" w:rsidP="00585946">
      <w:pPr>
        <w:ind w:firstLine="851"/>
        <w:jc w:val="both"/>
      </w:pPr>
    </w:p>
    <w:p w:rsidR="00333143" w:rsidRDefault="00333143" w:rsidP="00585946">
      <w:pPr>
        <w:ind w:firstLine="851"/>
        <w:jc w:val="both"/>
      </w:pPr>
    </w:p>
    <w:tbl>
      <w:tblPr>
        <w:tblW w:w="9923" w:type="dxa"/>
        <w:tblInd w:w="108" w:type="dxa"/>
        <w:tblLayout w:type="fixed"/>
        <w:tblLook w:val="0000"/>
      </w:tblPr>
      <w:tblGrid>
        <w:gridCol w:w="5103"/>
        <w:gridCol w:w="4820"/>
      </w:tblGrid>
      <w:tr w:rsidR="00E53B86" w:rsidRPr="005349C4" w:rsidTr="00567D15">
        <w:tc>
          <w:tcPr>
            <w:tcW w:w="5103" w:type="dxa"/>
          </w:tcPr>
          <w:p w:rsidR="00E53B86" w:rsidRPr="005349C4" w:rsidRDefault="0020522C" w:rsidP="0020522C">
            <w:pPr>
              <w:pStyle w:val="a3"/>
              <w:rPr>
                <w:szCs w:val="24"/>
              </w:rPr>
            </w:pPr>
            <w:r>
              <w:rPr>
                <w:szCs w:val="24"/>
              </w:rPr>
              <w:t xml:space="preserve">                                                           </w:t>
            </w:r>
          </w:p>
        </w:tc>
        <w:tc>
          <w:tcPr>
            <w:tcW w:w="4820" w:type="dxa"/>
          </w:tcPr>
          <w:p w:rsidR="00E53B86" w:rsidRPr="00D30D06" w:rsidRDefault="00E53B86" w:rsidP="00567D15"/>
        </w:tc>
      </w:tr>
      <w:tr w:rsidR="00E53B86" w:rsidRPr="005349C4" w:rsidTr="00567D15">
        <w:trPr>
          <w:trHeight w:val="699"/>
        </w:trPr>
        <w:tc>
          <w:tcPr>
            <w:tcW w:w="5103" w:type="dxa"/>
          </w:tcPr>
          <w:p w:rsidR="00E53B86" w:rsidRDefault="00E53B86" w:rsidP="00567D15">
            <w:pPr>
              <w:jc w:val="both"/>
            </w:pPr>
          </w:p>
          <w:p w:rsidR="004B7F84" w:rsidRDefault="004B7F84" w:rsidP="00567D15">
            <w:pPr>
              <w:jc w:val="both"/>
            </w:pPr>
          </w:p>
          <w:p w:rsidR="004B7F84" w:rsidRDefault="004B7F84" w:rsidP="00567D15">
            <w:pPr>
              <w:jc w:val="both"/>
            </w:pPr>
          </w:p>
          <w:p w:rsidR="004B7F84" w:rsidRDefault="004B7F84" w:rsidP="00567D15">
            <w:pPr>
              <w:jc w:val="both"/>
            </w:pPr>
          </w:p>
          <w:p w:rsidR="004B7F84" w:rsidRDefault="004B7F84" w:rsidP="00567D15">
            <w:pPr>
              <w:jc w:val="both"/>
            </w:pPr>
          </w:p>
          <w:p w:rsidR="00F74C45" w:rsidRDefault="00F74C45" w:rsidP="00567D15">
            <w:pPr>
              <w:jc w:val="both"/>
            </w:pPr>
          </w:p>
          <w:p w:rsidR="00F74C45" w:rsidRDefault="00F74C45" w:rsidP="00567D15">
            <w:pPr>
              <w:jc w:val="both"/>
            </w:pPr>
          </w:p>
          <w:p w:rsidR="00F74C45" w:rsidRDefault="00F74C45" w:rsidP="00567D15">
            <w:pPr>
              <w:jc w:val="both"/>
            </w:pPr>
          </w:p>
          <w:p w:rsidR="00F74C45" w:rsidRDefault="00F74C45" w:rsidP="00567D15">
            <w:pPr>
              <w:jc w:val="both"/>
            </w:pPr>
          </w:p>
          <w:p w:rsidR="00F74C45" w:rsidRPr="005349C4" w:rsidRDefault="00F74C45" w:rsidP="00567D15">
            <w:pPr>
              <w:jc w:val="both"/>
            </w:pPr>
          </w:p>
        </w:tc>
        <w:tc>
          <w:tcPr>
            <w:tcW w:w="4820" w:type="dxa"/>
          </w:tcPr>
          <w:p w:rsidR="00E53B86" w:rsidRPr="0088588E" w:rsidRDefault="00E53B86" w:rsidP="00567D15">
            <w:pPr>
              <w:jc w:val="center"/>
              <w:rPr>
                <w:color w:val="FF0000"/>
              </w:rPr>
            </w:pPr>
          </w:p>
        </w:tc>
      </w:tr>
      <w:tr w:rsidR="00E53B86" w:rsidRPr="005349C4" w:rsidTr="00306747">
        <w:trPr>
          <w:trHeight w:val="80"/>
        </w:trPr>
        <w:tc>
          <w:tcPr>
            <w:tcW w:w="5103" w:type="dxa"/>
          </w:tcPr>
          <w:p w:rsidR="00E53B86" w:rsidRPr="005349C4" w:rsidRDefault="00E53B86" w:rsidP="005E73CB">
            <w:pPr>
              <w:pStyle w:val="a5"/>
              <w:ind w:left="0"/>
            </w:pPr>
          </w:p>
        </w:tc>
        <w:tc>
          <w:tcPr>
            <w:tcW w:w="4820" w:type="dxa"/>
          </w:tcPr>
          <w:p w:rsidR="00E53B86" w:rsidRPr="0088588E" w:rsidRDefault="00E53B86" w:rsidP="00567D15">
            <w:pPr>
              <w:jc w:val="both"/>
              <w:rPr>
                <w:color w:val="FF0000"/>
              </w:rPr>
            </w:pPr>
          </w:p>
        </w:tc>
      </w:tr>
    </w:tbl>
    <w:p w:rsidR="0020522C" w:rsidRPr="00FB6AF1" w:rsidRDefault="005E73CB" w:rsidP="0020522C">
      <w:pPr>
        <w:pStyle w:val="a3"/>
        <w:rPr>
          <w:szCs w:val="24"/>
        </w:rPr>
      </w:pPr>
      <w:r>
        <w:rPr>
          <w:szCs w:val="24"/>
        </w:rPr>
        <w:t xml:space="preserve">          </w:t>
      </w:r>
      <w:r w:rsidR="0020522C" w:rsidRPr="00FB6AF1">
        <w:rPr>
          <w:szCs w:val="24"/>
        </w:rPr>
        <w:t>А К Т</w:t>
      </w:r>
    </w:p>
    <w:p w:rsidR="0020522C" w:rsidRDefault="0020522C" w:rsidP="0020522C">
      <w:pPr>
        <w:pStyle w:val="af5"/>
        <w:rPr>
          <w:sz w:val="24"/>
          <w:szCs w:val="24"/>
        </w:rPr>
      </w:pPr>
      <w:r w:rsidRPr="00FB6AF1">
        <w:rPr>
          <w:sz w:val="24"/>
          <w:szCs w:val="24"/>
        </w:rPr>
        <w:t>Приема-передачи</w:t>
      </w:r>
      <w:r>
        <w:rPr>
          <w:sz w:val="24"/>
          <w:szCs w:val="24"/>
        </w:rPr>
        <w:t xml:space="preserve"> </w:t>
      </w:r>
    </w:p>
    <w:p w:rsidR="0020522C" w:rsidRPr="0020522C" w:rsidRDefault="0020522C" w:rsidP="0020522C">
      <w:pPr>
        <w:pStyle w:val="af5"/>
        <w:rPr>
          <w:b w:val="0"/>
          <w:sz w:val="24"/>
          <w:szCs w:val="24"/>
        </w:rPr>
      </w:pPr>
      <w:r w:rsidRPr="0020522C">
        <w:rPr>
          <w:b w:val="0"/>
          <w:sz w:val="24"/>
          <w:szCs w:val="24"/>
        </w:rPr>
        <w:t>к договору аренды земельного участка</w:t>
      </w:r>
      <w:r w:rsidR="004B7F84">
        <w:rPr>
          <w:b w:val="0"/>
          <w:sz w:val="24"/>
          <w:szCs w:val="24"/>
        </w:rPr>
        <w:t xml:space="preserve"> № _____</w:t>
      </w:r>
    </w:p>
    <w:p w:rsidR="00E53B86" w:rsidRPr="0004233E" w:rsidRDefault="00E53B86" w:rsidP="005E73CB">
      <w:pPr>
        <w:tabs>
          <w:tab w:val="left" w:pos="0"/>
        </w:tabs>
        <w:rPr>
          <w:b/>
        </w:rPr>
      </w:pPr>
      <w:r>
        <w:t xml:space="preserve">                </w:t>
      </w:r>
    </w:p>
    <w:p w:rsidR="00E53B86" w:rsidRPr="00C60799" w:rsidRDefault="00E53B86" w:rsidP="00585946">
      <w:pPr>
        <w:rPr>
          <w:sz w:val="26"/>
          <w:szCs w:val="26"/>
        </w:rPr>
      </w:pPr>
    </w:p>
    <w:p w:rsidR="00E53B86" w:rsidRPr="00571E61" w:rsidRDefault="00110C90" w:rsidP="002C6216">
      <w:pPr>
        <w:ind w:right="-185"/>
      </w:pPr>
      <w:r>
        <w:t>д.Раменье</w:t>
      </w:r>
      <w:r w:rsidR="00E53B86">
        <w:t xml:space="preserve">                              </w:t>
      </w:r>
      <w:r w:rsidR="00E53B86" w:rsidRPr="00D14EB8">
        <w:t xml:space="preserve">                                                      </w:t>
      </w:r>
      <w:r w:rsidR="00931F9F">
        <w:t xml:space="preserve">  </w:t>
      </w:r>
      <w:r w:rsidR="00E53B86">
        <w:t xml:space="preserve">        ______________</w:t>
      </w:r>
      <w:r w:rsidR="00E53B86" w:rsidRPr="00D14EB8">
        <w:t xml:space="preserve">  </w:t>
      </w:r>
      <w:r w:rsidR="00E53B86">
        <w:t>20</w:t>
      </w:r>
      <w:r w:rsidR="00B72795">
        <w:t>2</w:t>
      </w:r>
      <w:r w:rsidR="00306747">
        <w:t>1</w:t>
      </w:r>
      <w:r w:rsidR="00E53B86">
        <w:t xml:space="preserve"> г.</w:t>
      </w:r>
      <w:r w:rsidR="00E53B86" w:rsidRPr="00D14EB8">
        <w:t xml:space="preserve">                            </w:t>
      </w:r>
    </w:p>
    <w:p w:rsidR="00E53B86" w:rsidRPr="009D42E5" w:rsidRDefault="00E53B86" w:rsidP="00585946">
      <w:pPr>
        <w:ind w:right="-185" w:firstLine="709"/>
        <w:jc w:val="center"/>
        <w:rPr>
          <w:sz w:val="26"/>
          <w:szCs w:val="26"/>
        </w:rPr>
      </w:pPr>
    </w:p>
    <w:p w:rsidR="00E53B86" w:rsidRPr="004C3AD5" w:rsidRDefault="00E7182F" w:rsidP="00585946">
      <w:pPr>
        <w:pStyle w:val="ConsPlusTitle"/>
        <w:widowControl/>
        <w:ind w:firstLine="709"/>
        <w:jc w:val="both"/>
        <w:rPr>
          <w:rFonts w:ascii="Times New Roman" w:hAnsi="Times New Roman" w:cs="Times New Roman"/>
          <w:b w:val="0"/>
          <w:sz w:val="24"/>
          <w:szCs w:val="24"/>
        </w:rPr>
      </w:pPr>
      <w:r w:rsidRPr="00E7182F">
        <w:rPr>
          <w:rFonts w:ascii="Times New Roman" w:hAnsi="Times New Roman" w:cs="Times New Roman"/>
          <w:b w:val="0"/>
          <w:sz w:val="24"/>
          <w:szCs w:val="24"/>
        </w:rPr>
        <w:t xml:space="preserve">Администрация Раменского сельского поселения Палехского муниципального района, </w:t>
      </w:r>
      <w:r w:rsidRPr="00E7182F">
        <w:rPr>
          <w:rFonts w:ascii="Times New Roman" w:hAnsi="Times New Roman" w:cs="Times New Roman"/>
          <w:b w:val="0"/>
          <w:bCs w:val="0"/>
          <w:sz w:val="24"/>
          <w:szCs w:val="24"/>
        </w:rPr>
        <w:t xml:space="preserve">в лице Главы поселения </w:t>
      </w:r>
      <w:r w:rsidRPr="00E7182F">
        <w:rPr>
          <w:rFonts w:ascii="Times New Roman" w:hAnsi="Times New Roman" w:cs="Times New Roman"/>
          <w:bCs w:val="0"/>
          <w:sz w:val="24"/>
          <w:szCs w:val="24"/>
        </w:rPr>
        <w:t>Молотовой Татьяны Валентиновны</w:t>
      </w:r>
      <w:r w:rsidRPr="00E7182F">
        <w:rPr>
          <w:rFonts w:ascii="Times New Roman" w:hAnsi="Times New Roman" w:cs="Times New Roman"/>
          <w:b w:val="0"/>
          <w:bCs w:val="0"/>
          <w:sz w:val="24"/>
          <w:szCs w:val="24"/>
        </w:rPr>
        <w:t>, действующей на основании Устава Раменского сельского поселения Палехского муниципального района</w:t>
      </w:r>
      <w:r w:rsidRPr="00E7182F">
        <w:rPr>
          <w:rFonts w:ascii="Times New Roman" w:hAnsi="Times New Roman" w:cs="Times New Roman"/>
          <w:b w:val="0"/>
          <w:sz w:val="24"/>
          <w:szCs w:val="24"/>
        </w:rPr>
        <w:t xml:space="preserve">, принятого решением Совета  Раменского сельского поселения Палехского муниципального района от 17 мая 2010 года № 10, зарегистрированного Управлением Министерства юстиции Российской Федерации по Ивановской области 17 июня 2010 года за номером </w:t>
      </w:r>
      <w:r w:rsidRPr="00E7182F">
        <w:rPr>
          <w:rFonts w:ascii="Times New Roman" w:hAnsi="Times New Roman" w:cs="Times New Roman"/>
          <w:b w:val="0"/>
          <w:sz w:val="24"/>
          <w:szCs w:val="24"/>
          <w:lang w:val="en-US"/>
        </w:rPr>
        <w:t>RU</w:t>
      </w:r>
      <w:r w:rsidRPr="00E7182F">
        <w:rPr>
          <w:rFonts w:ascii="Times New Roman" w:hAnsi="Times New Roman" w:cs="Times New Roman"/>
          <w:b w:val="0"/>
          <w:sz w:val="24"/>
          <w:szCs w:val="24"/>
        </w:rPr>
        <w:t>375173112010001, Решение Совета  Раменского сельского поселения Палехского муниципального района №25 от 24.12.2020г. «Об  избрании Главы Раменского сельского поселения Палехского муниципального района»</w:t>
      </w:r>
      <w:r w:rsidR="00E53B86" w:rsidRPr="003756CF">
        <w:rPr>
          <w:rFonts w:ascii="Times New Roman" w:hAnsi="Times New Roman" w:cs="Times New Roman"/>
          <w:b w:val="0"/>
          <w:sz w:val="24"/>
          <w:szCs w:val="24"/>
        </w:rPr>
        <w:t xml:space="preserve">, именуемая в дальнейшем </w:t>
      </w:r>
      <w:r w:rsidR="00E53B86" w:rsidRPr="003756CF">
        <w:rPr>
          <w:rFonts w:ascii="Times New Roman" w:hAnsi="Times New Roman" w:cs="Times New Roman"/>
          <w:sz w:val="24"/>
          <w:szCs w:val="24"/>
        </w:rPr>
        <w:t>«</w:t>
      </w:r>
      <w:r w:rsidR="0020522C" w:rsidRPr="003756CF">
        <w:rPr>
          <w:rFonts w:ascii="Times New Roman" w:hAnsi="Times New Roman" w:cs="Times New Roman"/>
          <w:sz w:val="24"/>
          <w:szCs w:val="24"/>
        </w:rPr>
        <w:t>Арендодатель</w:t>
      </w:r>
      <w:r w:rsidR="00E53B86" w:rsidRPr="003756CF">
        <w:rPr>
          <w:rFonts w:ascii="Times New Roman" w:hAnsi="Times New Roman" w:cs="Times New Roman"/>
          <w:sz w:val="24"/>
          <w:szCs w:val="24"/>
        </w:rPr>
        <w:t>»</w:t>
      </w:r>
      <w:r w:rsidR="00E53B86" w:rsidRPr="004C3AD5">
        <w:rPr>
          <w:rFonts w:ascii="Times New Roman" w:hAnsi="Times New Roman" w:cs="Times New Roman"/>
          <w:sz w:val="24"/>
          <w:szCs w:val="24"/>
        </w:rPr>
        <w:t>,</w:t>
      </w:r>
      <w:r w:rsidR="00E53B86" w:rsidRPr="004C3AD5">
        <w:rPr>
          <w:rFonts w:ascii="Times New Roman" w:hAnsi="Times New Roman" w:cs="Times New Roman"/>
          <w:b w:val="0"/>
          <w:sz w:val="24"/>
          <w:szCs w:val="24"/>
        </w:rPr>
        <w:t xml:space="preserve"> и</w:t>
      </w:r>
      <w:r w:rsidR="00306747">
        <w:rPr>
          <w:rFonts w:ascii="Times New Roman" w:hAnsi="Times New Roman" w:cs="Times New Roman"/>
          <w:b w:val="0"/>
          <w:sz w:val="24"/>
          <w:szCs w:val="24"/>
        </w:rPr>
        <w:t xml:space="preserve"> __________________________________________</w:t>
      </w:r>
      <w:r w:rsidR="0020522C">
        <w:rPr>
          <w:rFonts w:ascii="Times New Roman" w:hAnsi="Times New Roman" w:cs="Times New Roman"/>
          <w:b w:val="0"/>
          <w:sz w:val="24"/>
          <w:szCs w:val="24"/>
        </w:rPr>
        <w:t>___</w:t>
      </w:r>
      <w:r>
        <w:rPr>
          <w:rFonts w:ascii="Times New Roman" w:hAnsi="Times New Roman" w:cs="Times New Roman"/>
          <w:b w:val="0"/>
          <w:sz w:val="24"/>
          <w:szCs w:val="24"/>
        </w:rPr>
        <w:t>______________________________</w:t>
      </w:r>
    </w:p>
    <w:p w:rsidR="00E53B86" w:rsidRDefault="00E53B86" w:rsidP="004F3D2C">
      <w:pPr>
        <w:pStyle w:val="ConsPlusTitle"/>
        <w:widowControl/>
        <w:jc w:val="both"/>
        <w:rPr>
          <w:rFonts w:ascii="Times New Roman" w:hAnsi="Times New Roman" w:cs="Times New Roman"/>
          <w:b w:val="0"/>
          <w:sz w:val="24"/>
          <w:szCs w:val="24"/>
        </w:rPr>
      </w:pPr>
      <w:r w:rsidRPr="004C3AD5">
        <w:rPr>
          <w:rFonts w:ascii="Times New Roman" w:hAnsi="Times New Roman" w:cs="Times New Roman"/>
          <w:b w:val="0"/>
          <w:spacing w:val="-4"/>
          <w:sz w:val="24"/>
          <w:szCs w:val="24"/>
        </w:rPr>
        <w:t>______</w:t>
      </w:r>
      <w:r>
        <w:rPr>
          <w:rFonts w:ascii="Times New Roman" w:hAnsi="Times New Roman" w:cs="Times New Roman"/>
          <w:b w:val="0"/>
          <w:spacing w:val="-4"/>
          <w:sz w:val="24"/>
          <w:szCs w:val="24"/>
        </w:rPr>
        <w:t>_</w:t>
      </w:r>
      <w:r w:rsidRPr="004C3AD5">
        <w:rPr>
          <w:rFonts w:ascii="Times New Roman" w:hAnsi="Times New Roman" w:cs="Times New Roman"/>
          <w:b w:val="0"/>
          <w:spacing w:val="-4"/>
          <w:sz w:val="24"/>
          <w:szCs w:val="24"/>
        </w:rPr>
        <w:t>__________</w:t>
      </w:r>
      <w:r w:rsidR="00306747">
        <w:rPr>
          <w:rFonts w:ascii="Times New Roman" w:hAnsi="Times New Roman" w:cs="Times New Roman"/>
          <w:b w:val="0"/>
          <w:spacing w:val="-4"/>
          <w:sz w:val="24"/>
          <w:szCs w:val="24"/>
        </w:rPr>
        <w:t>_________</w:t>
      </w:r>
      <w:r w:rsidRPr="004C3AD5">
        <w:rPr>
          <w:rFonts w:ascii="Times New Roman" w:hAnsi="Times New Roman" w:cs="Times New Roman"/>
          <w:sz w:val="24"/>
          <w:szCs w:val="24"/>
        </w:rPr>
        <w:t>,</w:t>
      </w:r>
      <w:r w:rsidRPr="004C3AD5">
        <w:rPr>
          <w:rFonts w:ascii="Times New Roman" w:hAnsi="Times New Roman" w:cs="Times New Roman"/>
          <w:b w:val="0"/>
          <w:sz w:val="24"/>
          <w:szCs w:val="24"/>
        </w:rPr>
        <w:t xml:space="preserve"> именуемый в дальнейшем</w:t>
      </w:r>
      <w:r w:rsidRPr="004C3AD5">
        <w:rPr>
          <w:rFonts w:ascii="Times New Roman" w:hAnsi="Times New Roman" w:cs="Times New Roman"/>
          <w:sz w:val="24"/>
          <w:szCs w:val="24"/>
        </w:rPr>
        <w:t xml:space="preserve"> «</w:t>
      </w:r>
      <w:r w:rsidR="0020522C">
        <w:rPr>
          <w:rFonts w:ascii="Times New Roman" w:hAnsi="Times New Roman" w:cs="Times New Roman"/>
          <w:sz w:val="24"/>
          <w:szCs w:val="24"/>
        </w:rPr>
        <w:t>Арендатор</w:t>
      </w:r>
      <w:r w:rsidRPr="004C3AD5">
        <w:rPr>
          <w:rFonts w:ascii="Times New Roman" w:hAnsi="Times New Roman" w:cs="Times New Roman"/>
          <w:sz w:val="24"/>
          <w:szCs w:val="24"/>
        </w:rPr>
        <w:t>»,</w:t>
      </w:r>
      <w:r w:rsidRPr="004C3AD5">
        <w:rPr>
          <w:rFonts w:ascii="Times New Roman" w:hAnsi="Times New Roman" w:cs="Times New Roman"/>
          <w:b w:val="0"/>
          <w:sz w:val="24"/>
          <w:szCs w:val="24"/>
        </w:rPr>
        <w:t xml:space="preserve"> </w:t>
      </w:r>
      <w:r>
        <w:rPr>
          <w:rFonts w:ascii="Times New Roman" w:hAnsi="Times New Roman" w:cs="Times New Roman"/>
          <w:b w:val="0"/>
          <w:sz w:val="24"/>
          <w:szCs w:val="24"/>
        </w:rPr>
        <w:t xml:space="preserve">в лице _____________________________________, действующего на основании _______________________________________, </w:t>
      </w:r>
      <w:r w:rsidRPr="004C3AD5">
        <w:rPr>
          <w:rFonts w:ascii="Times New Roman" w:hAnsi="Times New Roman" w:cs="Times New Roman"/>
          <w:b w:val="0"/>
          <w:sz w:val="24"/>
          <w:szCs w:val="24"/>
        </w:rPr>
        <w:t xml:space="preserve">совместно именуемые </w:t>
      </w:r>
      <w:r w:rsidRPr="004C3AD5">
        <w:rPr>
          <w:rFonts w:ascii="Times New Roman" w:hAnsi="Times New Roman" w:cs="Times New Roman"/>
          <w:sz w:val="24"/>
          <w:szCs w:val="24"/>
        </w:rPr>
        <w:t>«С</w:t>
      </w:r>
      <w:r>
        <w:rPr>
          <w:rFonts w:ascii="Times New Roman" w:hAnsi="Times New Roman" w:cs="Times New Roman"/>
          <w:sz w:val="24"/>
          <w:szCs w:val="24"/>
        </w:rPr>
        <w:t>тороны</w:t>
      </w:r>
      <w:r w:rsidRPr="004C3AD5">
        <w:rPr>
          <w:rFonts w:ascii="Times New Roman" w:hAnsi="Times New Roman" w:cs="Times New Roman"/>
          <w:sz w:val="24"/>
          <w:szCs w:val="24"/>
        </w:rPr>
        <w:t>»</w:t>
      </w:r>
      <w:r w:rsidRPr="004C3AD5">
        <w:rPr>
          <w:rFonts w:ascii="Times New Roman" w:hAnsi="Times New Roman" w:cs="Times New Roman"/>
          <w:b w:val="0"/>
          <w:sz w:val="24"/>
          <w:szCs w:val="24"/>
        </w:rPr>
        <w:t>, составили настоящий акт</w:t>
      </w:r>
      <w:r w:rsidR="0020522C">
        <w:rPr>
          <w:rFonts w:ascii="Times New Roman" w:hAnsi="Times New Roman" w:cs="Times New Roman"/>
          <w:b w:val="0"/>
          <w:sz w:val="24"/>
          <w:szCs w:val="24"/>
        </w:rPr>
        <w:t xml:space="preserve"> приема-передачи (в дальнейшем – Акт) о нижеследующем</w:t>
      </w:r>
      <w:r w:rsidRPr="004C3AD5">
        <w:rPr>
          <w:rFonts w:ascii="Times New Roman" w:hAnsi="Times New Roman" w:cs="Times New Roman"/>
          <w:b w:val="0"/>
          <w:sz w:val="24"/>
          <w:szCs w:val="24"/>
        </w:rPr>
        <w:t>:</w:t>
      </w:r>
    </w:p>
    <w:p w:rsidR="004E2A6C" w:rsidRPr="004C3AD5" w:rsidRDefault="004E2A6C" w:rsidP="004F3D2C">
      <w:pPr>
        <w:pStyle w:val="ConsPlusTitle"/>
        <w:widowControl/>
        <w:jc w:val="both"/>
        <w:rPr>
          <w:rFonts w:ascii="Times New Roman" w:hAnsi="Times New Roman" w:cs="Times New Roman"/>
          <w:b w:val="0"/>
          <w:sz w:val="24"/>
          <w:szCs w:val="24"/>
        </w:rPr>
      </w:pPr>
    </w:p>
    <w:p w:rsidR="004E2A6C" w:rsidRPr="00FB6AF1" w:rsidRDefault="004E2A6C" w:rsidP="004E2A6C">
      <w:pPr>
        <w:pStyle w:val="ae"/>
        <w:jc w:val="both"/>
      </w:pPr>
      <w:r>
        <w:t xml:space="preserve">            </w:t>
      </w:r>
      <w:r w:rsidRPr="00FB6AF1">
        <w:t xml:space="preserve">1. Арендодатель передает, а Арендатор принимает в аренду земельный участок из категории земель </w:t>
      </w:r>
      <w:r w:rsidR="00E7182F">
        <w:t>сельскохозяйственного назначения</w:t>
      </w:r>
      <w:r w:rsidRPr="00FB6AF1">
        <w:t xml:space="preserve"> (далее Участок) с кадастровым номером </w:t>
      </w:r>
      <w:r w:rsidR="00E7182F">
        <w:t>_____________________</w:t>
      </w:r>
      <w:r w:rsidR="003725F2">
        <w:t>,</w:t>
      </w:r>
      <w:r w:rsidR="003725F2" w:rsidRPr="00154ECB">
        <w:t xml:space="preserve"> площадью </w:t>
      </w:r>
      <w:r w:rsidR="00E7182F">
        <w:t>_________________</w:t>
      </w:r>
      <w:r w:rsidR="003725F2" w:rsidRPr="00154ECB">
        <w:t>кв.м.</w:t>
      </w:r>
      <w:r w:rsidR="003725F2">
        <w:t>,</w:t>
      </w:r>
      <w:r w:rsidR="003725F2" w:rsidRPr="00154ECB">
        <w:t xml:space="preserve"> с </w:t>
      </w:r>
      <w:r w:rsidR="003725F2">
        <w:t xml:space="preserve">местоположением:  </w:t>
      </w:r>
      <w:r w:rsidR="003725F2" w:rsidRPr="00513463">
        <w:t xml:space="preserve">Ивановская обл., р-н Палехский, </w:t>
      </w:r>
      <w:r w:rsidR="00E7182F">
        <w:t>_______________________________________________</w:t>
      </w:r>
    </w:p>
    <w:p w:rsidR="004E2A6C" w:rsidRPr="00FB6AF1" w:rsidRDefault="004E2A6C" w:rsidP="004E2A6C">
      <w:pPr>
        <w:pStyle w:val="ae"/>
        <w:jc w:val="both"/>
      </w:pPr>
      <w:r>
        <w:t xml:space="preserve">            </w:t>
      </w:r>
      <w:r w:rsidRPr="00FB6AF1">
        <w:t>2. Участок передан в надлежащем виде, пригоден для использования. Претензий у Арендатора к Арендодателю по передаваемому Участку не имеется.</w:t>
      </w:r>
    </w:p>
    <w:p w:rsidR="004E2A6C" w:rsidRPr="00FB6AF1" w:rsidRDefault="004E2A6C" w:rsidP="004E2A6C">
      <w:pPr>
        <w:jc w:val="both"/>
      </w:pPr>
      <w:r>
        <w:t xml:space="preserve">            </w:t>
      </w:r>
      <w:r w:rsidRPr="00FB6AF1">
        <w:t>3. Настоящий акт составлен в  3 (трех) экземплярах, каждый из которых прилагается к экземпляру договора.</w:t>
      </w:r>
    </w:p>
    <w:p w:rsidR="00E53B86" w:rsidRDefault="004E2A6C" w:rsidP="0083328F">
      <w:pPr>
        <w:pStyle w:val="af0"/>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rsidR="004E2A6C" w:rsidRDefault="004E2A6C" w:rsidP="0083328F">
      <w:pPr>
        <w:pStyle w:val="af0"/>
        <w:ind w:firstLine="709"/>
        <w:jc w:val="both"/>
        <w:rPr>
          <w:rFonts w:ascii="Times New Roman" w:eastAsia="MS Mincho" w:hAnsi="Times New Roman" w:cs="Times New Roman"/>
          <w:sz w:val="24"/>
          <w:szCs w:val="24"/>
        </w:rPr>
      </w:pPr>
    </w:p>
    <w:p w:rsidR="004E2A6C" w:rsidRDefault="004E2A6C" w:rsidP="0083328F">
      <w:pPr>
        <w:pStyle w:val="af0"/>
        <w:ind w:firstLine="709"/>
        <w:jc w:val="both"/>
        <w:rPr>
          <w:rFonts w:ascii="Times New Roman" w:eastAsia="MS Mincho" w:hAnsi="Times New Roman" w:cs="Times New Roman"/>
          <w:sz w:val="24"/>
          <w:szCs w:val="24"/>
        </w:rPr>
      </w:pPr>
    </w:p>
    <w:p w:rsidR="004E2A6C" w:rsidRPr="00FB6AF1" w:rsidRDefault="004E2A6C" w:rsidP="004E2A6C">
      <w:pPr>
        <w:jc w:val="both"/>
      </w:pPr>
      <w:r w:rsidRPr="00FB6AF1">
        <w:t xml:space="preserve">Арендодатель: </w:t>
      </w:r>
      <w:r w:rsidR="00E7182F">
        <w:t>Т.В.Молотова</w:t>
      </w:r>
      <w:r w:rsidRPr="00FB6AF1">
        <w:t xml:space="preserve">         </w:t>
      </w:r>
    </w:p>
    <w:p w:rsidR="004E2A6C" w:rsidRPr="00FB6AF1" w:rsidRDefault="004E2A6C" w:rsidP="004E2A6C">
      <w:pPr>
        <w:jc w:val="both"/>
      </w:pPr>
      <w:r w:rsidRPr="00FB6AF1">
        <w:t xml:space="preserve">                                                                                            _____________________</w:t>
      </w:r>
    </w:p>
    <w:p w:rsidR="004E2A6C" w:rsidRPr="00FB6AF1" w:rsidRDefault="004E2A6C" w:rsidP="004E2A6C">
      <w:pPr>
        <w:pStyle w:val="ae"/>
        <w:jc w:val="both"/>
      </w:pPr>
      <w:r w:rsidRPr="00FB6AF1">
        <w:tab/>
      </w:r>
      <w:r w:rsidRPr="00FB6AF1">
        <w:tab/>
      </w:r>
      <w:r w:rsidRPr="00FB6AF1">
        <w:tab/>
        <w:t xml:space="preserve">                                   </w:t>
      </w:r>
      <w:r>
        <w:t xml:space="preserve">  </w:t>
      </w:r>
      <w:r w:rsidRPr="00FB6AF1">
        <w:t xml:space="preserve"> М.</w:t>
      </w:r>
      <w:r>
        <w:t xml:space="preserve">П.                    </w:t>
      </w:r>
      <w:r w:rsidRPr="00FB6AF1">
        <w:t xml:space="preserve">     (подпись)</w:t>
      </w:r>
    </w:p>
    <w:p w:rsidR="004E2A6C" w:rsidRPr="00FB6AF1" w:rsidRDefault="004E2A6C" w:rsidP="004E2A6C">
      <w:pPr>
        <w:jc w:val="both"/>
      </w:pPr>
      <w:r w:rsidRPr="00FB6AF1">
        <w:t xml:space="preserve">        </w:t>
      </w:r>
    </w:p>
    <w:p w:rsidR="004E2A6C" w:rsidRPr="00FB6AF1" w:rsidRDefault="004E2A6C" w:rsidP="004E2A6C">
      <w:pPr>
        <w:jc w:val="both"/>
      </w:pPr>
      <w:r w:rsidRPr="00FB6AF1">
        <w:t xml:space="preserve"> </w:t>
      </w:r>
    </w:p>
    <w:p w:rsidR="004E2A6C" w:rsidRPr="00FB6AF1" w:rsidRDefault="004E2A6C" w:rsidP="004E2A6C">
      <w:pPr>
        <w:jc w:val="both"/>
      </w:pPr>
      <w:r w:rsidRPr="00FB6AF1">
        <w:t xml:space="preserve">Арендатор: </w:t>
      </w:r>
      <w:r>
        <w:t>______________</w:t>
      </w:r>
      <w:r w:rsidRPr="00FB6AF1">
        <w:t xml:space="preserve">             </w:t>
      </w:r>
      <w:r>
        <w:t xml:space="preserve">                               </w:t>
      </w:r>
      <w:r w:rsidRPr="00FB6AF1">
        <w:t>_____________________</w:t>
      </w:r>
    </w:p>
    <w:p w:rsidR="004E2A6C" w:rsidRPr="00FB6AF1" w:rsidRDefault="004E2A6C" w:rsidP="004E2A6C">
      <w:pPr>
        <w:jc w:val="both"/>
      </w:pPr>
      <w:r w:rsidRPr="00FB6AF1">
        <w:t xml:space="preserve">                                                                                                </w:t>
      </w:r>
      <w:r>
        <w:t xml:space="preserve">          </w:t>
      </w:r>
      <w:r w:rsidRPr="00FB6AF1">
        <w:t xml:space="preserve">  (подпись)</w:t>
      </w:r>
    </w:p>
    <w:p w:rsidR="004E2A6C" w:rsidRPr="0083328F" w:rsidRDefault="004E2A6C" w:rsidP="0083328F">
      <w:pPr>
        <w:pStyle w:val="af0"/>
        <w:ind w:firstLine="709"/>
        <w:jc w:val="both"/>
        <w:rPr>
          <w:rFonts w:ascii="Times New Roman" w:eastAsia="MS Mincho" w:hAnsi="Times New Roman" w:cs="Times New Roman"/>
          <w:sz w:val="24"/>
          <w:szCs w:val="24"/>
        </w:rPr>
      </w:pPr>
    </w:p>
    <w:p w:rsidR="00E53B86" w:rsidRPr="004C3AD5" w:rsidRDefault="00E53B86" w:rsidP="00585946"/>
    <w:sectPr w:rsidR="00E53B86" w:rsidRPr="004C3AD5" w:rsidSect="008B70A9">
      <w:footerReference w:type="even" r:id="rId8"/>
      <w:footerReference w:type="default" r:id="rId9"/>
      <w:pgSz w:w="11906" w:h="16838"/>
      <w:pgMar w:top="1276"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2D6" w:rsidRDefault="001742D6">
      <w:r>
        <w:separator/>
      </w:r>
    </w:p>
  </w:endnote>
  <w:endnote w:type="continuationSeparator" w:id="1">
    <w:p w:rsidR="001742D6" w:rsidRDefault="00174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92" w:rsidRDefault="005A6257" w:rsidP="00F57309">
    <w:pPr>
      <w:pStyle w:val="a7"/>
      <w:framePr w:wrap="around" w:vAnchor="text" w:hAnchor="margin" w:xAlign="right" w:y="1"/>
      <w:rPr>
        <w:rStyle w:val="a9"/>
      </w:rPr>
    </w:pPr>
    <w:r>
      <w:rPr>
        <w:rStyle w:val="a9"/>
      </w:rPr>
      <w:fldChar w:fldCharType="begin"/>
    </w:r>
    <w:r w:rsidR="00AD7D92">
      <w:rPr>
        <w:rStyle w:val="a9"/>
      </w:rPr>
      <w:instrText xml:space="preserve">PAGE  </w:instrText>
    </w:r>
    <w:r>
      <w:rPr>
        <w:rStyle w:val="a9"/>
      </w:rPr>
      <w:fldChar w:fldCharType="end"/>
    </w:r>
  </w:p>
  <w:p w:rsidR="00AD7D92" w:rsidRDefault="00AD7D92" w:rsidP="00F5730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92" w:rsidRPr="00C122D4" w:rsidRDefault="005A6257" w:rsidP="00F57309">
    <w:pPr>
      <w:pStyle w:val="a7"/>
      <w:framePr w:wrap="around" w:vAnchor="text" w:hAnchor="margin" w:xAlign="right" w:y="1"/>
      <w:rPr>
        <w:rStyle w:val="a9"/>
        <w:sz w:val="20"/>
        <w:szCs w:val="20"/>
      </w:rPr>
    </w:pPr>
    <w:r w:rsidRPr="00C122D4">
      <w:rPr>
        <w:rStyle w:val="a9"/>
        <w:sz w:val="20"/>
        <w:szCs w:val="20"/>
      </w:rPr>
      <w:fldChar w:fldCharType="begin"/>
    </w:r>
    <w:r w:rsidR="00AD7D92" w:rsidRPr="00C122D4">
      <w:rPr>
        <w:rStyle w:val="a9"/>
        <w:sz w:val="20"/>
        <w:szCs w:val="20"/>
      </w:rPr>
      <w:instrText xml:space="preserve">PAGE  </w:instrText>
    </w:r>
    <w:r w:rsidRPr="00C122D4">
      <w:rPr>
        <w:rStyle w:val="a9"/>
        <w:sz w:val="20"/>
        <w:szCs w:val="20"/>
      </w:rPr>
      <w:fldChar w:fldCharType="separate"/>
    </w:r>
    <w:r w:rsidR="00666DD0">
      <w:rPr>
        <w:rStyle w:val="a9"/>
        <w:noProof/>
        <w:sz w:val="20"/>
        <w:szCs w:val="20"/>
      </w:rPr>
      <w:t>14</w:t>
    </w:r>
    <w:r w:rsidRPr="00C122D4">
      <w:rPr>
        <w:rStyle w:val="a9"/>
        <w:sz w:val="20"/>
        <w:szCs w:val="20"/>
      </w:rPr>
      <w:fldChar w:fldCharType="end"/>
    </w:r>
  </w:p>
  <w:p w:rsidR="00AD7D92" w:rsidRDefault="00AD7D92" w:rsidP="00F5730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2D6" w:rsidRDefault="001742D6">
      <w:r>
        <w:separator/>
      </w:r>
    </w:p>
  </w:footnote>
  <w:footnote w:type="continuationSeparator" w:id="1">
    <w:p w:rsidR="001742D6" w:rsidRDefault="00174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3621E1"/>
    <w:multiLevelType w:val="multilevel"/>
    <w:tmpl w:val="DFE274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80D7E34"/>
    <w:multiLevelType w:val="multilevel"/>
    <w:tmpl w:val="2CAC19D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621312D"/>
    <w:multiLevelType w:val="multilevel"/>
    <w:tmpl w:val="2CAC19D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7D87558"/>
    <w:multiLevelType w:val="multilevel"/>
    <w:tmpl w:val="E660B796"/>
    <w:lvl w:ilvl="0">
      <w:start w:val="1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249"/>
        </w:tabs>
        <w:ind w:left="1249" w:hanging="54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nsid w:val="490E6F06"/>
    <w:multiLevelType w:val="multilevel"/>
    <w:tmpl w:val="84BA50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AC06D8C"/>
    <w:multiLevelType w:val="singleLevel"/>
    <w:tmpl w:val="DDE8A652"/>
    <w:lvl w:ilvl="0">
      <w:start w:val="6"/>
      <w:numFmt w:val="bullet"/>
      <w:lvlText w:val="-"/>
      <w:lvlJc w:val="left"/>
      <w:pPr>
        <w:tabs>
          <w:tab w:val="num" w:pos="900"/>
        </w:tabs>
        <w:ind w:left="900" w:hanging="360"/>
      </w:pPr>
      <w:rPr>
        <w:rFonts w:hint="default"/>
      </w:rPr>
    </w:lvl>
  </w:abstractNum>
  <w:abstractNum w:abstractNumId="7">
    <w:nsid w:val="65AC49B5"/>
    <w:multiLevelType w:val="multilevel"/>
    <w:tmpl w:val="B1B61814"/>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6FA317DE"/>
    <w:multiLevelType w:val="multilevel"/>
    <w:tmpl w:val="84BA50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74264EE"/>
    <w:multiLevelType w:val="multilevel"/>
    <w:tmpl w:val="84BA50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CA93009"/>
    <w:multiLevelType w:val="multilevel"/>
    <w:tmpl w:val="2CAC19D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7"/>
  </w:num>
  <w:num w:numId="4">
    <w:abstractNumId w:val="10"/>
  </w:num>
  <w:num w:numId="5">
    <w:abstractNumId w:val="4"/>
  </w:num>
  <w:num w:numId="6">
    <w:abstractNumId w:val="8"/>
  </w:num>
  <w:num w:numId="7">
    <w:abstractNumId w:val="5"/>
  </w:num>
  <w:num w:numId="8">
    <w:abstractNumId w:val="9"/>
  </w:num>
  <w:num w:numId="9">
    <w:abstractNumId w:val="2"/>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309"/>
    <w:rsid w:val="0000144E"/>
    <w:rsid w:val="000044F7"/>
    <w:rsid w:val="00005B77"/>
    <w:rsid w:val="000111A8"/>
    <w:rsid w:val="0001476A"/>
    <w:rsid w:val="00017D69"/>
    <w:rsid w:val="00026D52"/>
    <w:rsid w:val="00027224"/>
    <w:rsid w:val="000306A4"/>
    <w:rsid w:val="000310EB"/>
    <w:rsid w:val="000330CE"/>
    <w:rsid w:val="00035A5E"/>
    <w:rsid w:val="0004233E"/>
    <w:rsid w:val="000474EE"/>
    <w:rsid w:val="00047FF2"/>
    <w:rsid w:val="0005076E"/>
    <w:rsid w:val="0006052F"/>
    <w:rsid w:val="00073F7E"/>
    <w:rsid w:val="00074BD7"/>
    <w:rsid w:val="00074C39"/>
    <w:rsid w:val="00080219"/>
    <w:rsid w:val="00084323"/>
    <w:rsid w:val="00087821"/>
    <w:rsid w:val="00093589"/>
    <w:rsid w:val="000936DB"/>
    <w:rsid w:val="00097B2B"/>
    <w:rsid w:val="000A095D"/>
    <w:rsid w:val="000B5B14"/>
    <w:rsid w:val="000B7089"/>
    <w:rsid w:val="000C334B"/>
    <w:rsid w:val="000C493C"/>
    <w:rsid w:val="000C58F4"/>
    <w:rsid w:val="000C611A"/>
    <w:rsid w:val="000D30D9"/>
    <w:rsid w:val="000D69A3"/>
    <w:rsid w:val="000E18C0"/>
    <w:rsid w:val="000E32ED"/>
    <w:rsid w:val="000E38FA"/>
    <w:rsid w:val="000E3BA9"/>
    <w:rsid w:val="000E67E2"/>
    <w:rsid w:val="000F107B"/>
    <w:rsid w:val="000F147B"/>
    <w:rsid w:val="00100781"/>
    <w:rsid w:val="0010182C"/>
    <w:rsid w:val="00103FB2"/>
    <w:rsid w:val="00110C90"/>
    <w:rsid w:val="00131A1F"/>
    <w:rsid w:val="00131BA0"/>
    <w:rsid w:val="00140313"/>
    <w:rsid w:val="00144CE5"/>
    <w:rsid w:val="001461AE"/>
    <w:rsid w:val="001463CE"/>
    <w:rsid w:val="001473C5"/>
    <w:rsid w:val="001475F6"/>
    <w:rsid w:val="001517C8"/>
    <w:rsid w:val="00152204"/>
    <w:rsid w:val="00154ECB"/>
    <w:rsid w:val="00155D47"/>
    <w:rsid w:val="00156A26"/>
    <w:rsid w:val="001620F2"/>
    <w:rsid w:val="001623AE"/>
    <w:rsid w:val="0016305B"/>
    <w:rsid w:val="001700A7"/>
    <w:rsid w:val="001742D6"/>
    <w:rsid w:val="001765BA"/>
    <w:rsid w:val="001828F5"/>
    <w:rsid w:val="00185A11"/>
    <w:rsid w:val="00185F4D"/>
    <w:rsid w:val="00190541"/>
    <w:rsid w:val="00193799"/>
    <w:rsid w:val="001A0D56"/>
    <w:rsid w:val="001A0DF5"/>
    <w:rsid w:val="001A20EB"/>
    <w:rsid w:val="001A67F1"/>
    <w:rsid w:val="001B2EA7"/>
    <w:rsid w:val="001B307E"/>
    <w:rsid w:val="001B7EBA"/>
    <w:rsid w:val="001C17F2"/>
    <w:rsid w:val="001E3C49"/>
    <w:rsid w:val="001E4C72"/>
    <w:rsid w:val="001E5084"/>
    <w:rsid w:val="001E5AE3"/>
    <w:rsid w:val="001E6D6B"/>
    <w:rsid w:val="001F098D"/>
    <w:rsid w:val="001F3F42"/>
    <w:rsid w:val="001F72B2"/>
    <w:rsid w:val="0020522C"/>
    <w:rsid w:val="00207EF6"/>
    <w:rsid w:val="00210767"/>
    <w:rsid w:val="00216119"/>
    <w:rsid w:val="00217786"/>
    <w:rsid w:val="00220517"/>
    <w:rsid w:val="00223A76"/>
    <w:rsid w:val="00224173"/>
    <w:rsid w:val="00226596"/>
    <w:rsid w:val="00226DA1"/>
    <w:rsid w:val="00232664"/>
    <w:rsid w:val="00233058"/>
    <w:rsid w:val="002333ED"/>
    <w:rsid w:val="00236570"/>
    <w:rsid w:val="00243CF9"/>
    <w:rsid w:val="00252D6B"/>
    <w:rsid w:val="00254BE7"/>
    <w:rsid w:val="00261855"/>
    <w:rsid w:val="00262FE7"/>
    <w:rsid w:val="0026716F"/>
    <w:rsid w:val="00272978"/>
    <w:rsid w:val="00272C84"/>
    <w:rsid w:val="00273282"/>
    <w:rsid w:val="00276D94"/>
    <w:rsid w:val="00284EE9"/>
    <w:rsid w:val="002856F1"/>
    <w:rsid w:val="00291005"/>
    <w:rsid w:val="002914F3"/>
    <w:rsid w:val="00292D68"/>
    <w:rsid w:val="002931B4"/>
    <w:rsid w:val="00295119"/>
    <w:rsid w:val="002960B8"/>
    <w:rsid w:val="00297C64"/>
    <w:rsid w:val="002A1440"/>
    <w:rsid w:val="002A2597"/>
    <w:rsid w:val="002A2920"/>
    <w:rsid w:val="002A4B54"/>
    <w:rsid w:val="002A5A04"/>
    <w:rsid w:val="002A62D0"/>
    <w:rsid w:val="002A7A17"/>
    <w:rsid w:val="002C098C"/>
    <w:rsid w:val="002C0EE2"/>
    <w:rsid w:val="002C44B9"/>
    <w:rsid w:val="002C470C"/>
    <w:rsid w:val="002C5917"/>
    <w:rsid w:val="002C6216"/>
    <w:rsid w:val="002C6E6F"/>
    <w:rsid w:val="002D1E18"/>
    <w:rsid w:val="002D244E"/>
    <w:rsid w:val="002D72A3"/>
    <w:rsid w:val="002E09AE"/>
    <w:rsid w:val="002E4F9B"/>
    <w:rsid w:val="002F08F0"/>
    <w:rsid w:val="00302E9F"/>
    <w:rsid w:val="00306747"/>
    <w:rsid w:val="003110A3"/>
    <w:rsid w:val="003227B4"/>
    <w:rsid w:val="00325D78"/>
    <w:rsid w:val="003271C4"/>
    <w:rsid w:val="00327ED8"/>
    <w:rsid w:val="003311F5"/>
    <w:rsid w:val="00333143"/>
    <w:rsid w:val="00336814"/>
    <w:rsid w:val="003373CB"/>
    <w:rsid w:val="003377CD"/>
    <w:rsid w:val="00347EDC"/>
    <w:rsid w:val="0035275F"/>
    <w:rsid w:val="00360A01"/>
    <w:rsid w:val="00361229"/>
    <w:rsid w:val="0036424A"/>
    <w:rsid w:val="00364CE4"/>
    <w:rsid w:val="00370BA8"/>
    <w:rsid w:val="003725F2"/>
    <w:rsid w:val="003756CF"/>
    <w:rsid w:val="00381CDF"/>
    <w:rsid w:val="00382DFB"/>
    <w:rsid w:val="003871C2"/>
    <w:rsid w:val="00390048"/>
    <w:rsid w:val="003902C7"/>
    <w:rsid w:val="0039705D"/>
    <w:rsid w:val="003975CC"/>
    <w:rsid w:val="003B0B37"/>
    <w:rsid w:val="003B10C8"/>
    <w:rsid w:val="003B3821"/>
    <w:rsid w:val="003B7CB1"/>
    <w:rsid w:val="003C6D2C"/>
    <w:rsid w:val="003D2D95"/>
    <w:rsid w:val="003E1E4F"/>
    <w:rsid w:val="003E547A"/>
    <w:rsid w:val="003E64B1"/>
    <w:rsid w:val="003F1318"/>
    <w:rsid w:val="003F5784"/>
    <w:rsid w:val="0040435C"/>
    <w:rsid w:val="00407830"/>
    <w:rsid w:val="00413089"/>
    <w:rsid w:val="00417A26"/>
    <w:rsid w:val="00423406"/>
    <w:rsid w:val="00426B63"/>
    <w:rsid w:val="00441235"/>
    <w:rsid w:val="00441A12"/>
    <w:rsid w:val="00443315"/>
    <w:rsid w:val="00444666"/>
    <w:rsid w:val="00446892"/>
    <w:rsid w:val="00446AC0"/>
    <w:rsid w:val="00451390"/>
    <w:rsid w:val="00451477"/>
    <w:rsid w:val="00455D12"/>
    <w:rsid w:val="0045614C"/>
    <w:rsid w:val="00457269"/>
    <w:rsid w:val="004573A2"/>
    <w:rsid w:val="0045740E"/>
    <w:rsid w:val="00463D9E"/>
    <w:rsid w:val="004675FB"/>
    <w:rsid w:val="004676C3"/>
    <w:rsid w:val="004713A1"/>
    <w:rsid w:val="00475427"/>
    <w:rsid w:val="00475D45"/>
    <w:rsid w:val="004866D2"/>
    <w:rsid w:val="00487F7E"/>
    <w:rsid w:val="00490A60"/>
    <w:rsid w:val="00495EB6"/>
    <w:rsid w:val="004A07DD"/>
    <w:rsid w:val="004B7CD1"/>
    <w:rsid w:val="004B7F84"/>
    <w:rsid w:val="004C0651"/>
    <w:rsid w:val="004C16C6"/>
    <w:rsid w:val="004C3AD5"/>
    <w:rsid w:val="004D439A"/>
    <w:rsid w:val="004D56E1"/>
    <w:rsid w:val="004D5FD6"/>
    <w:rsid w:val="004E2A6C"/>
    <w:rsid w:val="004E308F"/>
    <w:rsid w:val="004F02ED"/>
    <w:rsid w:val="004F3868"/>
    <w:rsid w:val="004F3B1F"/>
    <w:rsid w:val="004F3D2C"/>
    <w:rsid w:val="004F3D78"/>
    <w:rsid w:val="0050437F"/>
    <w:rsid w:val="00512155"/>
    <w:rsid w:val="00513463"/>
    <w:rsid w:val="00516B89"/>
    <w:rsid w:val="00521D6F"/>
    <w:rsid w:val="00522347"/>
    <w:rsid w:val="00523ABE"/>
    <w:rsid w:val="005248D9"/>
    <w:rsid w:val="00526168"/>
    <w:rsid w:val="005349C4"/>
    <w:rsid w:val="0053726C"/>
    <w:rsid w:val="00541306"/>
    <w:rsid w:val="005546A9"/>
    <w:rsid w:val="00554BB3"/>
    <w:rsid w:val="00555B1A"/>
    <w:rsid w:val="00555F5A"/>
    <w:rsid w:val="00556581"/>
    <w:rsid w:val="0055676A"/>
    <w:rsid w:val="00560C82"/>
    <w:rsid w:val="00561ABF"/>
    <w:rsid w:val="00564907"/>
    <w:rsid w:val="00567D15"/>
    <w:rsid w:val="00571323"/>
    <w:rsid w:val="00571E61"/>
    <w:rsid w:val="00577315"/>
    <w:rsid w:val="00577DB4"/>
    <w:rsid w:val="005828CA"/>
    <w:rsid w:val="00585946"/>
    <w:rsid w:val="005907AF"/>
    <w:rsid w:val="00594FAB"/>
    <w:rsid w:val="005A1680"/>
    <w:rsid w:val="005A6257"/>
    <w:rsid w:val="005B2BA5"/>
    <w:rsid w:val="005C080B"/>
    <w:rsid w:val="005C35C4"/>
    <w:rsid w:val="005C55CB"/>
    <w:rsid w:val="005D0B37"/>
    <w:rsid w:val="005E1880"/>
    <w:rsid w:val="005E2269"/>
    <w:rsid w:val="005E73CB"/>
    <w:rsid w:val="005E775F"/>
    <w:rsid w:val="005F4A30"/>
    <w:rsid w:val="00600424"/>
    <w:rsid w:val="0060650F"/>
    <w:rsid w:val="00606DC8"/>
    <w:rsid w:val="006135EB"/>
    <w:rsid w:val="00616A18"/>
    <w:rsid w:val="006206B9"/>
    <w:rsid w:val="00620E00"/>
    <w:rsid w:val="0062157F"/>
    <w:rsid w:val="00623AB2"/>
    <w:rsid w:val="00625B3D"/>
    <w:rsid w:val="00626560"/>
    <w:rsid w:val="00626A28"/>
    <w:rsid w:val="006324F4"/>
    <w:rsid w:val="00635059"/>
    <w:rsid w:val="0064101C"/>
    <w:rsid w:val="006436BD"/>
    <w:rsid w:val="0065063F"/>
    <w:rsid w:val="00656428"/>
    <w:rsid w:val="006573B4"/>
    <w:rsid w:val="00665AAB"/>
    <w:rsid w:val="00666963"/>
    <w:rsid w:val="00666DD0"/>
    <w:rsid w:val="0067124B"/>
    <w:rsid w:val="00673E7E"/>
    <w:rsid w:val="00680127"/>
    <w:rsid w:val="006801BC"/>
    <w:rsid w:val="006806D2"/>
    <w:rsid w:val="00680F65"/>
    <w:rsid w:val="00686517"/>
    <w:rsid w:val="00693EDA"/>
    <w:rsid w:val="00695541"/>
    <w:rsid w:val="00696371"/>
    <w:rsid w:val="006A2DFE"/>
    <w:rsid w:val="006A2F74"/>
    <w:rsid w:val="006A3AF7"/>
    <w:rsid w:val="006A4DB1"/>
    <w:rsid w:val="006B1639"/>
    <w:rsid w:val="006B1E24"/>
    <w:rsid w:val="006B47BA"/>
    <w:rsid w:val="006C0991"/>
    <w:rsid w:val="006D5A60"/>
    <w:rsid w:val="006D63A1"/>
    <w:rsid w:val="006F2CEA"/>
    <w:rsid w:val="007037DF"/>
    <w:rsid w:val="00710714"/>
    <w:rsid w:val="007120CC"/>
    <w:rsid w:val="007160A9"/>
    <w:rsid w:val="00720EC0"/>
    <w:rsid w:val="00720FB8"/>
    <w:rsid w:val="007230E8"/>
    <w:rsid w:val="0072454E"/>
    <w:rsid w:val="007253C5"/>
    <w:rsid w:val="00733183"/>
    <w:rsid w:val="00744687"/>
    <w:rsid w:val="00744F6A"/>
    <w:rsid w:val="0075011E"/>
    <w:rsid w:val="00752901"/>
    <w:rsid w:val="0075613A"/>
    <w:rsid w:val="007655EE"/>
    <w:rsid w:val="00766A32"/>
    <w:rsid w:val="00766DAF"/>
    <w:rsid w:val="0077706A"/>
    <w:rsid w:val="00780140"/>
    <w:rsid w:val="007827AB"/>
    <w:rsid w:val="0079132B"/>
    <w:rsid w:val="00793376"/>
    <w:rsid w:val="00793ECE"/>
    <w:rsid w:val="0079670E"/>
    <w:rsid w:val="007B0CDD"/>
    <w:rsid w:val="007B2BA8"/>
    <w:rsid w:val="007B64C6"/>
    <w:rsid w:val="007B67B9"/>
    <w:rsid w:val="007C1606"/>
    <w:rsid w:val="007C42E8"/>
    <w:rsid w:val="007D4B28"/>
    <w:rsid w:val="007E17AB"/>
    <w:rsid w:val="007E5500"/>
    <w:rsid w:val="007F1D47"/>
    <w:rsid w:val="007F1F1B"/>
    <w:rsid w:val="007F44BA"/>
    <w:rsid w:val="00802A86"/>
    <w:rsid w:val="0080533F"/>
    <w:rsid w:val="008064FF"/>
    <w:rsid w:val="0080775F"/>
    <w:rsid w:val="00807DD6"/>
    <w:rsid w:val="00814FE3"/>
    <w:rsid w:val="008214E1"/>
    <w:rsid w:val="00823BEF"/>
    <w:rsid w:val="0082595B"/>
    <w:rsid w:val="0083328F"/>
    <w:rsid w:val="00852F9A"/>
    <w:rsid w:val="00853BCF"/>
    <w:rsid w:val="00856A97"/>
    <w:rsid w:val="00865611"/>
    <w:rsid w:val="0087068A"/>
    <w:rsid w:val="008708B2"/>
    <w:rsid w:val="00872D7B"/>
    <w:rsid w:val="00882E24"/>
    <w:rsid w:val="0088588E"/>
    <w:rsid w:val="008879B4"/>
    <w:rsid w:val="00891D4D"/>
    <w:rsid w:val="00896DB4"/>
    <w:rsid w:val="00897F5E"/>
    <w:rsid w:val="008A0482"/>
    <w:rsid w:val="008A1859"/>
    <w:rsid w:val="008A1BFC"/>
    <w:rsid w:val="008B0872"/>
    <w:rsid w:val="008B5EA3"/>
    <w:rsid w:val="008B6305"/>
    <w:rsid w:val="008B70A9"/>
    <w:rsid w:val="008B7C8D"/>
    <w:rsid w:val="008C31FF"/>
    <w:rsid w:val="008C6753"/>
    <w:rsid w:val="008D77AB"/>
    <w:rsid w:val="008E6EA3"/>
    <w:rsid w:val="008E7BBF"/>
    <w:rsid w:val="008F5CA0"/>
    <w:rsid w:val="00903B68"/>
    <w:rsid w:val="00912AB6"/>
    <w:rsid w:val="00916D98"/>
    <w:rsid w:val="00924FFA"/>
    <w:rsid w:val="0092738E"/>
    <w:rsid w:val="00931F9F"/>
    <w:rsid w:val="00932F0B"/>
    <w:rsid w:val="00946E97"/>
    <w:rsid w:val="009505F5"/>
    <w:rsid w:val="00953CEF"/>
    <w:rsid w:val="00953F0D"/>
    <w:rsid w:val="00961F8E"/>
    <w:rsid w:val="009626ED"/>
    <w:rsid w:val="009638D9"/>
    <w:rsid w:val="00964D26"/>
    <w:rsid w:val="00966367"/>
    <w:rsid w:val="00971C71"/>
    <w:rsid w:val="009743AE"/>
    <w:rsid w:val="009858FA"/>
    <w:rsid w:val="00987CFF"/>
    <w:rsid w:val="0099062B"/>
    <w:rsid w:val="009926B3"/>
    <w:rsid w:val="00992785"/>
    <w:rsid w:val="00993804"/>
    <w:rsid w:val="00995FF1"/>
    <w:rsid w:val="009A3665"/>
    <w:rsid w:val="009A5024"/>
    <w:rsid w:val="009A770C"/>
    <w:rsid w:val="009B2573"/>
    <w:rsid w:val="009B4867"/>
    <w:rsid w:val="009B68DA"/>
    <w:rsid w:val="009D1C68"/>
    <w:rsid w:val="009D3B2D"/>
    <w:rsid w:val="009D42E5"/>
    <w:rsid w:val="009D71DD"/>
    <w:rsid w:val="009E188B"/>
    <w:rsid w:val="009E3262"/>
    <w:rsid w:val="009E508B"/>
    <w:rsid w:val="00A00A8C"/>
    <w:rsid w:val="00A01319"/>
    <w:rsid w:val="00A02FAC"/>
    <w:rsid w:val="00A04C02"/>
    <w:rsid w:val="00A06F6D"/>
    <w:rsid w:val="00A12EE4"/>
    <w:rsid w:val="00A1603C"/>
    <w:rsid w:val="00A166C9"/>
    <w:rsid w:val="00A26B0D"/>
    <w:rsid w:val="00A314A7"/>
    <w:rsid w:val="00A3183D"/>
    <w:rsid w:val="00A34D56"/>
    <w:rsid w:val="00A426DE"/>
    <w:rsid w:val="00A45EF3"/>
    <w:rsid w:val="00A47F95"/>
    <w:rsid w:val="00A63CA8"/>
    <w:rsid w:val="00A65990"/>
    <w:rsid w:val="00A66830"/>
    <w:rsid w:val="00A70E44"/>
    <w:rsid w:val="00A9475E"/>
    <w:rsid w:val="00A95595"/>
    <w:rsid w:val="00A9613D"/>
    <w:rsid w:val="00AA6A82"/>
    <w:rsid w:val="00AB35A8"/>
    <w:rsid w:val="00AC3C84"/>
    <w:rsid w:val="00AC6297"/>
    <w:rsid w:val="00AC69B0"/>
    <w:rsid w:val="00AD08B7"/>
    <w:rsid w:val="00AD4AE5"/>
    <w:rsid w:val="00AD7D92"/>
    <w:rsid w:val="00AE03DD"/>
    <w:rsid w:val="00AE5B85"/>
    <w:rsid w:val="00AE61CF"/>
    <w:rsid w:val="00AE7047"/>
    <w:rsid w:val="00AF36C2"/>
    <w:rsid w:val="00AF3A6E"/>
    <w:rsid w:val="00AF552A"/>
    <w:rsid w:val="00AF5557"/>
    <w:rsid w:val="00AF646A"/>
    <w:rsid w:val="00B00391"/>
    <w:rsid w:val="00B0088B"/>
    <w:rsid w:val="00B04116"/>
    <w:rsid w:val="00B14873"/>
    <w:rsid w:val="00B30577"/>
    <w:rsid w:val="00B3292D"/>
    <w:rsid w:val="00B33E7D"/>
    <w:rsid w:val="00B475BC"/>
    <w:rsid w:val="00B5039B"/>
    <w:rsid w:val="00B55D59"/>
    <w:rsid w:val="00B60E6A"/>
    <w:rsid w:val="00B611E8"/>
    <w:rsid w:val="00B649DE"/>
    <w:rsid w:val="00B67E33"/>
    <w:rsid w:val="00B72795"/>
    <w:rsid w:val="00B95CA4"/>
    <w:rsid w:val="00BA0EDC"/>
    <w:rsid w:val="00BA2130"/>
    <w:rsid w:val="00BA362F"/>
    <w:rsid w:val="00BA61A1"/>
    <w:rsid w:val="00BA7208"/>
    <w:rsid w:val="00BB666A"/>
    <w:rsid w:val="00BC1803"/>
    <w:rsid w:val="00BD0852"/>
    <w:rsid w:val="00BD09B1"/>
    <w:rsid w:val="00BD429C"/>
    <w:rsid w:val="00BD685E"/>
    <w:rsid w:val="00BE11FD"/>
    <w:rsid w:val="00BE17C4"/>
    <w:rsid w:val="00BE2A50"/>
    <w:rsid w:val="00BE572C"/>
    <w:rsid w:val="00BF574B"/>
    <w:rsid w:val="00C12132"/>
    <w:rsid w:val="00C122D4"/>
    <w:rsid w:val="00C1323D"/>
    <w:rsid w:val="00C2389F"/>
    <w:rsid w:val="00C273FC"/>
    <w:rsid w:val="00C27A2B"/>
    <w:rsid w:val="00C317DA"/>
    <w:rsid w:val="00C35627"/>
    <w:rsid w:val="00C3586F"/>
    <w:rsid w:val="00C366E3"/>
    <w:rsid w:val="00C36CC6"/>
    <w:rsid w:val="00C372D3"/>
    <w:rsid w:val="00C42E48"/>
    <w:rsid w:val="00C450EE"/>
    <w:rsid w:val="00C463A9"/>
    <w:rsid w:val="00C60799"/>
    <w:rsid w:val="00C61EAA"/>
    <w:rsid w:val="00C634A6"/>
    <w:rsid w:val="00C65A22"/>
    <w:rsid w:val="00C83F91"/>
    <w:rsid w:val="00C846FF"/>
    <w:rsid w:val="00C973D7"/>
    <w:rsid w:val="00CA01E3"/>
    <w:rsid w:val="00CA05C6"/>
    <w:rsid w:val="00CA22CF"/>
    <w:rsid w:val="00CB1DBA"/>
    <w:rsid w:val="00CC36B3"/>
    <w:rsid w:val="00CD1C15"/>
    <w:rsid w:val="00CD1CCA"/>
    <w:rsid w:val="00CD63B7"/>
    <w:rsid w:val="00CE739D"/>
    <w:rsid w:val="00CF10EE"/>
    <w:rsid w:val="00CF2AF5"/>
    <w:rsid w:val="00CF65DD"/>
    <w:rsid w:val="00CF6C5D"/>
    <w:rsid w:val="00CF7FDD"/>
    <w:rsid w:val="00D036B2"/>
    <w:rsid w:val="00D038A3"/>
    <w:rsid w:val="00D04BEB"/>
    <w:rsid w:val="00D06449"/>
    <w:rsid w:val="00D06F85"/>
    <w:rsid w:val="00D14EB8"/>
    <w:rsid w:val="00D22D0C"/>
    <w:rsid w:val="00D24566"/>
    <w:rsid w:val="00D25A8C"/>
    <w:rsid w:val="00D30D06"/>
    <w:rsid w:val="00D36694"/>
    <w:rsid w:val="00D4036E"/>
    <w:rsid w:val="00D47C10"/>
    <w:rsid w:val="00D5325E"/>
    <w:rsid w:val="00D54C09"/>
    <w:rsid w:val="00D71F80"/>
    <w:rsid w:val="00D735F5"/>
    <w:rsid w:val="00D806C7"/>
    <w:rsid w:val="00D80BFB"/>
    <w:rsid w:val="00D81528"/>
    <w:rsid w:val="00D82904"/>
    <w:rsid w:val="00D90644"/>
    <w:rsid w:val="00D918C3"/>
    <w:rsid w:val="00D9353A"/>
    <w:rsid w:val="00DA1855"/>
    <w:rsid w:val="00DC59AC"/>
    <w:rsid w:val="00DD18CE"/>
    <w:rsid w:val="00DD49D1"/>
    <w:rsid w:val="00DE2529"/>
    <w:rsid w:val="00DE25D1"/>
    <w:rsid w:val="00DF31C3"/>
    <w:rsid w:val="00DF5F80"/>
    <w:rsid w:val="00E04436"/>
    <w:rsid w:val="00E05B2A"/>
    <w:rsid w:val="00E109C4"/>
    <w:rsid w:val="00E16DC5"/>
    <w:rsid w:val="00E1796B"/>
    <w:rsid w:val="00E239D3"/>
    <w:rsid w:val="00E31F2D"/>
    <w:rsid w:val="00E3592C"/>
    <w:rsid w:val="00E42A08"/>
    <w:rsid w:val="00E4477D"/>
    <w:rsid w:val="00E449B4"/>
    <w:rsid w:val="00E46201"/>
    <w:rsid w:val="00E472B6"/>
    <w:rsid w:val="00E47CFE"/>
    <w:rsid w:val="00E53B86"/>
    <w:rsid w:val="00E55B49"/>
    <w:rsid w:val="00E56A14"/>
    <w:rsid w:val="00E62E43"/>
    <w:rsid w:val="00E6495D"/>
    <w:rsid w:val="00E70B94"/>
    <w:rsid w:val="00E7182F"/>
    <w:rsid w:val="00E779EC"/>
    <w:rsid w:val="00E81FD8"/>
    <w:rsid w:val="00E8548E"/>
    <w:rsid w:val="00EA397A"/>
    <w:rsid w:val="00EA5165"/>
    <w:rsid w:val="00EA68F9"/>
    <w:rsid w:val="00EA7E9A"/>
    <w:rsid w:val="00EB163E"/>
    <w:rsid w:val="00EC0D30"/>
    <w:rsid w:val="00EC439E"/>
    <w:rsid w:val="00ED3B64"/>
    <w:rsid w:val="00ED4B77"/>
    <w:rsid w:val="00EE7FC2"/>
    <w:rsid w:val="00EF1DD6"/>
    <w:rsid w:val="00EF3FEE"/>
    <w:rsid w:val="00EF5EC6"/>
    <w:rsid w:val="00EF6AA3"/>
    <w:rsid w:val="00F05923"/>
    <w:rsid w:val="00F06C37"/>
    <w:rsid w:val="00F07452"/>
    <w:rsid w:val="00F07A28"/>
    <w:rsid w:val="00F10CDB"/>
    <w:rsid w:val="00F1198D"/>
    <w:rsid w:val="00F125A3"/>
    <w:rsid w:val="00F1417C"/>
    <w:rsid w:val="00F176A3"/>
    <w:rsid w:val="00F22FDB"/>
    <w:rsid w:val="00F237D1"/>
    <w:rsid w:val="00F24BED"/>
    <w:rsid w:val="00F26F93"/>
    <w:rsid w:val="00F27457"/>
    <w:rsid w:val="00F40CE8"/>
    <w:rsid w:val="00F46FE1"/>
    <w:rsid w:val="00F50897"/>
    <w:rsid w:val="00F5160C"/>
    <w:rsid w:val="00F54D22"/>
    <w:rsid w:val="00F55DE1"/>
    <w:rsid w:val="00F57309"/>
    <w:rsid w:val="00F64F31"/>
    <w:rsid w:val="00F67077"/>
    <w:rsid w:val="00F705B4"/>
    <w:rsid w:val="00F72607"/>
    <w:rsid w:val="00F74C45"/>
    <w:rsid w:val="00F75341"/>
    <w:rsid w:val="00F81EA8"/>
    <w:rsid w:val="00FA3DAE"/>
    <w:rsid w:val="00FA596A"/>
    <w:rsid w:val="00FB062D"/>
    <w:rsid w:val="00FB2AC7"/>
    <w:rsid w:val="00FC08AB"/>
    <w:rsid w:val="00FC20CE"/>
    <w:rsid w:val="00FC22CE"/>
    <w:rsid w:val="00FD3044"/>
    <w:rsid w:val="00FE12F0"/>
    <w:rsid w:val="00FF552C"/>
    <w:rsid w:val="00FF5772"/>
    <w:rsid w:val="00FF5C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cs:smarttags" w:name="NumConv9p0"/>
  <w:smartTagType w:namespaceuri="urn:schemas-microsoft-com:office:cs:smarttags" w:name="NumConv6p0"/>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09"/>
    <w:rPr>
      <w:sz w:val="24"/>
      <w:szCs w:val="24"/>
    </w:rPr>
  </w:style>
  <w:style w:type="paragraph" w:styleId="1">
    <w:name w:val="heading 1"/>
    <w:basedOn w:val="a"/>
    <w:next w:val="a"/>
    <w:link w:val="10"/>
    <w:uiPriority w:val="99"/>
    <w:qFormat/>
    <w:rsid w:val="00585946"/>
    <w:pPr>
      <w:keepNext/>
      <w:ind w:right="368"/>
      <w:jc w:val="center"/>
      <w:outlineLvl w:val="0"/>
    </w:pPr>
    <w:rPr>
      <w:b/>
      <w:sz w:val="26"/>
      <w:szCs w:val="20"/>
    </w:rPr>
  </w:style>
  <w:style w:type="paragraph" w:styleId="2">
    <w:name w:val="heading 2"/>
    <w:basedOn w:val="a"/>
    <w:next w:val="a"/>
    <w:link w:val="20"/>
    <w:uiPriority w:val="99"/>
    <w:qFormat/>
    <w:rsid w:val="00585946"/>
    <w:pPr>
      <w:keepNext/>
      <w:jc w:val="center"/>
      <w:outlineLvl w:val="1"/>
    </w:pPr>
    <w:rPr>
      <w:b/>
      <w:sz w:val="26"/>
      <w:szCs w:val="20"/>
    </w:rPr>
  </w:style>
  <w:style w:type="paragraph" w:styleId="3">
    <w:name w:val="heading 3"/>
    <w:basedOn w:val="a"/>
    <w:next w:val="a"/>
    <w:link w:val="30"/>
    <w:uiPriority w:val="99"/>
    <w:qFormat/>
    <w:rsid w:val="00585946"/>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8594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85946"/>
    <w:rPr>
      <w:rFonts w:cs="Times New Roman"/>
      <w:b/>
      <w:sz w:val="26"/>
    </w:rPr>
  </w:style>
  <w:style w:type="character" w:customStyle="1" w:styleId="20">
    <w:name w:val="Заголовок 2 Знак"/>
    <w:basedOn w:val="a0"/>
    <w:link w:val="2"/>
    <w:uiPriority w:val="99"/>
    <w:locked/>
    <w:rsid w:val="00585946"/>
    <w:rPr>
      <w:rFonts w:cs="Times New Roman"/>
      <w:b/>
      <w:sz w:val="26"/>
    </w:rPr>
  </w:style>
  <w:style w:type="character" w:customStyle="1" w:styleId="30">
    <w:name w:val="Заголовок 3 Знак"/>
    <w:basedOn w:val="a0"/>
    <w:link w:val="3"/>
    <w:uiPriority w:val="99"/>
    <w:semiHidden/>
    <w:locked/>
    <w:rsid w:val="00585946"/>
    <w:rPr>
      <w:rFonts w:ascii="Cambria" w:hAnsi="Cambria" w:cs="Times New Roman"/>
      <w:b/>
      <w:bCs/>
      <w:sz w:val="26"/>
      <w:szCs w:val="26"/>
    </w:rPr>
  </w:style>
  <w:style w:type="character" w:customStyle="1" w:styleId="40">
    <w:name w:val="Заголовок 4 Знак"/>
    <w:basedOn w:val="a0"/>
    <w:link w:val="4"/>
    <w:uiPriority w:val="99"/>
    <w:semiHidden/>
    <w:locked/>
    <w:rsid w:val="00585946"/>
    <w:rPr>
      <w:rFonts w:ascii="Calibri" w:hAnsi="Calibri" w:cs="Times New Roman"/>
      <w:b/>
      <w:bCs/>
      <w:sz w:val="28"/>
      <w:szCs w:val="28"/>
    </w:rPr>
  </w:style>
  <w:style w:type="paragraph" w:customStyle="1" w:styleId="21">
    <w:name w:val="Основной текст 21"/>
    <w:basedOn w:val="a"/>
    <w:uiPriority w:val="99"/>
    <w:rsid w:val="00F57309"/>
    <w:pPr>
      <w:tabs>
        <w:tab w:val="left" w:pos="8222"/>
      </w:tabs>
      <w:ind w:right="84" w:firstLine="709"/>
      <w:jc w:val="both"/>
    </w:pPr>
    <w:rPr>
      <w:sz w:val="26"/>
      <w:szCs w:val="20"/>
    </w:rPr>
  </w:style>
  <w:style w:type="paragraph" w:customStyle="1" w:styleId="210">
    <w:name w:val="Основной текст с отступом 21"/>
    <w:basedOn w:val="a"/>
    <w:uiPriority w:val="99"/>
    <w:rsid w:val="00F57309"/>
    <w:pPr>
      <w:ind w:right="85" w:firstLine="720"/>
      <w:jc w:val="both"/>
    </w:pPr>
    <w:rPr>
      <w:sz w:val="26"/>
      <w:szCs w:val="20"/>
    </w:rPr>
  </w:style>
  <w:style w:type="paragraph" w:styleId="a3">
    <w:name w:val="Title"/>
    <w:basedOn w:val="a"/>
    <w:link w:val="a4"/>
    <w:uiPriority w:val="99"/>
    <w:qFormat/>
    <w:rsid w:val="00F57309"/>
    <w:pPr>
      <w:ind w:right="368"/>
      <w:jc w:val="center"/>
    </w:pPr>
    <w:rPr>
      <w:b/>
      <w:szCs w:val="20"/>
    </w:rPr>
  </w:style>
  <w:style w:type="character" w:customStyle="1" w:styleId="a4">
    <w:name w:val="Название Знак"/>
    <w:basedOn w:val="a0"/>
    <w:link w:val="a3"/>
    <w:uiPriority w:val="99"/>
    <w:locked/>
    <w:rsid w:val="00693EDA"/>
    <w:rPr>
      <w:rFonts w:ascii="Cambria" w:hAnsi="Cambria" w:cs="Times New Roman"/>
      <w:b/>
      <w:bCs/>
      <w:kern w:val="28"/>
      <w:sz w:val="32"/>
      <w:szCs w:val="32"/>
    </w:rPr>
  </w:style>
  <w:style w:type="paragraph" w:customStyle="1" w:styleId="BodyText21">
    <w:name w:val="Body Text 21"/>
    <w:basedOn w:val="a"/>
    <w:uiPriority w:val="99"/>
    <w:rsid w:val="00F57309"/>
    <w:pPr>
      <w:overflowPunct w:val="0"/>
      <w:autoSpaceDE w:val="0"/>
      <w:autoSpaceDN w:val="0"/>
      <w:adjustRightInd w:val="0"/>
      <w:ind w:firstLine="720"/>
      <w:jc w:val="both"/>
      <w:textAlignment w:val="baseline"/>
    </w:pPr>
    <w:rPr>
      <w:sz w:val="28"/>
      <w:szCs w:val="20"/>
    </w:rPr>
  </w:style>
  <w:style w:type="paragraph" w:customStyle="1" w:styleId="31">
    <w:name w:val="Основной текст с отступом 31"/>
    <w:basedOn w:val="a"/>
    <w:uiPriority w:val="99"/>
    <w:rsid w:val="00F57309"/>
    <w:pPr>
      <w:overflowPunct w:val="0"/>
      <w:autoSpaceDE w:val="0"/>
      <w:autoSpaceDN w:val="0"/>
      <w:adjustRightInd w:val="0"/>
      <w:spacing w:after="120"/>
      <w:ind w:firstLine="720"/>
      <w:jc w:val="both"/>
      <w:textAlignment w:val="baseline"/>
    </w:pPr>
    <w:rPr>
      <w:b/>
      <w:sz w:val="28"/>
      <w:szCs w:val="20"/>
    </w:rPr>
  </w:style>
  <w:style w:type="paragraph" w:styleId="22">
    <w:name w:val="Body Text Indent 2"/>
    <w:basedOn w:val="a"/>
    <w:link w:val="23"/>
    <w:uiPriority w:val="99"/>
    <w:rsid w:val="00F57309"/>
    <w:pPr>
      <w:ind w:firstLine="708"/>
      <w:jc w:val="both"/>
    </w:pPr>
    <w:rPr>
      <w:sz w:val="26"/>
      <w:szCs w:val="20"/>
    </w:rPr>
  </w:style>
  <w:style w:type="character" w:customStyle="1" w:styleId="23">
    <w:name w:val="Основной текст с отступом 2 Знак"/>
    <w:basedOn w:val="a0"/>
    <w:link w:val="22"/>
    <w:uiPriority w:val="99"/>
    <w:semiHidden/>
    <w:locked/>
    <w:rsid w:val="00693EDA"/>
    <w:rPr>
      <w:rFonts w:cs="Times New Roman"/>
      <w:sz w:val="24"/>
      <w:szCs w:val="24"/>
    </w:rPr>
  </w:style>
  <w:style w:type="paragraph" w:styleId="a5">
    <w:name w:val="Body Text Indent"/>
    <w:basedOn w:val="a"/>
    <w:link w:val="a6"/>
    <w:uiPriority w:val="99"/>
    <w:rsid w:val="00F57309"/>
    <w:pPr>
      <w:spacing w:after="120"/>
      <w:ind w:left="283"/>
    </w:pPr>
  </w:style>
  <w:style w:type="character" w:customStyle="1" w:styleId="a6">
    <w:name w:val="Основной текст с отступом Знак"/>
    <w:basedOn w:val="a0"/>
    <w:link w:val="a5"/>
    <w:uiPriority w:val="99"/>
    <w:semiHidden/>
    <w:locked/>
    <w:rsid w:val="00693EDA"/>
    <w:rPr>
      <w:rFonts w:cs="Times New Roman"/>
      <w:sz w:val="24"/>
      <w:szCs w:val="24"/>
    </w:rPr>
  </w:style>
  <w:style w:type="paragraph" w:styleId="a7">
    <w:name w:val="footer"/>
    <w:basedOn w:val="a"/>
    <w:link w:val="a8"/>
    <w:uiPriority w:val="99"/>
    <w:rsid w:val="00F57309"/>
    <w:pPr>
      <w:tabs>
        <w:tab w:val="center" w:pos="4677"/>
        <w:tab w:val="right" w:pos="9355"/>
      </w:tabs>
    </w:pPr>
  </w:style>
  <w:style w:type="character" w:customStyle="1" w:styleId="a8">
    <w:name w:val="Нижний колонтитул Знак"/>
    <w:basedOn w:val="a0"/>
    <w:link w:val="a7"/>
    <w:uiPriority w:val="99"/>
    <w:semiHidden/>
    <w:locked/>
    <w:rsid w:val="00693EDA"/>
    <w:rPr>
      <w:rFonts w:cs="Times New Roman"/>
      <w:sz w:val="24"/>
      <w:szCs w:val="24"/>
    </w:rPr>
  </w:style>
  <w:style w:type="character" w:styleId="a9">
    <w:name w:val="page number"/>
    <w:basedOn w:val="a0"/>
    <w:uiPriority w:val="99"/>
    <w:rsid w:val="00F57309"/>
    <w:rPr>
      <w:rFonts w:cs="Times New Roman"/>
    </w:rPr>
  </w:style>
  <w:style w:type="paragraph" w:customStyle="1" w:styleId="11">
    <w:name w:val="Знак1 Знак Знак Знак"/>
    <w:basedOn w:val="a"/>
    <w:uiPriority w:val="99"/>
    <w:rsid w:val="00F57309"/>
    <w:pPr>
      <w:spacing w:after="160" w:line="240" w:lineRule="exact"/>
    </w:pPr>
    <w:rPr>
      <w:rFonts w:ascii="Verdana" w:hAnsi="Verdana"/>
      <w:lang w:val="en-US" w:eastAsia="en-US"/>
    </w:rPr>
  </w:style>
  <w:style w:type="paragraph" w:styleId="aa">
    <w:name w:val="Balloon Text"/>
    <w:basedOn w:val="a"/>
    <w:link w:val="ab"/>
    <w:uiPriority w:val="99"/>
    <w:semiHidden/>
    <w:rsid w:val="00E04436"/>
    <w:rPr>
      <w:rFonts w:ascii="Tahoma" w:hAnsi="Tahoma" w:cs="Tahoma"/>
      <w:sz w:val="16"/>
      <w:szCs w:val="16"/>
    </w:rPr>
  </w:style>
  <w:style w:type="character" w:customStyle="1" w:styleId="ab">
    <w:name w:val="Текст выноски Знак"/>
    <w:basedOn w:val="a0"/>
    <w:link w:val="aa"/>
    <w:uiPriority w:val="99"/>
    <w:semiHidden/>
    <w:locked/>
    <w:rsid w:val="00693EDA"/>
    <w:rPr>
      <w:rFonts w:cs="Times New Roman"/>
      <w:sz w:val="2"/>
    </w:rPr>
  </w:style>
  <w:style w:type="paragraph" w:customStyle="1" w:styleId="ac">
    <w:name w:val="Знак"/>
    <w:basedOn w:val="a"/>
    <w:uiPriority w:val="99"/>
    <w:rsid w:val="00C634A6"/>
    <w:pPr>
      <w:spacing w:after="160" w:line="240" w:lineRule="exact"/>
    </w:pPr>
    <w:rPr>
      <w:rFonts w:ascii="Verdana" w:hAnsi="Verdana"/>
      <w:lang w:val="en-US" w:eastAsia="en-US"/>
    </w:rPr>
  </w:style>
  <w:style w:type="character" w:styleId="ad">
    <w:name w:val="Hyperlink"/>
    <w:basedOn w:val="a0"/>
    <w:uiPriority w:val="99"/>
    <w:rsid w:val="00AB35A8"/>
    <w:rPr>
      <w:rFonts w:cs="Times New Roman"/>
      <w:color w:val="0000FF"/>
      <w:u w:val="single"/>
    </w:rPr>
  </w:style>
  <w:style w:type="paragraph" w:styleId="ae">
    <w:name w:val="Body Text"/>
    <w:basedOn w:val="a"/>
    <w:link w:val="af"/>
    <w:uiPriority w:val="99"/>
    <w:rsid w:val="001C17F2"/>
    <w:pPr>
      <w:spacing w:after="120"/>
    </w:pPr>
  </w:style>
  <w:style w:type="character" w:customStyle="1" w:styleId="af">
    <w:name w:val="Основной текст Знак"/>
    <w:basedOn w:val="a0"/>
    <w:link w:val="ae"/>
    <w:uiPriority w:val="99"/>
    <w:semiHidden/>
    <w:locked/>
    <w:rsid w:val="00693EDA"/>
    <w:rPr>
      <w:rFonts w:cs="Times New Roman"/>
      <w:sz w:val="24"/>
      <w:szCs w:val="24"/>
    </w:rPr>
  </w:style>
  <w:style w:type="paragraph" w:customStyle="1" w:styleId="12">
    <w:name w:val="Текст1"/>
    <w:basedOn w:val="a"/>
    <w:uiPriority w:val="99"/>
    <w:rsid w:val="001C17F2"/>
    <w:rPr>
      <w:rFonts w:ascii="Courier New" w:hAnsi="Courier New"/>
      <w:sz w:val="20"/>
      <w:szCs w:val="20"/>
    </w:rPr>
  </w:style>
  <w:style w:type="paragraph" w:customStyle="1" w:styleId="ConsPlusNormal">
    <w:name w:val="ConsPlusNormal"/>
    <w:uiPriority w:val="99"/>
    <w:rsid w:val="001C17F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C17F2"/>
    <w:pPr>
      <w:widowControl w:val="0"/>
      <w:autoSpaceDE w:val="0"/>
      <w:autoSpaceDN w:val="0"/>
      <w:adjustRightInd w:val="0"/>
    </w:pPr>
    <w:rPr>
      <w:rFonts w:ascii="Courier New" w:hAnsi="Courier New" w:cs="Courier New"/>
    </w:rPr>
  </w:style>
  <w:style w:type="paragraph" w:customStyle="1" w:styleId="western">
    <w:name w:val="western"/>
    <w:basedOn w:val="a"/>
    <w:uiPriority w:val="99"/>
    <w:rsid w:val="001E5084"/>
    <w:pPr>
      <w:spacing w:before="100" w:beforeAutospacing="1" w:after="100" w:afterAutospacing="1"/>
    </w:pPr>
  </w:style>
  <w:style w:type="paragraph" w:customStyle="1" w:styleId="ConsPlusTitle">
    <w:name w:val="ConsPlusTitle"/>
    <w:uiPriority w:val="99"/>
    <w:rsid w:val="00585946"/>
    <w:pPr>
      <w:widowControl w:val="0"/>
      <w:autoSpaceDE w:val="0"/>
      <w:autoSpaceDN w:val="0"/>
      <w:adjustRightInd w:val="0"/>
    </w:pPr>
    <w:rPr>
      <w:rFonts w:ascii="Arial" w:hAnsi="Arial" w:cs="Arial"/>
      <w:b/>
      <w:bCs/>
    </w:rPr>
  </w:style>
  <w:style w:type="paragraph" w:styleId="af0">
    <w:name w:val="Plain Text"/>
    <w:basedOn w:val="a"/>
    <w:link w:val="af1"/>
    <w:uiPriority w:val="99"/>
    <w:rsid w:val="0083328F"/>
    <w:rPr>
      <w:rFonts w:ascii="Courier New" w:hAnsi="Courier New" w:cs="Courier New"/>
      <w:sz w:val="20"/>
      <w:szCs w:val="20"/>
    </w:rPr>
  </w:style>
  <w:style w:type="character" w:customStyle="1" w:styleId="af1">
    <w:name w:val="Текст Знак"/>
    <w:basedOn w:val="a0"/>
    <w:link w:val="af0"/>
    <w:uiPriority w:val="99"/>
    <w:semiHidden/>
    <w:locked/>
    <w:rsid w:val="006B1639"/>
    <w:rPr>
      <w:rFonts w:ascii="Courier New" w:hAnsi="Courier New" w:cs="Courier New"/>
      <w:sz w:val="20"/>
      <w:szCs w:val="20"/>
    </w:rPr>
  </w:style>
  <w:style w:type="paragraph" w:styleId="24">
    <w:name w:val="Body Text 2"/>
    <w:basedOn w:val="a"/>
    <w:link w:val="25"/>
    <w:uiPriority w:val="99"/>
    <w:semiHidden/>
    <w:unhideWhenUsed/>
    <w:rsid w:val="00A166C9"/>
    <w:pPr>
      <w:spacing w:after="120" w:line="480" w:lineRule="auto"/>
    </w:pPr>
  </w:style>
  <w:style w:type="character" w:customStyle="1" w:styleId="25">
    <w:name w:val="Основной текст 2 Знак"/>
    <w:basedOn w:val="a0"/>
    <w:link w:val="24"/>
    <w:uiPriority w:val="99"/>
    <w:semiHidden/>
    <w:rsid w:val="00A166C9"/>
    <w:rPr>
      <w:sz w:val="24"/>
      <w:szCs w:val="24"/>
    </w:rPr>
  </w:style>
  <w:style w:type="character" w:customStyle="1" w:styleId="af2">
    <w:name w:val="Знак Знак"/>
    <w:basedOn w:val="a0"/>
    <w:uiPriority w:val="99"/>
    <w:rsid w:val="00FA3DAE"/>
    <w:rPr>
      <w:rFonts w:ascii="Arial" w:hAnsi="Arial" w:cs="Times New Roman"/>
      <w:b/>
      <w:lang w:val="ru-RU" w:eastAsia="ru-RU" w:bidi="ar-SA"/>
    </w:rPr>
  </w:style>
  <w:style w:type="paragraph" w:styleId="af3">
    <w:name w:val="header"/>
    <w:basedOn w:val="a"/>
    <w:link w:val="af4"/>
    <w:uiPriority w:val="99"/>
    <w:rsid w:val="00333143"/>
    <w:pPr>
      <w:tabs>
        <w:tab w:val="center" w:pos="4677"/>
        <w:tab w:val="right" w:pos="9355"/>
      </w:tabs>
    </w:pPr>
  </w:style>
  <w:style w:type="character" w:customStyle="1" w:styleId="af4">
    <w:name w:val="Верхний колонтитул Знак"/>
    <w:basedOn w:val="a0"/>
    <w:link w:val="af3"/>
    <w:uiPriority w:val="99"/>
    <w:rsid w:val="00333143"/>
    <w:rPr>
      <w:sz w:val="24"/>
      <w:szCs w:val="24"/>
    </w:rPr>
  </w:style>
  <w:style w:type="paragraph" w:styleId="af5">
    <w:name w:val="Subtitle"/>
    <w:basedOn w:val="a"/>
    <w:link w:val="af6"/>
    <w:uiPriority w:val="99"/>
    <w:qFormat/>
    <w:locked/>
    <w:rsid w:val="0020522C"/>
    <w:pPr>
      <w:jc w:val="center"/>
    </w:pPr>
    <w:rPr>
      <w:b/>
      <w:bCs/>
      <w:sz w:val="28"/>
      <w:szCs w:val="20"/>
    </w:rPr>
  </w:style>
  <w:style w:type="character" w:customStyle="1" w:styleId="af6">
    <w:name w:val="Подзаголовок Знак"/>
    <w:basedOn w:val="a0"/>
    <w:link w:val="af5"/>
    <w:uiPriority w:val="99"/>
    <w:rsid w:val="0020522C"/>
    <w:rPr>
      <w:b/>
      <w:bCs/>
      <w:sz w:val="28"/>
    </w:rPr>
  </w:style>
</w:styles>
</file>

<file path=word/webSettings.xml><?xml version="1.0" encoding="utf-8"?>
<w:webSettings xmlns:r="http://schemas.openxmlformats.org/officeDocument/2006/relationships" xmlns:w="http://schemas.openxmlformats.org/wordprocessingml/2006/main">
  <w:divs>
    <w:div w:id="60444427">
      <w:marLeft w:val="0"/>
      <w:marRight w:val="0"/>
      <w:marTop w:val="0"/>
      <w:marBottom w:val="0"/>
      <w:divBdr>
        <w:top w:val="none" w:sz="0" w:space="0" w:color="auto"/>
        <w:left w:val="none" w:sz="0" w:space="0" w:color="auto"/>
        <w:bottom w:val="none" w:sz="0" w:space="0" w:color="auto"/>
        <w:right w:val="none" w:sz="0" w:space="0" w:color="auto"/>
      </w:divBdr>
    </w:div>
    <w:div w:id="60444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2613</TotalTime>
  <Pages>1</Pages>
  <Words>6261</Words>
  <Characters>35690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ДКиА</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subject/>
  <dc:creator>Первый</dc:creator>
  <cp:keywords/>
  <dc:description/>
  <cp:lastModifiedBy> </cp:lastModifiedBy>
  <cp:revision>67</cp:revision>
  <cp:lastPrinted>2021-03-19T08:08:00Z</cp:lastPrinted>
  <dcterms:created xsi:type="dcterms:W3CDTF">2013-04-23T05:46:00Z</dcterms:created>
  <dcterms:modified xsi:type="dcterms:W3CDTF">2021-03-22T11:21:00Z</dcterms:modified>
</cp:coreProperties>
</file>